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167" w:type="dxa"/>
        <w:jc w:val="center"/>
        <w:tblBorders>
          <w:top w:val="nil"/>
          <w:bottom w:val="nil"/>
          <w:insideH w:val="nil"/>
          <w:insideV w:val="nil"/>
        </w:tblBorders>
        <w:tblCellMar>
          <w:left w:w="0" w:type="dxa"/>
          <w:right w:w="0" w:type="dxa"/>
        </w:tblCellMar>
        <w:tblLook w:val="04A0" w:firstRow="1" w:lastRow="0" w:firstColumn="1" w:lastColumn="0" w:noHBand="0" w:noVBand="1"/>
      </w:tblPr>
      <w:tblGrid>
        <w:gridCol w:w="3450"/>
        <w:gridCol w:w="5717"/>
      </w:tblGrid>
      <w:tr w:rsidR="00E04167" w:rsidRPr="00E04167" w14:paraId="1A54D0EB" w14:textId="77777777" w:rsidTr="006C35F8">
        <w:trPr>
          <w:trHeight w:val="870"/>
          <w:jc w:val="center"/>
        </w:trPr>
        <w:tc>
          <w:tcPr>
            <w:tcW w:w="3450" w:type="dxa"/>
            <w:tcBorders>
              <w:top w:val="nil"/>
              <w:left w:val="nil"/>
              <w:bottom w:val="nil"/>
              <w:right w:val="nil"/>
              <w:tl2br w:val="nil"/>
              <w:tr2bl w:val="nil"/>
            </w:tcBorders>
            <w:shd w:val="clear" w:color="auto" w:fill="auto"/>
            <w:tcMar>
              <w:top w:w="0" w:type="dxa"/>
              <w:left w:w="108" w:type="dxa"/>
              <w:bottom w:w="0" w:type="dxa"/>
              <w:right w:w="108" w:type="dxa"/>
            </w:tcMar>
          </w:tcPr>
          <w:bookmarkStart w:id="0" w:name="_GoBack"/>
          <w:bookmarkEnd w:id="0"/>
          <w:p w14:paraId="51B176B5" w14:textId="6FA994CE" w:rsidR="007B4576" w:rsidRPr="00E04167" w:rsidRDefault="00632D89" w:rsidP="00B16B16">
            <w:pPr>
              <w:jc w:val="center"/>
              <w:rPr>
                <w:sz w:val="26"/>
                <w:szCs w:val="26"/>
              </w:rPr>
            </w:pPr>
            <w:r>
              <w:rPr>
                <w:b/>
                <w:bCs/>
                <w:noProof/>
                <w:sz w:val="26"/>
                <w:szCs w:val="26"/>
              </w:rPr>
              <mc:AlternateContent>
                <mc:Choice Requires="wps">
                  <w:drawing>
                    <wp:anchor distT="0" distB="0" distL="114300" distR="114300" simplePos="0" relativeHeight="251659264" behindDoc="0" locked="0" layoutInCell="1" allowOverlap="1" wp14:anchorId="57BE8E5B" wp14:editId="059703DE">
                      <wp:simplePos x="0" y="0"/>
                      <wp:positionH relativeFrom="column">
                        <wp:posOffset>547701</wp:posOffset>
                      </wp:positionH>
                      <wp:positionV relativeFrom="paragraph">
                        <wp:posOffset>239395</wp:posOffset>
                      </wp:positionV>
                      <wp:extent cx="900000" cy="0"/>
                      <wp:effectExtent l="0" t="0" r="33655" b="19050"/>
                      <wp:wrapNone/>
                      <wp:docPr id="1" name="Straight Connector 1"/>
                      <wp:cNvGraphicFramePr/>
                      <a:graphic xmlns:a="http://schemas.openxmlformats.org/drawingml/2006/main">
                        <a:graphicData uri="http://schemas.microsoft.com/office/word/2010/wordprocessingShape">
                          <wps:wsp>
                            <wps:cNvCnPr/>
                            <wps:spPr>
                              <a:xfrm>
                                <a:off x="0" y="0"/>
                                <a:ext cx="900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A1700C9"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15pt,18.85pt" to="114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" strokecolor="black [3213]"/>
                  </w:pict>
                </mc:Fallback>
              </mc:AlternateContent>
            </w:r>
            <w:r w:rsidR="00F40F09" w:rsidRPr="00E04167">
              <w:rPr>
                <w:b/>
                <w:bCs/>
                <w:sz w:val="26"/>
                <w:szCs w:val="26"/>
              </w:rPr>
              <w:t xml:space="preserve">THỦ TƯỚNG CHÍNH </w:t>
            </w:r>
            <w:r w:rsidR="006C35F8" w:rsidRPr="00E04167">
              <w:rPr>
                <w:b/>
                <w:bCs/>
                <w:sz w:val="26"/>
                <w:szCs w:val="26"/>
              </w:rPr>
              <w:t>P</w:t>
            </w:r>
            <w:r w:rsidR="00F40F09" w:rsidRPr="00E04167">
              <w:rPr>
                <w:b/>
                <w:bCs/>
                <w:sz w:val="26"/>
                <w:szCs w:val="26"/>
              </w:rPr>
              <w:t>HỦ</w:t>
            </w:r>
            <w:r w:rsidR="007B4576" w:rsidRPr="00E04167">
              <w:rPr>
                <w:b/>
                <w:bCs/>
                <w:sz w:val="26"/>
                <w:szCs w:val="26"/>
                <w:lang w:val="vi-VN"/>
              </w:rPr>
              <w:br/>
            </w:r>
          </w:p>
        </w:tc>
        <w:tc>
          <w:tcPr>
            <w:tcW w:w="5717" w:type="dxa"/>
            <w:tcBorders>
              <w:top w:val="nil"/>
              <w:left w:val="nil"/>
              <w:bottom w:val="nil"/>
              <w:right w:val="nil"/>
              <w:tl2br w:val="nil"/>
              <w:tr2bl w:val="nil"/>
            </w:tcBorders>
            <w:shd w:val="clear" w:color="auto" w:fill="auto"/>
            <w:tcMar>
              <w:top w:w="0" w:type="dxa"/>
              <w:left w:w="108" w:type="dxa"/>
              <w:bottom w:w="0" w:type="dxa"/>
              <w:right w:w="108" w:type="dxa"/>
            </w:tcMar>
          </w:tcPr>
          <w:p w14:paraId="2023D952" w14:textId="023F5750" w:rsidR="007B4576" w:rsidRPr="00E04167" w:rsidRDefault="00632D89" w:rsidP="00B16B16">
            <w:pPr>
              <w:jc w:val="center"/>
              <w:rPr>
                <w:sz w:val="26"/>
                <w:szCs w:val="26"/>
              </w:rPr>
            </w:pPr>
            <w:r>
              <w:rPr>
                <w:b/>
                <w:bCs/>
                <w:noProof/>
                <w:sz w:val="26"/>
                <w:szCs w:val="26"/>
              </w:rPr>
              <mc:AlternateContent>
                <mc:Choice Requires="wps">
                  <w:drawing>
                    <wp:anchor distT="0" distB="0" distL="114300" distR="114300" simplePos="0" relativeHeight="251661312" behindDoc="0" locked="0" layoutInCell="1" allowOverlap="1" wp14:anchorId="0FBC2B3D" wp14:editId="26DA909B">
                      <wp:simplePos x="0" y="0"/>
                      <wp:positionH relativeFrom="column">
                        <wp:posOffset>711200</wp:posOffset>
                      </wp:positionH>
                      <wp:positionV relativeFrom="paragraph">
                        <wp:posOffset>435941</wp:posOffset>
                      </wp:positionV>
                      <wp:extent cx="2103048" cy="0"/>
                      <wp:effectExtent l="0" t="0" r="31115" b="19050"/>
                      <wp:wrapNone/>
                      <wp:docPr id="2" name="Straight Connector 2"/>
                      <wp:cNvGraphicFramePr/>
                      <a:graphic xmlns:a="http://schemas.openxmlformats.org/drawingml/2006/main">
                        <a:graphicData uri="http://schemas.microsoft.com/office/word/2010/wordprocessingShape">
                          <wps:wsp>
                            <wps:cNvCnPr/>
                            <wps:spPr>
                              <a:xfrm>
                                <a:off x="0" y="0"/>
                                <a:ext cx="210304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7BE6D8F"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6pt,34.35pt" to="221.6pt,3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" strokecolor="black [3213]"/>
                  </w:pict>
                </mc:Fallback>
              </mc:AlternateContent>
            </w:r>
            <w:r w:rsidR="007B4576" w:rsidRPr="00E04167">
              <w:rPr>
                <w:b/>
                <w:bCs/>
                <w:sz w:val="26"/>
                <w:szCs w:val="26"/>
                <w:lang w:val="vi-VN"/>
              </w:rPr>
              <w:t>CỘNG HÒA XÃ HỘI CHỦ NGHĨA VIỆT NAM</w:t>
            </w:r>
            <w:r w:rsidR="007B4576" w:rsidRPr="00E04167">
              <w:rPr>
                <w:b/>
                <w:bCs/>
                <w:sz w:val="26"/>
                <w:szCs w:val="26"/>
                <w:lang w:val="vi-VN"/>
              </w:rPr>
              <w:br/>
            </w:r>
            <w:r w:rsidR="007B4576" w:rsidRPr="00B16B16">
              <w:rPr>
                <w:b/>
                <w:bCs/>
                <w:sz w:val="28"/>
                <w:szCs w:val="28"/>
                <w:lang w:val="vi-VN"/>
              </w:rPr>
              <w:t>Độc lập - Tự do - Hạnh phúc</w:t>
            </w:r>
            <w:r w:rsidR="007B4576" w:rsidRPr="00E04167">
              <w:rPr>
                <w:b/>
                <w:bCs/>
                <w:sz w:val="26"/>
                <w:szCs w:val="26"/>
                <w:lang w:val="vi-VN"/>
              </w:rPr>
              <w:br/>
            </w:r>
          </w:p>
        </w:tc>
      </w:tr>
      <w:tr w:rsidR="007B4576" w:rsidRPr="00E04167" w14:paraId="60C8D347" w14:textId="77777777" w:rsidTr="006C35F8">
        <w:tblPrEx>
          <w:tblBorders>
            <w:top w:val="none" w:sz="0" w:space="0" w:color="auto"/>
            <w:bottom w:val="none" w:sz="0" w:space="0" w:color="auto"/>
            <w:insideH w:val="none" w:sz="0" w:space="0" w:color="auto"/>
            <w:insideV w:val="none" w:sz="0" w:space="0" w:color="auto"/>
          </w:tblBorders>
        </w:tblPrEx>
        <w:trPr>
          <w:trHeight w:val="400"/>
          <w:jc w:val="center"/>
        </w:trPr>
        <w:tc>
          <w:tcPr>
            <w:tcW w:w="3450" w:type="dxa"/>
            <w:tcBorders>
              <w:top w:val="nil"/>
              <w:left w:val="nil"/>
              <w:bottom w:val="nil"/>
              <w:right w:val="nil"/>
              <w:tl2br w:val="nil"/>
              <w:tr2bl w:val="nil"/>
            </w:tcBorders>
            <w:shd w:val="clear" w:color="auto" w:fill="auto"/>
            <w:tcMar>
              <w:top w:w="0" w:type="dxa"/>
              <w:left w:w="108" w:type="dxa"/>
              <w:bottom w:w="0" w:type="dxa"/>
              <w:right w:w="108" w:type="dxa"/>
            </w:tcMar>
          </w:tcPr>
          <w:p w14:paraId="42DF8EB4" w14:textId="7500758E" w:rsidR="007B4576" w:rsidRPr="00E04167" w:rsidRDefault="007C19C3" w:rsidP="009353E8">
            <w:pPr>
              <w:spacing w:before="120"/>
              <w:jc w:val="center"/>
              <w:rPr>
                <w:sz w:val="26"/>
                <w:szCs w:val="26"/>
              </w:rPr>
            </w:pPr>
            <w:r w:rsidRPr="00E04167">
              <w:rPr>
                <w:sz w:val="26"/>
                <w:szCs w:val="26"/>
              </w:rPr>
              <w:t xml:space="preserve">Số: </w:t>
            </w:r>
            <w:r w:rsidR="00632D89">
              <w:rPr>
                <w:sz w:val="26"/>
                <w:szCs w:val="26"/>
                <w:lang w:val="vi-VN"/>
              </w:rPr>
              <w:t xml:space="preserve">      </w:t>
            </w:r>
            <w:r w:rsidR="00853458">
              <w:rPr>
                <w:sz w:val="26"/>
                <w:szCs w:val="26"/>
              </w:rPr>
              <w:t xml:space="preserve">     </w:t>
            </w:r>
            <w:r w:rsidR="00632D89">
              <w:rPr>
                <w:sz w:val="26"/>
                <w:szCs w:val="26"/>
                <w:lang w:val="vi-VN"/>
              </w:rPr>
              <w:t xml:space="preserve"> </w:t>
            </w:r>
            <w:r w:rsidRPr="00E04167">
              <w:rPr>
                <w:sz w:val="26"/>
                <w:szCs w:val="26"/>
              </w:rPr>
              <w:t>/QĐ-TTg</w:t>
            </w:r>
          </w:p>
        </w:tc>
        <w:tc>
          <w:tcPr>
            <w:tcW w:w="5717" w:type="dxa"/>
            <w:tcBorders>
              <w:top w:val="nil"/>
              <w:left w:val="nil"/>
              <w:bottom w:val="nil"/>
              <w:right w:val="nil"/>
              <w:tl2br w:val="nil"/>
              <w:tr2bl w:val="nil"/>
            </w:tcBorders>
            <w:shd w:val="clear" w:color="auto" w:fill="auto"/>
            <w:tcMar>
              <w:top w:w="0" w:type="dxa"/>
              <w:left w:w="108" w:type="dxa"/>
              <w:bottom w:w="0" w:type="dxa"/>
              <w:right w:w="108" w:type="dxa"/>
            </w:tcMar>
          </w:tcPr>
          <w:p w14:paraId="1572663C" w14:textId="215B502C" w:rsidR="007B4576" w:rsidRPr="00E04167" w:rsidRDefault="007B4576" w:rsidP="00B15ADD">
            <w:pPr>
              <w:spacing w:before="120"/>
              <w:jc w:val="center"/>
              <w:rPr>
                <w:sz w:val="26"/>
                <w:szCs w:val="26"/>
                <w:lang w:val="vi-VN"/>
              </w:rPr>
            </w:pPr>
            <w:r w:rsidRPr="00E04167">
              <w:rPr>
                <w:i/>
                <w:iCs/>
                <w:sz w:val="26"/>
                <w:szCs w:val="26"/>
                <w:lang w:val="vi-VN"/>
              </w:rPr>
              <w:t>Hà Nội, ngày</w:t>
            </w:r>
            <w:r w:rsidR="00AB6EE9">
              <w:rPr>
                <w:i/>
                <w:iCs/>
                <w:sz w:val="26"/>
                <w:szCs w:val="26"/>
                <w:lang w:val="en-GB"/>
              </w:rPr>
              <w:t xml:space="preserve"> </w:t>
            </w:r>
            <w:r w:rsidR="00632D89">
              <w:rPr>
                <w:i/>
                <w:iCs/>
                <w:sz w:val="26"/>
                <w:szCs w:val="26"/>
                <w:lang w:val="vi-VN"/>
              </w:rPr>
              <w:t xml:space="preserve">     </w:t>
            </w:r>
            <w:r w:rsidR="00A51CE7" w:rsidRPr="00E04167">
              <w:rPr>
                <w:i/>
                <w:iCs/>
                <w:sz w:val="26"/>
                <w:szCs w:val="26"/>
              </w:rPr>
              <w:t xml:space="preserve"> </w:t>
            </w:r>
            <w:r w:rsidRPr="00E04167">
              <w:rPr>
                <w:i/>
                <w:iCs/>
                <w:sz w:val="26"/>
                <w:szCs w:val="26"/>
                <w:lang w:val="vi-VN"/>
              </w:rPr>
              <w:t>tháng</w:t>
            </w:r>
            <w:r w:rsidR="00AB6EE9">
              <w:rPr>
                <w:i/>
                <w:iCs/>
                <w:sz w:val="26"/>
                <w:szCs w:val="26"/>
                <w:lang w:val="en-GB"/>
              </w:rPr>
              <w:t xml:space="preserve"> </w:t>
            </w:r>
            <w:r w:rsidR="00632D89">
              <w:rPr>
                <w:i/>
                <w:iCs/>
                <w:sz w:val="26"/>
                <w:szCs w:val="26"/>
                <w:lang w:val="vi-VN"/>
              </w:rPr>
              <w:t xml:space="preserve">     </w:t>
            </w:r>
            <w:r w:rsidR="00A51CE7" w:rsidRPr="00E04167">
              <w:rPr>
                <w:i/>
                <w:iCs/>
                <w:sz w:val="26"/>
                <w:szCs w:val="26"/>
              </w:rPr>
              <w:t xml:space="preserve"> </w:t>
            </w:r>
            <w:r w:rsidRPr="00E04167">
              <w:rPr>
                <w:i/>
                <w:iCs/>
                <w:sz w:val="26"/>
                <w:szCs w:val="26"/>
                <w:lang w:val="vi-VN"/>
              </w:rPr>
              <w:t xml:space="preserve">năm </w:t>
            </w:r>
            <w:r w:rsidR="00A51CE7" w:rsidRPr="00E04167">
              <w:rPr>
                <w:i/>
                <w:iCs/>
                <w:sz w:val="26"/>
                <w:szCs w:val="26"/>
                <w:lang w:val="vi-VN"/>
              </w:rPr>
              <w:t>20</w:t>
            </w:r>
            <w:r w:rsidR="00C51B2E" w:rsidRPr="00E04167">
              <w:rPr>
                <w:i/>
                <w:iCs/>
                <w:sz w:val="26"/>
                <w:szCs w:val="26"/>
                <w:lang w:val="vi-VN"/>
              </w:rPr>
              <w:t>2</w:t>
            </w:r>
            <w:r w:rsidR="00632D89">
              <w:rPr>
                <w:i/>
                <w:iCs/>
                <w:sz w:val="26"/>
                <w:szCs w:val="26"/>
                <w:lang w:val="vi-VN"/>
              </w:rPr>
              <w:t>2</w:t>
            </w:r>
          </w:p>
        </w:tc>
      </w:tr>
    </w:tbl>
    <w:bookmarkStart w:id="1" w:name="loai_1"/>
    <w:p w14:paraId="135E2F93" w14:textId="792FB9FA" w:rsidR="009353E8" w:rsidRPr="00E04167" w:rsidRDefault="00DC7237" w:rsidP="009353E8">
      <w:pPr>
        <w:jc w:val="center"/>
        <w:rPr>
          <w:b/>
          <w:bCs/>
          <w:sz w:val="28"/>
          <w:szCs w:val="28"/>
        </w:rPr>
      </w:pPr>
      <w:r>
        <w:rPr>
          <w:b/>
          <w:bCs/>
          <w:noProof/>
          <w:sz w:val="28"/>
          <w:szCs w:val="28"/>
        </w:rPr>
        <mc:AlternateContent>
          <mc:Choice Requires="wps">
            <w:drawing>
              <wp:anchor distT="0" distB="0" distL="114300" distR="114300" simplePos="0" relativeHeight="251662336" behindDoc="0" locked="0" layoutInCell="1" allowOverlap="1" wp14:anchorId="36FEA2E2" wp14:editId="11C76AF1">
                <wp:simplePos x="0" y="0"/>
                <wp:positionH relativeFrom="column">
                  <wp:posOffset>-908685</wp:posOffset>
                </wp:positionH>
                <wp:positionV relativeFrom="paragraph">
                  <wp:posOffset>-427438</wp:posOffset>
                </wp:positionV>
                <wp:extent cx="1095470" cy="380245"/>
                <wp:effectExtent l="0" t="0" r="9525" b="13970"/>
                <wp:wrapNone/>
                <wp:docPr id="3" name="Text Box 3"/>
                <wp:cNvGraphicFramePr/>
                <a:graphic xmlns:a="http://schemas.openxmlformats.org/drawingml/2006/main">
                  <a:graphicData uri="http://schemas.microsoft.com/office/word/2010/wordprocessingShape">
                    <wps:wsp>
                      <wps:cNvSpPr txBox="1"/>
                      <wps:spPr>
                        <a:xfrm>
                          <a:off x="0" y="0"/>
                          <a:ext cx="1095470" cy="380245"/>
                        </a:xfrm>
                        <a:prstGeom prst="rect">
                          <a:avLst/>
                        </a:prstGeom>
                        <a:solidFill>
                          <a:schemeClr val="lt1"/>
                        </a:solidFill>
                        <a:ln w="6350">
                          <a:solidFill>
                            <a:prstClr val="black"/>
                          </a:solidFill>
                        </a:ln>
                      </wps:spPr>
                      <wps:txbx>
                        <w:txbxContent>
                          <w:p w14:paraId="6BDAD6DB" w14:textId="666D7FE2" w:rsidR="0026625C" w:rsidRPr="00DC7237" w:rsidRDefault="0026625C" w:rsidP="003F0FA5">
                            <w:pPr>
                              <w:jc w:val="center"/>
                              <w:rPr>
                                <w:lang w:val="vi-VN"/>
                              </w:rPr>
                            </w:pPr>
                            <w:r>
                              <w:rPr>
                                <w:lang w:val="vi-VN"/>
                              </w:rP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FEA2E2" id="_x0000_t202" coordsize="21600,21600" o:spt="202" path="m,l,21600r21600,l21600,xe">
                <v:stroke joinstyle="miter"/>
                <v:path gradientshapeok="t" o:connecttype="rect"/>
              </v:shapetype>
              <v:shape id="Text Box 3" o:spid="_x0000_s1026" type="#_x0000_t202" style="position:absolute;left:0;text-align:left;margin-left:-71.55pt;margin-top:-33.65pt;width:86.25pt;height:29.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" fillcolor="white [3201]" strokeweight=".5pt">
                <v:textbox>
                  <w:txbxContent>
                    <w:p w14:paraId="6BDAD6DB" w14:textId="666D7FE2" w:rsidR="0026625C" w:rsidRPr="00DC7237" w:rsidRDefault="0026625C" w:rsidP="003F0FA5">
                      <w:pPr>
                        <w:jc w:val="center"/>
                        <w:rPr>
                          <w:lang w:val="vi-VN"/>
                        </w:rPr>
                      </w:pPr>
                      <w:r>
                        <w:rPr>
                          <w:lang w:val="vi-VN"/>
                        </w:rPr>
                        <w:t>DỰ THẢO</w:t>
                      </w:r>
                    </w:p>
                  </w:txbxContent>
                </v:textbox>
              </v:shape>
            </w:pict>
          </mc:Fallback>
        </mc:AlternateContent>
      </w:r>
    </w:p>
    <w:p w14:paraId="6ED14E1A" w14:textId="77777777" w:rsidR="00C51B2E" w:rsidRPr="00E04167" w:rsidRDefault="007B4576" w:rsidP="009353E8">
      <w:pPr>
        <w:jc w:val="center"/>
        <w:rPr>
          <w:b/>
          <w:bCs/>
          <w:sz w:val="28"/>
          <w:szCs w:val="28"/>
          <w:lang w:val="vi-VN"/>
        </w:rPr>
      </w:pPr>
      <w:r w:rsidRPr="00E04167">
        <w:rPr>
          <w:b/>
          <w:bCs/>
          <w:sz w:val="28"/>
          <w:szCs w:val="28"/>
          <w:lang w:val="vi-VN"/>
        </w:rPr>
        <w:t>QUYẾT ĐỊNH</w:t>
      </w:r>
      <w:bookmarkStart w:id="2" w:name="loai_1_name"/>
      <w:bookmarkEnd w:id="1"/>
    </w:p>
    <w:p w14:paraId="07C1042A" w14:textId="3A76C35E" w:rsidR="00853458" w:rsidRPr="00B16B16" w:rsidRDefault="00E445B9" w:rsidP="009353E8">
      <w:pPr>
        <w:jc w:val="center"/>
        <w:rPr>
          <w:b/>
          <w:sz w:val="28"/>
          <w:szCs w:val="28"/>
        </w:rPr>
      </w:pPr>
      <w:r w:rsidRPr="00E04167">
        <w:rPr>
          <w:b/>
          <w:sz w:val="28"/>
          <w:szCs w:val="28"/>
          <w:lang w:val="vi-VN"/>
        </w:rPr>
        <w:t>P</w:t>
      </w:r>
      <w:r w:rsidR="006F601F" w:rsidRPr="00E04167">
        <w:rPr>
          <w:b/>
          <w:sz w:val="28"/>
          <w:szCs w:val="28"/>
          <w:lang w:val="vi-VN"/>
        </w:rPr>
        <w:t xml:space="preserve">hê duyệt </w:t>
      </w:r>
      <w:r w:rsidR="00632D89">
        <w:rPr>
          <w:b/>
          <w:sz w:val="28"/>
          <w:szCs w:val="28"/>
          <w:lang w:val="vi-VN"/>
        </w:rPr>
        <w:t xml:space="preserve">Chương trình hành động về chuyển đổi năng lượng xanh,   </w:t>
      </w:r>
      <w:r w:rsidR="00632D89" w:rsidRPr="00B16B16">
        <w:rPr>
          <w:b/>
          <w:sz w:val="28"/>
          <w:szCs w:val="28"/>
        </w:rPr>
        <w:t xml:space="preserve">giảm phát thải khí các-bon và khí mê-tan của </w:t>
      </w:r>
      <w:r w:rsidR="00980880">
        <w:rPr>
          <w:b/>
          <w:sz w:val="28"/>
          <w:szCs w:val="28"/>
        </w:rPr>
        <w:t>ngành</w:t>
      </w:r>
      <w:r w:rsidR="00632D89" w:rsidRPr="00B16B16">
        <w:rPr>
          <w:b/>
          <w:sz w:val="28"/>
          <w:szCs w:val="28"/>
        </w:rPr>
        <w:t xml:space="preserve"> </w:t>
      </w:r>
      <w:r w:rsidR="00980880">
        <w:rPr>
          <w:b/>
          <w:sz w:val="28"/>
          <w:szCs w:val="28"/>
        </w:rPr>
        <w:t>g</w:t>
      </w:r>
      <w:r w:rsidR="00632D89" w:rsidRPr="00B16B16">
        <w:rPr>
          <w:b/>
          <w:sz w:val="28"/>
          <w:szCs w:val="28"/>
        </w:rPr>
        <w:t>iao thông vận tải</w:t>
      </w:r>
    </w:p>
    <w:bookmarkEnd w:id="2"/>
    <w:p w14:paraId="2DE838FB" w14:textId="7A81144D" w:rsidR="00635DE7" w:rsidRPr="00B16B16" w:rsidRDefault="00853458">
      <w:pPr>
        <w:jc w:val="center"/>
        <w:rPr>
          <w:b/>
          <w:sz w:val="28"/>
          <w:szCs w:val="28"/>
        </w:rPr>
      </w:pPr>
      <w:r>
        <w:rPr>
          <w:b/>
          <w:bCs/>
          <w:noProof/>
          <w:sz w:val="26"/>
          <w:szCs w:val="26"/>
        </w:rPr>
        <mc:AlternateContent>
          <mc:Choice Requires="wps">
            <w:drawing>
              <wp:anchor distT="0" distB="0" distL="114300" distR="114300" simplePos="0" relativeHeight="251664384" behindDoc="0" locked="0" layoutInCell="1" allowOverlap="1" wp14:anchorId="738378BA" wp14:editId="6FE7760F">
                <wp:simplePos x="0" y="0"/>
                <wp:positionH relativeFrom="column">
                  <wp:posOffset>2361537</wp:posOffset>
                </wp:positionH>
                <wp:positionV relativeFrom="paragraph">
                  <wp:posOffset>55024</wp:posOffset>
                </wp:positionV>
                <wp:extent cx="900000" cy="0"/>
                <wp:effectExtent l="0" t="0" r="33655" b="19050"/>
                <wp:wrapNone/>
                <wp:docPr id="4" name="Straight Connector 4"/>
                <wp:cNvGraphicFramePr/>
                <a:graphic xmlns:a="http://schemas.openxmlformats.org/drawingml/2006/main">
                  <a:graphicData uri="http://schemas.microsoft.com/office/word/2010/wordprocessingShape">
                    <wps:wsp>
                      <wps:cNvCnPr/>
                      <wps:spPr>
                        <a:xfrm>
                          <a:off x="0" y="0"/>
                          <a:ext cx="900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9FE591A" id="Straight Connector 4"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5.95pt,4.35pt" to="256.8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" strokecolor="black [3213]"/>
            </w:pict>
          </mc:Fallback>
        </mc:AlternateContent>
      </w:r>
    </w:p>
    <w:p w14:paraId="40DEBF23" w14:textId="77777777" w:rsidR="007B4576" w:rsidRPr="00E04167" w:rsidRDefault="00F40F09" w:rsidP="00B16B16">
      <w:pPr>
        <w:spacing w:before="120" w:after="120"/>
        <w:jc w:val="center"/>
        <w:rPr>
          <w:sz w:val="28"/>
          <w:szCs w:val="28"/>
          <w:lang w:val="vi-VN"/>
        </w:rPr>
      </w:pPr>
      <w:r w:rsidRPr="00E04167">
        <w:rPr>
          <w:b/>
          <w:bCs/>
          <w:sz w:val="28"/>
          <w:szCs w:val="28"/>
          <w:lang w:val="vi-VN"/>
        </w:rPr>
        <w:t>THỦ TƯỚNG CHÍNH PHỦ</w:t>
      </w:r>
    </w:p>
    <w:p w14:paraId="3C578645" w14:textId="52E363DF" w:rsidR="00970588" w:rsidRPr="00B16B16" w:rsidRDefault="000E57D6" w:rsidP="00B16B16">
      <w:pPr>
        <w:pStyle w:val="NormalWeb"/>
        <w:spacing w:before="0" w:beforeAutospacing="0" w:after="120" w:afterAutospacing="0"/>
        <w:ind w:firstLine="720"/>
        <w:jc w:val="both"/>
        <w:rPr>
          <w:i/>
          <w:sz w:val="28"/>
          <w:szCs w:val="28"/>
          <w:lang w:val="vi-VN"/>
        </w:rPr>
      </w:pPr>
      <w:r w:rsidRPr="00B16B16">
        <w:rPr>
          <w:i/>
          <w:sz w:val="28"/>
          <w:szCs w:val="28"/>
        </w:rPr>
        <w:t>C</w:t>
      </w:r>
      <w:r w:rsidRPr="00B16B16">
        <w:rPr>
          <w:rFonts w:hint="eastAsia"/>
          <w:i/>
          <w:sz w:val="28"/>
          <w:szCs w:val="28"/>
        </w:rPr>
        <w:t>ă</w:t>
      </w:r>
      <w:r w:rsidRPr="00B16B16">
        <w:rPr>
          <w:i/>
          <w:sz w:val="28"/>
          <w:szCs w:val="28"/>
        </w:rPr>
        <w:t xml:space="preserve">n cứ Luật </w:t>
      </w:r>
      <w:r w:rsidR="00853458" w:rsidRPr="00B16B16">
        <w:rPr>
          <w:i/>
          <w:sz w:val="28"/>
          <w:szCs w:val="28"/>
        </w:rPr>
        <w:t xml:space="preserve">tổ </w:t>
      </w:r>
      <w:r w:rsidRPr="00B16B16">
        <w:rPr>
          <w:i/>
          <w:sz w:val="28"/>
          <w:szCs w:val="28"/>
        </w:rPr>
        <w:t>chức Ch</w:t>
      </w:r>
      <w:r w:rsidRPr="00B16B16">
        <w:rPr>
          <w:rFonts w:hint="eastAsia"/>
          <w:i/>
          <w:sz w:val="28"/>
          <w:szCs w:val="28"/>
        </w:rPr>
        <w:t>í</w:t>
      </w:r>
      <w:r w:rsidRPr="00B16B16">
        <w:rPr>
          <w:i/>
          <w:sz w:val="28"/>
          <w:szCs w:val="28"/>
        </w:rPr>
        <w:t>nh phủ ng</w:t>
      </w:r>
      <w:r w:rsidRPr="00B16B16">
        <w:rPr>
          <w:rFonts w:hint="eastAsia"/>
          <w:i/>
          <w:sz w:val="28"/>
          <w:szCs w:val="28"/>
        </w:rPr>
        <w:t>à</w:t>
      </w:r>
      <w:r w:rsidRPr="00B16B16">
        <w:rPr>
          <w:i/>
          <w:sz w:val="28"/>
          <w:szCs w:val="28"/>
        </w:rPr>
        <w:t>y 19 th</w:t>
      </w:r>
      <w:r w:rsidRPr="00B16B16">
        <w:rPr>
          <w:rFonts w:hint="eastAsia"/>
          <w:i/>
          <w:sz w:val="28"/>
          <w:szCs w:val="28"/>
        </w:rPr>
        <w:t>á</w:t>
      </w:r>
      <w:r w:rsidRPr="00B16B16">
        <w:rPr>
          <w:i/>
          <w:sz w:val="28"/>
          <w:szCs w:val="28"/>
        </w:rPr>
        <w:t>ng 6 n</w:t>
      </w:r>
      <w:r w:rsidRPr="00B16B16">
        <w:rPr>
          <w:rFonts w:hint="eastAsia"/>
          <w:i/>
          <w:sz w:val="28"/>
          <w:szCs w:val="28"/>
        </w:rPr>
        <w:t>ă</w:t>
      </w:r>
      <w:r w:rsidRPr="00B16B16">
        <w:rPr>
          <w:i/>
          <w:sz w:val="28"/>
          <w:szCs w:val="28"/>
        </w:rPr>
        <w:t xml:space="preserve">m 2015; </w:t>
      </w:r>
      <w:r w:rsidR="00560351" w:rsidRPr="00B16B16">
        <w:rPr>
          <w:rStyle w:val="Emphasis"/>
          <w:rFonts w:eastAsia="Calibri"/>
          <w:sz w:val="28"/>
          <w:szCs w:val="28"/>
          <w:lang w:val="nl-NL"/>
        </w:rPr>
        <w:t xml:space="preserve">Luật sửa </w:t>
      </w:r>
      <w:r w:rsidR="00560351" w:rsidRPr="00B16B16">
        <w:rPr>
          <w:rStyle w:val="Emphasis"/>
          <w:rFonts w:eastAsia="Calibri" w:hint="eastAsia"/>
          <w:sz w:val="28"/>
          <w:szCs w:val="28"/>
          <w:lang w:val="nl-NL"/>
        </w:rPr>
        <w:t>đ</w:t>
      </w:r>
      <w:r w:rsidR="00560351" w:rsidRPr="00B16B16">
        <w:rPr>
          <w:rStyle w:val="Emphasis"/>
          <w:rFonts w:eastAsia="Calibri"/>
          <w:sz w:val="28"/>
          <w:szCs w:val="28"/>
          <w:lang w:val="nl-NL"/>
        </w:rPr>
        <w:t xml:space="preserve">ổi, bổ sung một số </w:t>
      </w:r>
      <w:r w:rsidR="00560351" w:rsidRPr="00B16B16">
        <w:rPr>
          <w:rStyle w:val="Emphasis"/>
          <w:rFonts w:eastAsia="Calibri" w:hint="eastAsia"/>
          <w:sz w:val="28"/>
          <w:szCs w:val="28"/>
          <w:lang w:val="nl-NL"/>
        </w:rPr>
        <w:t>đ</w:t>
      </w:r>
      <w:r w:rsidR="00560351" w:rsidRPr="00B16B16">
        <w:rPr>
          <w:rStyle w:val="Emphasis"/>
          <w:rFonts w:eastAsia="Calibri"/>
          <w:sz w:val="28"/>
          <w:szCs w:val="28"/>
          <w:lang w:val="nl-NL"/>
        </w:rPr>
        <w:t xml:space="preserve">iều của Luật </w:t>
      </w:r>
      <w:r w:rsidR="00853458" w:rsidRPr="00B16B16">
        <w:rPr>
          <w:rStyle w:val="Emphasis"/>
          <w:rFonts w:eastAsia="Calibri"/>
          <w:sz w:val="28"/>
          <w:szCs w:val="28"/>
          <w:lang w:val="nl-NL"/>
        </w:rPr>
        <w:t xml:space="preserve">tổ </w:t>
      </w:r>
      <w:r w:rsidR="00560351" w:rsidRPr="00B16B16">
        <w:rPr>
          <w:rStyle w:val="Emphasis"/>
          <w:rFonts w:eastAsia="Calibri"/>
          <w:sz w:val="28"/>
          <w:szCs w:val="28"/>
          <w:lang w:val="nl-NL"/>
        </w:rPr>
        <w:t>chức Ch</w:t>
      </w:r>
      <w:r w:rsidR="00560351" w:rsidRPr="00B16B16">
        <w:rPr>
          <w:rStyle w:val="Emphasis"/>
          <w:rFonts w:eastAsia="Calibri" w:hint="eastAsia"/>
          <w:sz w:val="28"/>
          <w:szCs w:val="28"/>
          <w:lang w:val="nl-NL"/>
        </w:rPr>
        <w:t>í</w:t>
      </w:r>
      <w:r w:rsidR="00560351" w:rsidRPr="00B16B16">
        <w:rPr>
          <w:rStyle w:val="Emphasis"/>
          <w:rFonts w:eastAsia="Calibri"/>
          <w:sz w:val="28"/>
          <w:szCs w:val="28"/>
          <w:lang w:val="nl-NL"/>
        </w:rPr>
        <w:t>nh phủ v</w:t>
      </w:r>
      <w:r w:rsidR="00560351" w:rsidRPr="00B16B16">
        <w:rPr>
          <w:rStyle w:val="Emphasis"/>
          <w:rFonts w:eastAsia="Calibri" w:hint="eastAsia"/>
          <w:sz w:val="28"/>
          <w:szCs w:val="28"/>
          <w:lang w:val="nl-NL"/>
        </w:rPr>
        <w:t>à</w:t>
      </w:r>
      <w:r w:rsidR="00560351" w:rsidRPr="00B16B16">
        <w:rPr>
          <w:rStyle w:val="Emphasis"/>
          <w:rFonts w:eastAsia="Calibri"/>
          <w:sz w:val="28"/>
          <w:szCs w:val="28"/>
          <w:lang w:val="nl-NL"/>
        </w:rPr>
        <w:t xml:space="preserve"> Luật </w:t>
      </w:r>
      <w:r w:rsidR="00853458" w:rsidRPr="00B16B16">
        <w:rPr>
          <w:rStyle w:val="Emphasis"/>
          <w:rFonts w:eastAsia="Calibri"/>
          <w:sz w:val="28"/>
          <w:szCs w:val="28"/>
          <w:lang w:val="nl-NL"/>
        </w:rPr>
        <w:t xml:space="preserve">tổ </w:t>
      </w:r>
      <w:r w:rsidR="00560351" w:rsidRPr="00B16B16">
        <w:rPr>
          <w:rStyle w:val="Emphasis"/>
          <w:rFonts w:eastAsia="Calibri"/>
          <w:sz w:val="28"/>
          <w:szCs w:val="28"/>
          <w:lang w:val="nl-NL"/>
        </w:rPr>
        <w:t>chức ch</w:t>
      </w:r>
      <w:r w:rsidR="00560351" w:rsidRPr="00B16B16">
        <w:rPr>
          <w:rStyle w:val="Emphasis"/>
          <w:rFonts w:eastAsia="Calibri" w:hint="eastAsia"/>
          <w:sz w:val="28"/>
          <w:szCs w:val="28"/>
          <w:lang w:val="nl-NL"/>
        </w:rPr>
        <w:t>í</w:t>
      </w:r>
      <w:r w:rsidR="00560351" w:rsidRPr="00B16B16">
        <w:rPr>
          <w:rStyle w:val="Emphasis"/>
          <w:rFonts w:eastAsia="Calibri"/>
          <w:sz w:val="28"/>
          <w:szCs w:val="28"/>
          <w:lang w:val="nl-NL"/>
        </w:rPr>
        <w:t xml:space="preserve">nh quyền </w:t>
      </w:r>
      <w:r w:rsidR="00560351" w:rsidRPr="00B16B16">
        <w:rPr>
          <w:rStyle w:val="Emphasis"/>
          <w:rFonts w:eastAsia="Calibri" w:hint="eastAsia"/>
          <w:sz w:val="28"/>
          <w:szCs w:val="28"/>
          <w:lang w:val="nl-NL"/>
        </w:rPr>
        <w:t>đ</w:t>
      </w:r>
      <w:r w:rsidR="00560351" w:rsidRPr="00B16B16">
        <w:rPr>
          <w:rStyle w:val="Emphasis"/>
          <w:rFonts w:eastAsia="Calibri"/>
          <w:sz w:val="28"/>
          <w:szCs w:val="28"/>
          <w:lang w:val="nl-NL"/>
        </w:rPr>
        <w:t>ịa ph</w:t>
      </w:r>
      <w:r w:rsidR="00560351" w:rsidRPr="00B16B16">
        <w:rPr>
          <w:rStyle w:val="Emphasis"/>
          <w:rFonts w:eastAsia="Calibri" w:hint="eastAsia"/>
          <w:sz w:val="28"/>
          <w:szCs w:val="28"/>
          <w:lang w:val="nl-NL"/>
        </w:rPr>
        <w:t>ươ</w:t>
      </w:r>
      <w:r w:rsidR="00560351" w:rsidRPr="00B16B16">
        <w:rPr>
          <w:rStyle w:val="Emphasis"/>
          <w:rFonts w:eastAsia="Calibri"/>
          <w:sz w:val="28"/>
          <w:szCs w:val="28"/>
          <w:lang w:val="nl-NL"/>
        </w:rPr>
        <w:t>ng ng</w:t>
      </w:r>
      <w:r w:rsidR="00560351" w:rsidRPr="00B16B16">
        <w:rPr>
          <w:rStyle w:val="Emphasis"/>
          <w:rFonts w:eastAsia="Calibri" w:hint="eastAsia"/>
          <w:sz w:val="28"/>
          <w:szCs w:val="28"/>
          <w:lang w:val="nl-NL"/>
        </w:rPr>
        <w:t>à</w:t>
      </w:r>
      <w:r w:rsidR="00560351" w:rsidRPr="00B16B16">
        <w:rPr>
          <w:rStyle w:val="Emphasis"/>
          <w:rFonts w:eastAsia="Calibri"/>
          <w:sz w:val="28"/>
          <w:szCs w:val="28"/>
          <w:lang w:val="nl-NL"/>
        </w:rPr>
        <w:t>y 22 th</w:t>
      </w:r>
      <w:r w:rsidR="00560351" w:rsidRPr="00B16B16">
        <w:rPr>
          <w:rStyle w:val="Emphasis"/>
          <w:rFonts w:eastAsia="Calibri" w:hint="eastAsia"/>
          <w:sz w:val="28"/>
          <w:szCs w:val="28"/>
          <w:lang w:val="nl-NL"/>
        </w:rPr>
        <w:t>á</w:t>
      </w:r>
      <w:r w:rsidR="00560351" w:rsidRPr="00B16B16">
        <w:rPr>
          <w:rStyle w:val="Emphasis"/>
          <w:rFonts w:eastAsia="Calibri"/>
          <w:sz w:val="28"/>
          <w:szCs w:val="28"/>
          <w:lang w:val="nl-NL"/>
        </w:rPr>
        <w:t>ng 11 n</w:t>
      </w:r>
      <w:r w:rsidR="00560351" w:rsidRPr="00B16B16">
        <w:rPr>
          <w:rStyle w:val="Emphasis"/>
          <w:rFonts w:eastAsia="Calibri" w:hint="eastAsia"/>
          <w:sz w:val="28"/>
          <w:szCs w:val="28"/>
          <w:lang w:val="nl-NL"/>
        </w:rPr>
        <w:t>ă</w:t>
      </w:r>
      <w:r w:rsidR="00560351" w:rsidRPr="00B16B16">
        <w:rPr>
          <w:rStyle w:val="Emphasis"/>
          <w:rFonts w:eastAsia="Calibri"/>
          <w:sz w:val="28"/>
          <w:szCs w:val="28"/>
          <w:lang w:val="nl-NL"/>
        </w:rPr>
        <w:t>m 2019;</w:t>
      </w:r>
    </w:p>
    <w:p w14:paraId="3E1ECF33" w14:textId="39301935" w:rsidR="00970588" w:rsidRPr="00B16B16" w:rsidRDefault="00560351" w:rsidP="00B16B16">
      <w:pPr>
        <w:pStyle w:val="NormalWeb"/>
        <w:spacing w:before="0" w:beforeAutospacing="0" w:after="120" w:afterAutospacing="0"/>
        <w:ind w:firstLine="720"/>
        <w:jc w:val="both"/>
        <w:rPr>
          <w:i/>
          <w:iCs/>
          <w:sz w:val="28"/>
          <w:szCs w:val="28"/>
        </w:rPr>
      </w:pPr>
      <w:r w:rsidRPr="00B16B16">
        <w:rPr>
          <w:rStyle w:val="Emphasis"/>
          <w:sz w:val="28"/>
          <w:szCs w:val="28"/>
          <w:lang w:val="vi-VN"/>
        </w:rPr>
        <w:t>C</w:t>
      </w:r>
      <w:r w:rsidRPr="00B16B16">
        <w:rPr>
          <w:rStyle w:val="Emphasis"/>
          <w:rFonts w:hint="eastAsia"/>
          <w:sz w:val="28"/>
          <w:szCs w:val="28"/>
          <w:lang w:val="vi-VN"/>
        </w:rPr>
        <w:t>ă</w:t>
      </w:r>
      <w:r w:rsidRPr="00B16B16">
        <w:rPr>
          <w:rStyle w:val="Emphasis"/>
          <w:sz w:val="28"/>
          <w:szCs w:val="28"/>
          <w:lang w:val="vi-VN"/>
        </w:rPr>
        <w:t xml:space="preserve">n cứ </w:t>
      </w:r>
      <w:r w:rsidR="00DC7237" w:rsidRPr="00B16B16">
        <w:rPr>
          <w:rStyle w:val="Emphasis"/>
          <w:sz w:val="28"/>
          <w:szCs w:val="28"/>
          <w:lang w:val="vi-VN"/>
        </w:rPr>
        <w:t xml:space="preserve">Quyết </w:t>
      </w:r>
      <w:r w:rsidR="00DC7237" w:rsidRPr="00B16B16">
        <w:rPr>
          <w:rStyle w:val="Emphasis"/>
          <w:rFonts w:hint="eastAsia"/>
          <w:sz w:val="28"/>
          <w:szCs w:val="28"/>
          <w:lang w:val="vi-VN"/>
        </w:rPr>
        <w:t>đ</w:t>
      </w:r>
      <w:r w:rsidR="00DC7237" w:rsidRPr="00B16B16">
        <w:rPr>
          <w:rStyle w:val="Emphasis"/>
          <w:sz w:val="28"/>
          <w:szCs w:val="28"/>
          <w:lang w:val="vi-VN"/>
        </w:rPr>
        <w:t>ịnh số 1658/Q</w:t>
      </w:r>
      <w:r w:rsidR="00DC7237" w:rsidRPr="00B16B16">
        <w:rPr>
          <w:rStyle w:val="Emphasis"/>
          <w:rFonts w:hint="eastAsia"/>
          <w:sz w:val="28"/>
          <w:szCs w:val="28"/>
          <w:lang w:val="vi-VN"/>
        </w:rPr>
        <w:t>Đ</w:t>
      </w:r>
      <w:r w:rsidR="00DC7237" w:rsidRPr="00B16B16">
        <w:rPr>
          <w:rStyle w:val="Emphasis"/>
          <w:sz w:val="28"/>
          <w:szCs w:val="28"/>
          <w:lang w:val="vi-VN"/>
        </w:rPr>
        <w:t>-TTg ng</w:t>
      </w:r>
      <w:r w:rsidR="00DC7237" w:rsidRPr="00B16B16">
        <w:rPr>
          <w:rStyle w:val="Emphasis"/>
          <w:rFonts w:hint="eastAsia"/>
          <w:sz w:val="28"/>
          <w:szCs w:val="28"/>
          <w:lang w:val="vi-VN"/>
        </w:rPr>
        <w:t>à</w:t>
      </w:r>
      <w:r w:rsidR="00DC7237" w:rsidRPr="00B16B16">
        <w:rPr>
          <w:rStyle w:val="Emphasis"/>
          <w:sz w:val="28"/>
          <w:szCs w:val="28"/>
          <w:lang w:val="vi-VN"/>
        </w:rPr>
        <w:t>y 01 th</w:t>
      </w:r>
      <w:r w:rsidR="00DC7237" w:rsidRPr="00B16B16">
        <w:rPr>
          <w:rStyle w:val="Emphasis"/>
          <w:rFonts w:hint="eastAsia"/>
          <w:sz w:val="28"/>
          <w:szCs w:val="28"/>
          <w:lang w:val="vi-VN"/>
        </w:rPr>
        <w:t>á</w:t>
      </w:r>
      <w:r w:rsidR="00DC7237" w:rsidRPr="00B16B16">
        <w:rPr>
          <w:rStyle w:val="Emphasis"/>
          <w:sz w:val="28"/>
          <w:szCs w:val="28"/>
          <w:lang w:val="vi-VN"/>
        </w:rPr>
        <w:t>ng 10 n</w:t>
      </w:r>
      <w:r w:rsidR="00DC7237" w:rsidRPr="00B16B16">
        <w:rPr>
          <w:rStyle w:val="Emphasis"/>
          <w:rFonts w:hint="eastAsia"/>
          <w:sz w:val="28"/>
          <w:szCs w:val="28"/>
          <w:lang w:val="vi-VN"/>
        </w:rPr>
        <w:t>ă</w:t>
      </w:r>
      <w:r w:rsidR="00DC7237" w:rsidRPr="00B16B16">
        <w:rPr>
          <w:rStyle w:val="Emphasis"/>
          <w:sz w:val="28"/>
          <w:szCs w:val="28"/>
          <w:lang w:val="vi-VN"/>
        </w:rPr>
        <w:t>m 2021 của Thủ t</w:t>
      </w:r>
      <w:r w:rsidR="00DC7237" w:rsidRPr="00B16B16">
        <w:rPr>
          <w:rStyle w:val="Emphasis"/>
          <w:rFonts w:hint="eastAsia"/>
          <w:sz w:val="28"/>
          <w:szCs w:val="28"/>
          <w:lang w:val="vi-VN"/>
        </w:rPr>
        <w:t>ư</w:t>
      </w:r>
      <w:r w:rsidR="00DC7237" w:rsidRPr="00B16B16">
        <w:rPr>
          <w:rStyle w:val="Emphasis"/>
          <w:sz w:val="28"/>
          <w:szCs w:val="28"/>
          <w:lang w:val="vi-VN"/>
        </w:rPr>
        <w:t>ớng Ch</w:t>
      </w:r>
      <w:r w:rsidR="00DC7237" w:rsidRPr="00B16B16">
        <w:rPr>
          <w:rStyle w:val="Emphasis"/>
          <w:rFonts w:hint="eastAsia"/>
          <w:sz w:val="28"/>
          <w:szCs w:val="28"/>
          <w:lang w:val="vi-VN"/>
        </w:rPr>
        <w:t>í</w:t>
      </w:r>
      <w:r w:rsidR="00DC7237" w:rsidRPr="00B16B16">
        <w:rPr>
          <w:rStyle w:val="Emphasis"/>
          <w:sz w:val="28"/>
          <w:szCs w:val="28"/>
          <w:lang w:val="vi-VN"/>
        </w:rPr>
        <w:t>nh phủ ph</w:t>
      </w:r>
      <w:r w:rsidR="00DC7237" w:rsidRPr="00B16B16">
        <w:rPr>
          <w:rStyle w:val="Emphasis"/>
          <w:rFonts w:hint="eastAsia"/>
          <w:sz w:val="28"/>
          <w:szCs w:val="28"/>
          <w:lang w:val="vi-VN"/>
        </w:rPr>
        <w:t>ê</w:t>
      </w:r>
      <w:r w:rsidR="00DC7237" w:rsidRPr="00B16B16">
        <w:rPr>
          <w:rStyle w:val="Emphasis"/>
          <w:sz w:val="28"/>
          <w:szCs w:val="28"/>
          <w:lang w:val="vi-VN"/>
        </w:rPr>
        <w:t xml:space="preserve"> duyệt Chiến l</w:t>
      </w:r>
      <w:r w:rsidR="00DC7237" w:rsidRPr="00B16B16">
        <w:rPr>
          <w:rStyle w:val="Emphasis"/>
          <w:rFonts w:hint="eastAsia"/>
          <w:sz w:val="28"/>
          <w:szCs w:val="28"/>
          <w:lang w:val="vi-VN"/>
        </w:rPr>
        <w:t>ư</w:t>
      </w:r>
      <w:r w:rsidR="00DC7237" w:rsidRPr="00B16B16">
        <w:rPr>
          <w:rStyle w:val="Emphasis"/>
          <w:sz w:val="28"/>
          <w:szCs w:val="28"/>
          <w:lang w:val="vi-VN"/>
        </w:rPr>
        <w:t>ợc quốc gia về t</w:t>
      </w:r>
      <w:r w:rsidR="00DC7237" w:rsidRPr="00B16B16">
        <w:rPr>
          <w:rStyle w:val="Emphasis"/>
          <w:rFonts w:hint="eastAsia"/>
          <w:sz w:val="28"/>
          <w:szCs w:val="28"/>
          <w:lang w:val="vi-VN"/>
        </w:rPr>
        <w:t>ă</w:t>
      </w:r>
      <w:r w:rsidR="00DC7237" w:rsidRPr="00B16B16">
        <w:rPr>
          <w:rStyle w:val="Emphasis"/>
          <w:sz w:val="28"/>
          <w:szCs w:val="28"/>
          <w:lang w:val="vi-VN"/>
        </w:rPr>
        <w:t>ng tr</w:t>
      </w:r>
      <w:r w:rsidR="00DC7237" w:rsidRPr="00B16B16">
        <w:rPr>
          <w:rStyle w:val="Emphasis"/>
          <w:rFonts w:hint="eastAsia"/>
          <w:sz w:val="28"/>
          <w:szCs w:val="28"/>
          <w:lang w:val="vi-VN"/>
        </w:rPr>
        <w:t>ư</w:t>
      </w:r>
      <w:r w:rsidR="00DC7237" w:rsidRPr="00B16B16">
        <w:rPr>
          <w:rStyle w:val="Emphasis"/>
          <w:sz w:val="28"/>
          <w:szCs w:val="28"/>
          <w:lang w:val="vi-VN"/>
        </w:rPr>
        <w:t xml:space="preserve">ởng xanh giai </w:t>
      </w:r>
      <w:r w:rsidR="00DC7237" w:rsidRPr="00B16B16">
        <w:rPr>
          <w:rStyle w:val="Emphasis"/>
          <w:rFonts w:hint="eastAsia"/>
          <w:sz w:val="28"/>
          <w:szCs w:val="28"/>
          <w:lang w:val="vi-VN"/>
        </w:rPr>
        <w:t>đ</w:t>
      </w:r>
      <w:r w:rsidR="00DC7237" w:rsidRPr="00B16B16">
        <w:rPr>
          <w:rStyle w:val="Emphasis"/>
          <w:sz w:val="28"/>
          <w:szCs w:val="28"/>
          <w:lang w:val="vi-VN"/>
        </w:rPr>
        <w:t>oạn 2021-2030, tầm nh</w:t>
      </w:r>
      <w:r w:rsidR="00DC7237" w:rsidRPr="00B16B16">
        <w:rPr>
          <w:rStyle w:val="Emphasis"/>
          <w:rFonts w:hint="eastAsia"/>
          <w:sz w:val="28"/>
          <w:szCs w:val="28"/>
          <w:lang w:val="vi-VN"/>
        </w:rPr>
        <w:t>ì</w:t>
      </w:r>
      <w:r w:rsidR="00DC7237" w:rsidRPr="00B16B16">
        <w:rPr>
          <w:rStyle w:val="Emphasis"/>
          <w:sz w:val="28"/>
          <w:szCs w:val="28"/>
          <w:lang w:val="vi-VN"/>
        </w:rPr>
        <w:t>n 2050</w:t>
      </w:r>
      <w:r w:rsidRPr="00B16B16">
        <w:rPr>
          <w:i/>
          <w:iCs/>
          <w:sz w:val="28"/>
          <w:szCs w:val="28"/>
        </w:rPr>
        <w:t>;</w:t>
      </w:r>
    </w:p>
    <w:p w14:paraId="3EFFBA0F" w14:textId="787B41B1" w:rsidR="00970588" w:rsidRPr="00B16B16" w:rsidRDefault="00DC7237" w:rsidP="00B16B16">
      <w:pPr>
        <w:spacing w:after="120"/>
        <w:ind w:firstLine="720"/>
        <w:jc w:val="both"/>
        <w:rPr>
          <w:i/>
          <w:iCs/>
          <w:sz w:val="28"/>
          <w:szCs w:val="28"/>
        </w:rPr>
      </w:pPr>
      <w:r w:rsidRPr="00B16B16">
        <w:rPr>
          <w:i/>
          <w:iCs/>
          <w:sz w:val="28"/>
          <w:szCs w:val="28"/>
        </w:rPr>
        <w:t>X</w:t>
      </w:r>
      <w:r w:rsidRPr="00B16B16">
        <w:rPr>
          <w:rFonts w:hint="eastAsia"/>
          <w:i/>
          <w:iCs/>
          <w:sz w:val="28"/>
          <w:szCs w:val="28"/>
        </w:rPr>
        <w:t>é</w:t>
      </w:r>
      <w:r w:rsidRPr="00B16B16">
        <w:rPr>
          <w:i/>
          <w:iCs/>
          <w:sz w:val="28"/>
          <w:szCs w:val="28"/>
        </w:rPr>
        <w:t>t</w:t>
      </w:r>
      <w:r w:rsidRPr="00B16B16">
        <w:rPr>
          <w:i/>
          <w:iCs/>
          <w:sz w:val="28"/>
          <w:szCs w:val="28"/>
          <w:lang w:val="vi-VN"/>
        </w:rPr>
        <w:t xml:space="preserve"> </w:t>
      </w:r>
      <w:r w:rsidRPr="00B16B16">
        <w:rPr>
          <w:rFonts w:hint="eastAsia"/>
          <w:i/>
          <w:iCs/>
          <w:sz w:val="28"/>
          <w:szCs w:val="28"/>
          <w:lang w:val="vi-VN"/>
        </w:rPr>
        <w:t>đ</w:t>
      </w:r>
      <w:r w:rsidRPr="00B16B16">
        <w:rPr>
          <w:i/>
          <w:iCs/>
          <w:sz w:val="28"/>
          <w:szCs w:val="28"/>
          <w:lang w:val="vi-VN"/>
        </w:rPr>
        <w:t>ề nghị của Bộ tr</w:t>
      </w:r>
      <w:r w:rsidRPr="00B16B16">
        <w:rPr>
          <w:rFonts w:hint="eastAsia"/>
          <w:i/>
          <w:iCs/>
          <w:sz w:val="28"/>
          <w:szCs w:val="28"/>
          <w:lang w:val="vi-VN"/>
        </w:rPr>
        <w:t>ư</w:t>
      </w:r>
      <w:r w:rsidRPr="00B16B16">
        <w:rPr>
          <w:i/>
          <w:iCs/>
          <w:sz w:val="28"/>
          <w:szCs w:val="28"/>
          <w:lang w:val="vi-VN"/>
        </w:rPr>
        <w:t>ởng Bộ Giao th</w:t>
      </w:r>
      <w:r w:rsidRPr="00B16B16">
        <w:rPr>
          <w:rFonts w:hint="eastAsia"/>
          <w:i/>
          <w:iCs/>
          <w:sz w:val="28"/>
          <w:szCs w:val="28"/>
          <w:lang w:val="vi-VN"/>
        </w:rPr>
        <w:t>ô</w:t>
      </w:r>
      <w:r w:rsidRPr="00B16B16">
        <w:rPr>
          <w:i/>
          <w:iCs/>
          <w:sz w:val="28"/>
          <w:szCs w:val="28"/>
          <w:lang w:val="vi-VN"/>
        </w:rPr>
        <w:t>ng vận tải</w:t>
      </w:r>
      <w:r w:rsidR="007224F0">
        <w:rPr>
          <w:i/>
          <w:iCs/>
          <w:sz w:val="28"/>
          <w:szCs w:val="28"/>
        </w:rPr>
        <w:t>.</w:t>
      </w:r>
    </w:p>
    <w:p w14:paraId="7391A5D1" w14:textId="77777777" w:rsidR="007B4576" w:rsidRPr="00853458" w:rsidRDefault="007B4576" w:rsidP="00B16B16">
      <w:pPr>
        <w:spacing w:after="120"/>
        <w:jc w:val="center"/>
        <w:rPr>
          <w:b/>
          <w:bCs/>
          <w:sz w:val="28"/>
          <w:szCs w:val="28"/>
          <w:lang w:val="vi-VN"/>
        </w:rPr>
      </w:pPr>
      <w:r w:rsidRPr="00853458">
        <w:rPr>
          <w:b/>
          <w:bCs/>
          <w:sz w:val="28"/>
          <w:szCs w:val="28"/>
          <w:lang w:val="vi-VN"/>
        </w:rPr>
        <w:t>QUYẾT ĐỊNH:</w:t>
      </w:r>
    </w:p>
    <w:p w14:paraId="359330FF" w14:textId="2055DB77" w:rsidR="007B4576" w:rsidRPr="00853458" w:rsidRDefault="007B4576" w:rsidP="00B16B16">
      <w:pPr>
        <w:spacing w:after="120"/>
        <w:ind w:firstLine="567"/>
        <w:jc w:val="both"/>
        <w:rPr>
          <w:iCs/>
          <w:sz w:val="28"/>
          <w:szCs w:val="28"/>
          <w:lang w:val="vi-VN"/>
        </w:rPr>
      </w:pPr>
      <w:bookmarkStart w:id="3" w:name="chuong_1"/>
      <w:r w:rsidRPr="00853458">
        <w:rPr>
          <w:b/>
          <w:iCs/>
          <w:sz w:val="28"/>
          <w:szCs w:val="28"/>
        </w:rPr>
        <w:t>Điều 1.</w:t>
      </w:r>
      <w:bookmarkEnd w:id="3"/>
      <w:r w:rsidRPr="00853458">
        <w:rPr>
          <w:iCs/>
          <w:sz w:val="28"/>
          <w:szCs w:val="28"/>
        </w:rPr>
        <w:t xml:space="preserve"> Phê duyệt </w:t>
      </w:r>
      <w:r w:rsidR="00DC7237" w:rsidRPr="00853458">
        <w:rPr>
          <w:iCs/>
          <w:sz w:val="28"/>
          <w:szCs w:val="28"/>
        </w:rPr>
        <w:t>Chương</w:t>
      </w:r>
      <w:r w:rsidR="00DC7237" w:rsidRPr="00853458">
        <w:rPr>
          <w:iCs/>
          <w:sz w:val="28"/>
          <w:szCs w:val="28"/>
          <w:lang w:val="vi-VN"/>
        </w:rPr>
        <w:t xml:space="preserve"> trình hành động về chuyển đổi năng lượng xanh, giảm phát thải khí các-bon và khí mê-tan của </w:t>
      </w:r>
      <w:r w:rsidR="00853458">
        <w:rPr>
          <w:iCs/>
          <w:sz w:val="28"/>
          <w:szCs w:val="28"/>
        </w:rPr>
        <w:t>N</w:t>
      </w:r>
      <w:r w:rsidR="00853458" w:rsidRPr="00853458">
        <w:rPr>
          <w:iCs/>
          <w:sz w:val="28"/>
          <w:szCs w:val="28"/>
        </w:rPr>
        <w:t>gành</w:t>
      </w:r>
      <w:r w:rsidR="00853458" w:rsidRPr="00853458">
        <w:rPr>
          <w:iCs/>
          <w:sz w:val="28"/>
          <w:szCs w:val="28"/>
          <w:lang w:val="vi-VN"/>
        </w:rPr>
        <w:t xml:space="preserve"> </w:t>
      </w:r>
      <w:r w:rsidR="00980880" w:rsidRPr="00853458">
        <w:rPr>
          <w:iCs/>
          <w:sz w:val="28"/>
          <w:szCs w:val="28"/>
        </w:rPr>
        <w:t>g</w:t>
      </w:r>
      <w:r w:rsidR="00DC7237" w:rsidRPr="00853458">
        <w:rPr>
          <w:iCs/>
          <w:sz w:val="28"/>
          <w:szCs w:val="28"/>
          <w:lang w:val="vi-VN"/>
        </w:rPr>
        <w:t>iao thông vận tải</w:t>
      </w:r>
      <w:r w:rsidR="00657163" w:rsidRPr="00853458">
        <w:rPr>
          <w:iCs/>
          <w:sz w:val="28"/>
          <w:szCs w:val="28"/>
          <w:lang w:val="vi-VN"/>
        </w:rPr>
        <w:t xml:space="preserve"> (sau đây gọi tắt là Chương trình hành động chuyển đổi năng lượng xanh) và các Phụ lục </w:t>
      </w:r>
      <w:r w:rsidR="00853458">
        <w:rPr>
          <w:iCs/>
          <w:sz w:val="28"/>
          <w:szCs w:val="28"/>
        </w:rPr>
        <w:t>kèm theo</w:t>
      </w:r>
      <w:r w:rsidR="00657163" w:rsidRPr="00853458">
        <w:rPr>
          <w:iCs/>
          <w:sz w:val="28"/>
          <w:szCs w:val="28"/>
          <w:lang w:val="vi-VN"/>
        </w:rPr>
        <w:t>.</w:t>
      </w:r>
    </w:p>
    <w:p w14:paraId="6ACB7A08" w14:textId="6AA15BF7" w:rsidR="007B4576" w:rsidRPr="00853458" w:rsidRDefault="00F05E92" w:rsidP="00B16B16">
      <w:pPr>
        <w:spacing w:after="120"/>
        <w:ind w:firstLine="567"/>
        <w:jc w:val="both"/>
        <w:rPr>
          <w:b/>
          <w:sz w:val="28"/>
          <w:szCs w:val="28"/>
          <w:lang w:val="vi-VN"/>
        </w:rPr>
      </w:pPr>
      <w:bookmarkStart w:id="4" w:name="muc_1"/>
      <w:r w:rsidRPr="00853458">
        <w:rPr>
          <w:b/>
          <w:iCs/>
          <w:sz w:val="28"/>
          <w:szCs w:val="28"/>
        </w:rPr>
        <w:t>I</w:t>
      </w:r>
      <w:r w:rsidR="007B4576" w:rsidRPr="00853458">
        <w:rPr>
          <w:b/>
          <w:iCs/>
          <w:sz w:val="28"/>
          <w:szCs w:val="28"/>
        </w:rPr>
        <w:t xml:space="preserve">. </w:t>
      </w:r>
      <w:bookmarkEnd w:id="4"/>
      <w:r w:rsidR="0028130A" w:rsidRPr="00853458">
        <w:rPr>
          <w:b/>
          <w:iCs/>
          <w:sz w:val="28"/>
          <w:szCs w:val="28"/>
        </w:rPr>
        <w:t>NỘI</w:t>
      </w:r>
      <w:r w:rsidR="0028130A" w:rsidRPr="00853458">
        <w:rPr>
          <w:b/>
          <w:iCs/>
          <w:sz w:val="28"/>
          <w:szCs w:val="28"/>
          <w:lang w:val="vi-VN"/>
        </w:rPr>
        <w:t xml:space="preserve"> DUNG CHƯƠNG TRÌNH</w:t>
      </w:r>
    </w:p>
    <w:p w14:paraId="6D941167" w14:textId="700A8EDA" w:rsidR="0028130A" w:rsidRPr="00853458" w:rsidRDefault="0028130A" w:rsidP="00B16B16">
      <w:pPr>
        <w:tabs>
          <w:tab w:val="left" w:pos="993"/>
        </w:tabs>
        <w:spacing w:after="120"/>
        <w:ind w:firstLine="567"/>
        <w:jc w:val="both"/>
        <w:rPr>
          <w:b/>
          <w:iCs/>
          <w:sz w:val="28"/>
          <w:szCs w:val="28"/>
        </w:rPr>
      </w:pPr>
      <w:bookmarkStart w:id="5" w:name="_Hlk85630150"/>
      <w:bookmarkStart w:id="6" w:name="dieu_1_2"/>
      <w:r w:rsidRPr="00853458">
        <w:rPr>
          <w:b/>
          <w:iCs/>
          <w:sz w:val="28"/>
          <w:szCs w:val="28"/>
          <w:lang w:val="vi-VN"/>
        </w:rPr>
        <w:t>1</w:t>
      </w:r>
      <w:r w:rsidRPr="00853458">
        <w:rPr>
          <w:b/>
          <w:iCs/>
          <w:sz w:val="28"/>
          <w:szCs w:val="28"/>
        </w:rPr>
        <w:t>.1.</w:t>
      </w:r>
      <w:r w:rsidRPr="00853458">
        <w:rPr>
          <w:b/>
          <w:iCs/>
          <w:sz w:val="28"/>
          <w:szCs w:val="28"/>
        </w:rPr>
        <w:tab/>
      </w:r>
      <w:r w:rsidR="00853458">
        <w:rPr>
          <w:b/>
          <w:iCs/>
          <w:sz w:val="28"/>
          <w:szCs w:val="28"/>
        </w:rPr>
        <w:t xml:space="preserve"> </w:t>
      </w:r>
      <w:r w:rsidRPr="00853458">
        <w:rPr>
          <w:b/>
          <w:iCs/>
          <w:sz w:val="28"/>
          <w:szCs w:val="28"/>
        </w:rPr>
        <w:t>Quan điểm</w:t>
      </w:r>
    </w:p>
    <w:p w14:paraId="646C8577" w14:textId="2307C9F1" w:rsidR="0028130A" w:rsidRPr="00853458" w:rsidRDefault="0028130A" w:rsidP="00B16B16">
      <w:pPr>
        <w:spacing w:after="120"/>
        <w:ind w:firstLine="567"/>
        <w:jc w:val="both"/>
        <w:rPr>
          <w:bCs/>
          <w:iCs/>
          <w:sz w:val="28"/>
          <w:szCs w:val="28"/>
        </w:rPr>
      </w:pPr>
      <w:r w:rsidRPr="00853458">
        <w:rPr>
          <w:bCs/>
          <w:iCs/>
          <w:sz w:val="28"/>
          <w:szCs w:val="28"/>
        </w:rPr>
        <w:t xml:space="preserve">- </w:t>
      </w:r>
      <w:r w:rsidR="00AD6EAE">
        <w:rPr>
          <w:bCs/>
          <w:iCs/>
          <w:sz w:val="28"/>
          <w:szCs w:val="28"/>
        </w:rPr>
        <w:t>Chuyển đổi năng lượng xanh</w:t>
      </w:r>
      <w:r w:rsidRPr="00853458">
        <w:rPr>
          <w:bCs/>
          <w:iCs/>
          <w:sz w:val="28"/>
          <w:szCs w:val="28"/>
        </w:rPr>
        <w:t xml:space="preserve"> là nhiệm vụ cơ bản và quan trọng nhất trong quá trình thực hiện mục tiêu tăng trưởng xanh cũng như thực hiện các cam kết của Việt Nam tại </w:t>
      </w:r>
      <w:r w:rsidR="00853458">
        <w:rPr>
          <w:bCs/>
          <w:iCs/>
          <w:sz w:val="28"/>
          <w:szCs w:val="28"/>
        </w:rPr>
        <w:t>Hội nghị lần thứ 26 các Bên tham gia Công ước khung của Liên hợp quốc về biến đổi khí hậu (</w:t>
      </w:r>
      <w:r w:rsidRPr="00853458">
        <w:rPr>
          <w:bCs/>
          <w:iCs/>
          <w:sz w:val="28"/>
          <w:szCs w:val="28"/>
        </w:rPr>
        <w:t>COP26</w:t>
      </w:r>
      <w:r w:rsidR="00853458">
        <w:rPr>
          <w:bCs/>
          <w:iCs/>
          <w:sz w:val="28"/>
          <w:szCs w:val="28"/>
        </w:rPr>
        <w:t>)</w:t>
      </w:r>
      <w:r w:rsidRPr="00853458">
        <w:rPr>
          <w:bCs/>
          <w:iCs/>
          <w:sz w:val="28"/>
          <w:szCs w:val="28"/>
        </w:rPr>
        <w:t xml:space="preserve">; đồng thời cũng là cơ hội để </w:t>
      </w:r>
      <w:r w:rsidR="00A73AF5">
        <w:rPr>
          <w:bCs/>
          <w:iCs/>
          <w:sz w:val="28"/>
          <w:szCs w:val="28"/>
        </w:rPr>
        <w:t>Ngành</w:t>
      </w:r>
      <w:r w:rsidRPr="00853458">
        <w:rPr>
          <w:bCs/>
          <w:iCs/>
          <w:sz w:val="28"/>
          <w:szCs w:val="28"/>
        </w:rPr>
        <w:t xml:space="preserve"> giao thông vận tải có sự phát triển đồng bộ theo hướng hiện đại hóa và bền vững</w:t>
      </w:r>
      <w:r w:rsidR="001938D5">
        <w:rPr>
          <w:bCs/>
          <w:iCs/>
          <w:sz w:val="28"/>
          <w:szCs w:val="28"/>
        </w:rPr>
        <w:t>,</w:t>
      </w:r>
      <w:r w:rsidRPr="00853458">
        <w:rPr>
          <w:bCs/>
          <w:iCs/>
          <w:sz w:val="28"/>
          <w:szCs w:val="28"/>
        </w:rPr>
        <w:t xml:space="preserve"> bắt kịp với xu thế và trình độ phát triển tiên tiến của thế giới.</w:t>
      </w:r>
    </w:p>
    <w:p w14:paraId="3249198C" w14:textId="760ED125" w:rsidR="0028130A" w:rsidRPr="00853458" w:rsidRDefault="0028130A" w:rsidP="00B16B16">
      <w:pPr>
        <w:spacing w:after="120"/>
        <w:ind w:firstLine="567"/>
        <w:jc w:val="both"/>
        <w:rPr>
          <w:bCs/>
          <w:iCs/>
          <w:sz w:val="28"/>
          <w:szCs w:val="28"/>
        </w:rPr>
      </w:pPr>
      <w:r w:rsidRPr="00853458">
        <w:rPr>
          <w:bCs/>
          <w:iCs/>
          <w:sz w:val="28"/>
          <w:szCs w:val="28"/>
        </w:rPr>
        <w:t xml:space="preserve">- </w:t>
      </w:r>
      <w:r w:rsidR="00AD6EAE">
        <w:rPr>
          <w:bCs/>
          <w:iCs/>
          <w:sz w:val="28"/>
          <w:szCs w:val="28"/>
        </w:rPr>
        <w:t>Chuyển đổi năng lượng xanh</w:t>
      </w:r>
      <w:r w:rsidRPr="00853458">
        <w:rPr>
          <w:bCs/>
          <w:iCs/>
          <w:sz w:val="28"/>
          <w:szCs w:val="28"/>
        </w:rPr>
        <w:t xml:space="preserve"> trong </w:t>
      </w:r>
      <w:r w:rsidR="00AD6EAE">
        <w:rPr>
          <w:bCs/>
          <w:iCs/>
          <w:sz w:val="28"/>
          <w:szCs w:val="28"/>
        </w:rPr>
        <w:t>N</w:t>
      </w:r>
      <w:r w:rsidR="00AD6EAE" w:rsidRPr="00853458">
        <w:rPr>
          <w:bCs/>
          <w:iCs/>
          <w:sz w:val="28"/>
          <w:szCs w:val="28"/>
        </w:rPr>
        <w:t xml:space="preserve">gành </w:t>
      </w:r>
      <w:r w:rsidRPr="00853458">
        <w:rPr>
          <w:bCs/>
          <w:iCs/>
          <w:sz w:val="28"/>
          <w:szCs w:val="28"/>
        </w:rPr>
        <w:t xml:space="preserve">giao thông vận tải có nền tảng là sự chuyển đổi công nghệ mạnh mẽ, vì vậy cần dựa vào thể chế và quản trị hiện đại, khoa học và công nghệ tiên tiến, nguồn nhân lực chất lượng cao. </w:t>
      </w:r>
    </w:p>
    <w:p w14:paraId="3965D83E" w14:textId="43B51534" w:rsidR="0028130A" w:rsidRPr="00853458" w:rsidRDefault="0028130A" w:rsidP="00B16B16">
      <w:pPr>
        <w:spacing w:after="120"/>
        <w:ind w:firstLine="567"/>
        <w:jc w:val="both"/>
        <w:rPr>
          <w:bCs/>
          <w:iCs/>
          <w:sz w:val="28"/>
          <w:szCs w:val="28"/>
        </w:rPr>
      </w:pPr>
      <w:r w:rsidRPr="00853458">
        <w:rPr>
          <w:bCs/>
          <w:iCs/>
          <w:sz w:val="28"/>
          <w:szCs w:val="28"/>
        </w:rPr>
        <w:t xml:space="preserve">- Việc thực hiện </w:t>
      </w:r>
      <w:r w:rsidR="00AD6EAE">
        <w:rPr>
          <w:bCs/>
          <w:iCs/>
          <w:sz w:val="28"/>
          <w:szCs w:val="28"/>
        </w:rPr>
        <w:t>chuyển đổi năng lượng xanh</w:t>
      </w:r>
      <w:r w:rsidRPr="00853458">
        <w:rPr>
          <w:bCs/>
          <w:iCs/>
          <w:sz w:val="28"/>
          <w:szCs w:val="28"/>
        </w:rPr>
        <w:t xml:space="preserve"> của </w:t>
      </w:r>
      <w:r w:rsidR="00513260">
        <w:rPr>
          <w:bCs/>
          <w:iCs/>
          <w:sz w:val="28"/>
          <w:szCs w:val="28"/>
        </w:rPr>
        <w:t>N</w:t>
      </w:r>
      <w:r w:rsidR="00513260" w:rsidRPr="00853458">
        <w:rPr>
          <w:bCs/>
          <w:iCs/>
          <w:sz w:val="28"/>
          <w:szCs w:val="28"/>
        </w:rPr>
        <w:t xml:space="preserve">gành </w:t>
      </w:r>
      <w:r w:rsidRPr="00853458">
        <w:rPr>
          <w:bCs/>
          <w:iCs/>
          <w:sz w:val="28"/>
          <w:szCs w:val="28"/>
        </w:rPr>
        <w:t>giao thông vận tải cần xây dựng lộ trình hợp lý, phù hợp với khả năng huy động nguồn lực, đảm bảo tính khả thi, hiệu quả và bền vững trong thực hiện thông qua các chương trình, kế hoạch hành động cụ thể.</w:t>
      </w:r>
    </w:p>
    <w:p w14:paraId="132587D6" w14:textId="4E023490" w:rsidR="0028130A" w:rsidRPr="00853458" w:rsidRDefault="0028130A" w:rsidP="00B16B16">
      <w:pPr>
        <w:spacing w:after="120"/>
        <w:ind w:firstLine="567"/>
        <w:jc w:val="both"/>
        <w:rPr>
          <w:bCs/>
          <w:iCs/>
          <w:sz w:val="28"/>
          <w:szCs w:val="28"/>
        </w:rPr>
      </w:pPr>
      <w:r w:rsidRPr="00853458">
        <w:rPr>
          <w:bCs/>
          <w:iCs/>
          <w:sz w:val="28"/>
          <w:szCs w:val="28"/>
        </w:rPr>
        <w:t xml:space="preserve">- Huy động tối đa mọi nguồn lực để thực hiện </w:t>
      </w:r>
      <w:r w:rsidR="00AD6EAE">
        <w:rPr>
          <w:bCs/>
          <w:iCs/>
          <w:sz w:val="28"/>
          <w:szCs w:val="28"/>
        </w:rPr>
        <w:t>chuyển đổi năng lượng xanh</w:t>
      </w:r>
      <w:r w:rsidRPr="00853458">
        <w:rPr>
          <w:bCs/>
          <w:iCs/>
          <w:sz w:val="28"/>
          <w:szCs w:val="28"/>
        </w:rPr>
        <w:t xml:space="preserve"> của </w:t>
      </w:r>
      <w:r w:rsidR="00513260">
        <w:rPr>
          <w:bCs/>
          <w:iCs/>
          <w:sz w:val="28"/>
          <w:szCs w:val="28"/>
        </w:rPr>
        <w:t>N</w:t>
      </w:r>
      <w:r w:rsidR="00513260" w:rsidRPr="00853458">
        <w:rPr>
          <w:bCs/>
          <w:iCs/>
          <w:sz w:val="28"/>
          <w:szCs w:val="28"/>
        </w:rPr>
        <w:t xml:space="preserve">gành </w:t>
      </w:r>
      <w:r w:rsidRPr="00853458">
        <w:rPr>
          <w:bCs/>
          <w:iCs/>
          <w:sz w:val="28"/>
          <w:szCs w:val="28"/>
        </w:rPr>
        <w:t xml:space="preserve">giao thông vận tải. Khẩn trương bổ sung, sửa đổi thể chế, chính sách để tạo môi trường thuận lợi cho tiếp </w:t>
      </w:r>
      <w:r w:rsidR="00513260">
        <w:rPr>
          <w:bCs/>
          <w:iCs/>
          <w:sz w:val="28"/>
          <w:szCs w:val="28"/>
        </w:rPr>
        <w:t>nhận</w:t>
      </w:r>
      <w:r w:rsidR="00513260" w:rsidRPr="00853458">
        <w:rPr>
          <w:bCs/>
          <w:iCs/>
          <w:sz w:val="28"/>
          <w:szCs w:val="28"/>
        </w:rPr>
        <w:t xml:space="preserve"> </w:t>
      </w:r>
      <w:r w:rsidRPr="00853458">
        <w:rPr>
          <w:bCs/>
          <w:iCs/>
          <w:sz w:val="28"/>
          <w:szCs w:val="28"/>
        </w:rPr>
        <w:t xml:space="preserve">các dòng vốn đầu tư, công nghệ tiên </w:t>
      </w:r>
      <w:r w:rsidRPr="00853458">
        <w:rPr>
          <w:bCs/>
          <w:iCs/>
          <w:sz w:val="28"/>
          <w:szCs w:val="28"/>
        </w:rPr>
        <w:lastRenderedPageBreak/>
        <w:t xml:space="preserve">tiến; tạo động lực để huy động sự tham gia của toàn xã hội cũng như thu hút đầu tư nước ngoài vào quá trình thực hiện </w:t>
      </w:r>
      <w:r w:rsidR="00AD6EAE">
        <w:rPr>
          <w:bCs/>
          <w:iCs/>
          <w:sz w:val="28"/>
          <w:szCs w:val="28"/>
        </w:rPr>
        <w:t>chuyển đổi năng lượng xanh</w:t>
      </w:r>
      <w:r w:rsidRPr="00853458">
        <w:rPr>
          <w:bCs/>
          <w:iCs/>
          <w:sz w:val="28"/>
          <w:szCs w:val="28"/>
        </w:rPr>
        <w:t xml:space="preserve"> của </w:t>
      </w:r>
      <w:r w:rsidR="00513260">
        <w:rPr>
          <w:bCs/>
          <w:iCs/>
          <w:sz w:val="28"/>
          <w:szCs w:val="28"/>
        </w:rPr>
        <w:t>Ngành giao thông vận tải</w:t>
      </w:r>
      <w:r w:rsidRPr="00853458">
        <w:rPr>
          <w:bCs/>
          <w:iCs/>
          <w:sz w:val="28"/>
          <w:szCs w:val="28"/>
        </w:rPr>
        <w:t xml:space="preserve">. </w:t>
      </w:r>
    </w:p>
    <w:p w14:paraId="21D8D0E5" w14:textId="41ED1279" w:rsidR="0028130A" w:rsidRPr="00853458" w:rsidRDefault="0028130A" w:rsidP="00B16B16">
      <w:pPr>
        <w:spacing w:after="120"/>
        <w:ind w:firstLine="567"/>
        <w:jc w:val="both"/>
        <w:rPr>
          <w:bCs/>
          <w:iCs/>
          <w:sz w:val="28"/>
          <w:szCs w:val="28"/>
        </w:rPr>
      </w:pPr>
      <w:r w:rsidRPr="00853458">
        <w:rPr>
          <w:bCs/>
          <w:iCs/>
          <w:sz w:val="28"/>
          <w:szCs w:val="28"/>
        </w:rPr>
        <w:t xml:space="preserve">- Tăng cường hợp tác quốc tế để triển khai thực hiện mục tiêu </w:t>
      </w:r>
      <w:r w:rsidR="00AD6EAE">
        <w:rPr>
          <w:bCs/>
          <w:iCs/>
          <w:sz w:val="28"/>
          <w:szCs w:val="28"/>
        </w:rPr>
        <w:t>chuyển đổi năng lượng xanh</w:t>
      </w:r>
      <w:r w:rsidRPr="00853458">
        <w:rPr>
          <w:bCs/>
          <w:iCs/>
          <w:sz w:val="28"/>
          <w:szCs w:val="28"/>
        </w:rPr>
        <w:t xml:space="preserve"> của </w:t>
      </w:r>
      <w:r w:rsidR="00513260">
        <w:rPr>
          <w:bCs/>
          <w:iCs/>
          <w:sz w:val="28"/>
          <w:szCs w:val="28"/>
        </w:rPr>
        <w:t>Ngành giao thông vận tải</w:t>
      </w:r>
      <w:r w:rsidRPr="00853458">
        <w:rPr>
          <w:bCs/>
          <w:iCs/>
          <w:sz w:val="28"/>
          <w:szCs w:val="28"/>
        </w:rPr>
        <w:t xml:space="preserve"> dựa trên cách tiếp cận toàn cầu với sự phối hợp của tất cả các quốc gia, tranh thủ tối đa sự ủng hộ và hỗ trợ, sự ủng hộ và hỗ trợ quốc tế.</w:t>
      </w:r>
    </w:p>
    <w:p w14:paraId="15D2A4DB" w14:textId="2FBA61A3" w:rsidR="0028130A" w:rsidRPr="00853458" w:rsidRDefault="0028130A" w:rsidP="00B16B16">
      <w:pPr>
        <w:tabs>
          <w:tab w:val="left" w:pos="1134"/>
        </w:tabs>
        <w:spacing w:after="120"/>
        <w:ind w:firstLine="567"/>
        <w:jc w:val="both"/>
        <w:rPr>
          <w:b/>
          <w:iCs/>
          <w:sz w:val="28"/>
          <w:szCs w:val="28"/>
        </w:rPr>
      </w:pPr>
      <w:r w:rsidRPr="00853458">
        <w:rPr>
          <w:b/>
          <w:iCs/>
          <w:sz w:val="28"/>
          <w:szCs w:val="28"/>
          <w:lang w:val="vi-VN"/>
        </w:rPr>
        <w:t>1</w:t>
      </w:r>
      <w:r w:rsidRPr="00853458">
        <w:rPr>
          <w:b/>
          <w:iCs/>
          <w:sz w:val="28"/>
          <w:szCs w:val="28"/>
        </w:rPr>
        <w:t>.2.</w:t>
      </w:r>
      <w:r w:rsidRPr="00853458">
        <w:rPr>
          <w:b/>
          <w:iCs/>
          <w:sz w:val="28"/>
          <w:szCs w:val="28"/>
        </w:rPr>
        <w:tab/>
        <w:t xml:space="preserve">Mục tiêu </w:t>
      </w:r>
    </w:p>
    <w:p w14:paraId="4D0B19DC" w14:textId="714AC7F0" w:rsidR="0028130A" w:rsidRPr="00853458" w:rsidRDefault="0028130A" w:rsidP="00B16B16">
      <w:pPr>
        <w:tabs>
          <w:tab w:val="left" w:pos="1276"/>
        </w:tabs>
        <w:spacing w:after="120"/>
        <w:ind w:firstLine="567"/>
        <w:jc w:val="both"/>
        <w:rPr>
          <w:b/>
          <w:iCs/>
          <w:sz w:val="28"/>
          <w:szCs w:val="28"/>
        </w:rPr>
      </w:pPr>
      <w:r w:rsidRPr="00853458">
        <w:rPr>
          <w:b/>
          <w:iCs/>
          <w:sz w:val="28"/>
          <w:szCs w:val="28"/>
          <w:lang w:val="vi-VN"/>
        </w:rPr>
        <w:t>1</w:t>
      </w:r>
      <w:r w:rsidRPr="00853458">
        <w:rPr>
          <w:b/>
          <w:iCs/>
          <w:sz w:val="28"/>
          <w:szCs w:val="28"/>
        </w:rPr>
        <w:t>.2.1.</w:t>
      </w:r>
      <w:r w:rsidRPr="00853458">
        <w:rPr>
          <w:b/>
          <w:iCs/>
          <w:sz w:val="28"/>
          <w:szCs w:val="28"/>
        </w:rPr>
        <w:tab/>
        <w:t xml:space="preserve">Mục tiêu tổng quát </w:t>
      </w:r>
    </w:p>
    <w:p w14:paraId="3DEBDE85" w14:textId="77777777" w:rsidR="0028130A" w:rsidRPr="00853458" w:rsidRDefault="0028130A" w:rsidP="00B16B16">
      <w:pPr>
        <w:spacing w:after="120"/>
        <w:ind w:firstLine="567"/>
        <w:jc w:val="both"/>
        <w:rPr>
          <w:bCs/>
          <w:iCs/>
          <w:sz w:val="28"/>
          <w:szCs w:val="28"/>
        </w:rPr>
      </w:pPr>
      <w:r w:rsidRPr="00853458">
        <w:rPr>
          <w:bCs/>
          <w:iCs/>
          <w:sz w:val="28"/>
          <w:szCs w:val="28"/>
        </w:rPr>
        <w:t>Phát triển hệ thống giao thông vận tải xanh nhằm hướng tới mục tiêu phát thải ròng khí nhà kính về “0” vào năm 2050.</w:t>
      </w:r>
    </w:p>
    <w:p w14:paraId="1CC466BD" w14:textId="5FFA81A0" w:rsidR="0028130A" w:rsidRPr="00853458" w:rsidRDefault="0028130A" w:rsidP="00B16B16">
      <w:pPr>
        <w:tabs>
          <w:tab w:val="left" w:pos="1276"/>
        </w:tabs>
        <w:spacing w:after="120"/>
        <w:ind w:firstLine="567"/>
        <w:jc w:val="both"/>
        <w:rPr>
          <w:b/>
          <w:iCs/>
          <w:sz w:val="28"/>
          <w:szCs w:val="28"/>
        </w:rPr>
      </w:pPr>
      <w:r w:rsidRPr="00853458">
        <w:rPr>
          <w:b/>
          <w:iCs/>
          <w:sz w:val="28"/>
          <w:szCs w:val="28"/>
          <w:lang w:val="vi-VN"/>
        </w:rPr>
        <w:t>1</w:t>
      </w:r>
      <w:r w:rsidRPr="00853458">
        <w:rPr>
          <w:b/>
          <w:iCs/>
          <w:sz w:val="28"/>
          <w:szCs w:val="28"/>
        </w:rPr>
        <w:t>.2.2.</w:t>
      </w:r>
      <w:r w:rsidRPr="00853458">
        <w:rPr>
          <w:b/>
          <w:iCs/>
          <w:sz w:val="28"/>
          <w:szCs w:val="28"/>
        </w:rPr>
        <w:tab/>
        <w:t xml:space="preserve">Mục tiêu cụ thể </w:t>
      </w:r>
    </w:p>
    <w:p w14:paraId="35A63302" w14:textId="2B5039D8" w:rsidR="0028130A" w:rsidRPr="00853458" w:rsidRDefault="0028130A" w:rsidP="00B16B16">
      <w:pPr>
        <w:spacing w:after="120"/>
        <w:ind w:firstLine="567"/>
        <w:jc w:val="both"/>
        <w:rPr>
          <w:bCs/>
          <w:iCs/>
          <w:sz w:val="28"/>
          <w:szCs w:val="28"/>
        </w:rPr>
      </w:pPr>
      <w:r w:rsidRPr="00853458">
        <w:rPr>
          <w:bCs/>
          <w:iCs/>
          <w:sz w:val="28"/>
          <w:szCs w:val="28"/>
        </w:rPr>
        <w:t xml:space="preserve">Giai đoạn đến năm 2030: đẩy mạnh chuyển đổi sử dụng năng lượng xanh đối với </w:t>
      </w:r>
      <w:r w:rsidR="00513260">
        <w:rPr>
          <w:bCs/>
          <w:iCs/>
          <w:sz w:val="28"/>
          <w:szCs w:val="28"/>
        </w:rPr>
        <w:t xml:space="preserve">các </w:t>
      </w:r>
      <w:r w:rsidRPr="00853458">
        <w:rPr>
          <w:bCs/>
          <w:iCs/>
          <w:sz w:val="28"/>
          <w:szCs w:val="28"/>
        </w:rPr>
        <w:t xml:space="preserve">lĩnh vực </w:t>
      </w:r>
      <w:r w:rsidR="00513260">
        <w:rPr>
          <w:bCs/>
          <w:iCs/>
          <w:sz w:val="28"/>
          <w:szCs w:val="28"/>
        </w:rPr>
        <w:t xml:space="preserve">thuộc Ngành giao thông vận tải </w:t>
      </w:r>
      <w:r w:rsidRPr="00853458">
        <w:rPr>
          <w:bCs/>
          <w:iCs/>
          <w:sz w:val="28"/>
          <w:szCs w:val="28"/>
        </w:rPr>
        <w:t>đã sẵn sàng về mặt công nghệ, thể chế, nguồn lực.</w:t>
      </w:r>
    </w:p>
    <w:p w14:paraId="43FF9F1B" w14:textId="77777777" w:rsidR="0028130A" w:rsidRPr="00853458" w:rsidRDefault="0028130A" w:rsidP="00B16B16">
      <w:pPr>
        <w:spacing w:after="120"/>
        <w:ind w:firstLine="567"/>
        <w:jc w:val="both"/>
        <w:rPr>
          <w:bCs/>
          <w:iCs/>
          <w:sz w:val="28"/>
          <w:szCs w:val="28"/>
        </w:rPr>
      </w:pPr>
      <w:r w:rsidRPr="00853458">
        <w:rPr>
          <w:bCs/>
          <w:iCs/>
          <w:sz w:val="28"/>
          <w:szCs w:val="28"/>
        </w:rPr>
        <w:t>Giai đoạn đến năm 2050: Thực hiện mạnh mẽ việc chuyển đổi toàn bộ phương tiện, trang thiết bị giao thông vận tải sang sử dụng điện, năng lượng xanh, hướng đến phát thải ròng khí nhà kính về “0” vào năm 2050.</w:t>
      </w:r>
    </w:p>
    <w:p w14:paraId="40879E4F" w14:textId="7062FDDB" w:rsidR="0028130A" w:rsidRPr="00853458" w:rsidRDefault="0028130A" w:rsidP="00B16B16">
      <w:pPr>
        <w:tabs>
          <w:tab w:val="left" w:pos="993"/>
        </w:tabs>
        <w:spacing w:after="120"/>
        <w:ind w:firstLine="567"/>
        <w:jc w:val="both"/>
        <w:rPr>
          <w:b/>
          <w:iCs/>
          <w:sz w:val="28"/>
          <w:szCs w:val="28"/>
        </w:rPr>
      </w:pPr>
      <w:r w:rsidRPr="00853458">
        <w:rPr>
          <w:b/>
          <w:iCs/>
          <w:sz w:val="28"/>
          <w:szCs w:val="28"/>
          <w:lang w:val="vi-VN"/>
        </w:rPr>
        <w:t>1</w:t>
      </w:r>
      <w:r w:rsidRPr="00853458">
        <w:rPr>
          <w:b/>
          <w:iCs/>
          <w:sz w:val="28"/>
          <w:szCs w:val="28"/>
        </w:rPr>
        <w:t>.3.</w:t>
      </w:r>
      <w:r w:rsidRPr="00853458">
        <w:rPr>
          <w:b/>
          <w:iCs/>
          <w:sz w:val="28"/>
          <w:szCs w:val="28"/>
        </w:rPr>
        <w:tab/>
      </w:r>
      <w:r w:rsidR="00D83406">
        <w:rPr>
          <w:b/>
          <w:iCs/>
          <w:sz w:val="28"/>
          <w:szCs w:val="28"/>
        </w:rPr>
        <w:t xml:space="preserve"> </w:t>
      </w:r>
      <w:r w:rsidRPr="00853458">
        <w:rPr>
          <w:b/>
          <w:iCs/>
          <w:sz w:val="28"/>
          <w:szCs w:val="28"/>
        </w:rPr>
        <w:t>Lộ trình chuyển đổi năng lượng</w:t>
      </w:r>
      <w:r w:rsidR="00D83406">
        <w:rPr>
          <w:b/>
          <w:iCs/>
          <w:sz w:val="28"/>
          <w:szCs w:val="28"/>
        </w:rPr>
        <w:t xml:space="preserve"> xanh</w:t>
      </w:r>
    </w:p>
    <w:p w14:paraId="2DD10BD3" w14:textId="14E40DC1" w:rsidR="0028130A" w:rsidRPr="00853458" w:rsidRDefault="0028130A" w:rsidP="00B16B16">
      <w:pPr>
        <w:tabs>
          <w:tab w:val="left" w:pos="1276"/>
        </w:tabs>
        <w:spacing w:after="120"/>
        <w:ind w:firstLine="567"/>
        <w:jc w:val="both"/>
        <w:rPr>
          <w:b/>
          <w:iCs/>
          <w:sz w:val="28"/>
          <w:szCs w:val="28"/>
        </w:rPr>
      </w:pPr>
      <w:r w:rsidRPr="00853458">
        <w:rPr>
          <w:b/>
          <w:iCs/>
          <w:sz w:val="28"/>
          <w:szCs w:val="28"/>
          <w:lang w:val="vi-VN"/>
        </w:rPr>
        <w:t>1</w:t>
      </w:r>
      <w:r w:rsidRPr="00853458">
        <w:rPr>
          <w:b/>
          <w:iCs/>
          <w:sz w:val="28"/>
          <w:szCs w:val="28"/>
        </w:rPr>
        <w:t>.3.1.</w:t>
      </w:r>
      <w:r w:rsidRPr="00853458">
        <w:rPr>
          <w:b/>
          <w:iCs/>
          <w:sz w:val="28"/>
          <w:szCs w:val="28"/>
        </w:rPr>
        <w:tab/>
        <w:t>Đường bộ</w:t>
      </w:r>
    </w:p>
    <w:p w14:paraId="47BF704C" w14:textId="423E7142" w:rsidR="0028130A" w:rsidRPr="00D83406" w:rsidRDefault="00D83406" w:rsidP="00B16B16">
      <w:pPr>
        <w:spacing w:after="120"/>
        <w:ind w:firstLine="567"/>
        <w:jc w:val="both"/>
        <w:rPr>
          <w:bCs/>
          <w:iCs/>
          <w:sz w:val="28"/>
          <w:szCs w:val="28"/>
        </w:rPr>
      </w:pPr>
      <w:r w:rsidRPr="00B16B16">
        <w:rPr>
          <w:bCs/>
          <w:i/>
          <w:sz w:val="28"/>
          <w:szCs w:val="28"/>
        </w:rPr>
        <w:t xml:space="preserve">a) </w:t>
      </w:r>
      <w:r w:rsidR="0028130A" w:rsidRPr="00B16B16">
        <w:rPr>
          <w:bCs/>
          <w:i/>
          <w:sz w:val="28"/>
          <w:szCs w:val="28"/>
        </w:rPr>
        <w:t>Giai đoạn 2022 - 2030</w:t>
      </w:r>
      <w:r w:rsidR="0028130A" w:rsidRPr="00D83406">
        <w:rPr>
          <w:bCs/>
          <w:iCs/>
          <w:sz w:val="28"/>
          <w:szCs w:val="28"/>
        </w:rPr>
        <w:t xml:space="preserve">: </w:t>
      </w:r>
    </w:p>
    <w:p w14:paraId="1643FADD" w14:textId="49D2DB7E" w:rsidR="0028130A" w:rsidRPr="00853458" w:rsidRDefault="0028130A" w:rsidP="00B16B16">
      <w:pPr>
        <w:spacing w:after="120"/>
        <w:ind w:firstLine="567"/>
        <w:jc w:val="both"/>
        <w:rPr>
          <w:bCs/>
          <w:iCs/>
          <w:sz w:val="28"/>
          <w:szCs w:val="28"/>
        </w:rPr>
      </w:pPr>
      <w:r w:rsidRPr="00853458">
        <w:rPr>
          <w:bCs/>
          <w:iCs/>
          <w:sz w:val="28"/>
          <w:szCs w:val="28"/>
        </w:rPr>
        <w:t xml:space="preserve">- Thúc đẩy sản xuất, lắp ráp, nhập khẩu và chuyển đổi sử dụng các loại phương tiện </w:t>
      </w:r>
      <w:r w:rsidR="00D83406">
        <w:rPr>
          <w:bCs/>
          <w:iCs/>
          <w:sz w:val="28"/>
          <w:szCs w:val="28"/>
        </w:rPr>
        <w:t xml:space="preserve">giao thông </w:t>
      </w:r>
      <w:r w:rsidRPr="00853458">
        <w:rPr>
          <w:bCs/>
          <w:iCs/>
          <w:sz w:val="28"/>
          <w:szCs w:val="28"/>
        </w:rPr>
        <w:t>cơ giới đường bộ sử dụng điện; mở rộng phối trộn, sử dụng 100% xăng E5</w:t>
      </w:r>
      <w:r w:rsidR="00D83406">
        <w:rPr>
          <w:bCs/>
          <w:iCs/>
          <w:sz w:val="28"/>
          <w:szCs w:val="28"/>
        </w:rPr>
        <w:t xml:space="preserve"> đối với </w:t>
      </w:r>
      <w:r w:rsidR="00D83406" w:rsidRPr="000F1489">
        <w:rPr>
          <w:bCs/>
          <w:iCs/>
          <w:sz w:val="28"/>
          <w:szCs w:val="28"/>
        </w:rPr>
        <w:t xml:space="preserve">phương tiện </w:t>
      </w:r>
      <w:r w:rsidR="00D83406">
        <w:rPr>
          <w:bCs/>
          <w:iCs/>
          <w:sz w:val="28"/>
          <w:szCs w:val="28"/>
        </w:rPr>
        <w:t xml:space="preserve">giao thông </w:t>
      </w:r>
      <w:r w:rsidR="00D83406" w:rsidRPr="000F1489">
        <w:rPr>
          <w:bCs/>
          <w:iCs/>
          <w:sz w:val="28"/>
          <w:szCs w:val="28"/>
        </w:rPr>
        <w:t>cơ giới đường bộ</w:t>
      </w:r>
      <w:r w:rsidRPr="00853458">
        <w:rPr>
          <w:bCs/>
          <w:iCs/>
          <w:sz w:val="28"/>
          <w:szCs w:val="28"/>
        </w:rPr>
        <w:t>.</w:t>
      </w:r>
    </w:p>
    <w:p w14:paraId="48FBAF4D" w14:textId="5535013C" w:rsidR="0028130A" w:rsidRPr="00853458" w:rsidRDefault="0028130A" w:rsidP="00B16B16">
      <w:pPr>
        <w:spacing w:after="120"/>
        <w:ind w:firstLine="567"/>
        <w:jc w:val="both"/>
        <w:rPr>
          <w:bCs/>
          <w:iCs/>
          <w:sz w:val="28"/>
          <w:szCs w:val="28"/>
        </w:rPr>
      </w:pPr>
      <w:r w:rsidRPr="00853458">
        <w:rPr>
          <w:bCs/>
          <w:iCs/>
          <w:sz w:val="28"/>
          <w:szCs w:val="28"/>
        </w:rPr>
        <w:t>- Phát triển hạ tầng sạc điện, cung cấp nhiên liệu tại các thành phố trực thuộc trung ương đáp ứng nhu cầu của người dân, doanh nghiệp vận tải xe buýt, taxi,</w:t>
      </w:r>
      <w:r w:rsidR="00D83406">
        <w:rPr>
          <w:bCs/>
          <w:iCs/>
          <w:sz w:val="28"/>
          <w:szCs w:val="28"/>
        </w:rPr>
        <w:t xml:space="preserve"> </w:t>
      </w:r>
      <w:r w:rsidRPr="00853458">
        <w:rPr>
          <w:bCs/>
          <w:iCs/>
          <w:sz w:val="28"/>
          <w:szCs w:val="28"/>
        </w:rPr>
        <w:t>… Phát triển các cơ sở xử lý chất thải rắn nguy hại (pin, ắc quy, động cơ điện).</w:t>
      </w:r>
    </w:p>
    <w:p w14:paraId="7A80ED98" w14:textId="77777777" w:rsidR="0028130A" w:rsidRPr="00853458" w:rsidRDefault="0028130A" w:rsidP="00B16B16">
      <w:pPr>
        <w:spacing w:after="120"/>
        <w:ind w:firstLine="567"/>
        <w:jc w:val="both"/>
        <w:rPr>
          <w:bCs/>
          <w:iCs/>
          <w:sz w:val="28"/>
          <w:szCs w:val="28"/>
        </w:rPr>
      </w:pPr>
      <w:r w:rsidRPr="00853458">
        <w:rPr>
          <w:bCs/>
          <w:iCs/>
          <w:sz w:val="28"/>
          <w:szCs w:val="28"/>
        </w:rPr>
        <w:t>- Khuyến khích các bến xe, trạm dừng nghỉ xây dựng mới và hiện hữu chuyển đổi theo tiêu chí xanh.</w:t>
      </w:r>
    </w:p>
    <w:p w14:paraId="3F27CB24" w14:textId="19F4D05F" w:rsidR="0028130A" w:rsidRPr="00D83406" w:rsidRDefault="00D83406" w:rsidP="00B16B16">
      <w:pPr>
        <w:spacing w:after="120"/>
        <w:ind w:firstLine="567"/>
        <w:jc w:val="both"/>
        <w:rPr>
          <w:bCs/>
          <w:iCs/>
          <w:sz w:val="28"/>
          <w:szCs w:val="28"/>
        </w:rPr>
      </w:pPr>
      <w:r w:rsidRPr="00B16B16">
        <w:rPr>
          <w:bCs/>
          <w:i/>
          <w:sz w:val="28"/>
          <w:szCs w:val="28"/>
        </w:rPr>
        <w:t xml:space="preserve">b) </w:t>
      </w:r>
      <w:r w:rsidR="0028130A" w:rsidRPr="00B16B16">
        <w:rPr>
          <w:bCs/>
          <w:i/>
          <w:sz w:val="28"/>
          <w:szCs w:val="28"/>
        </w:rPr>
        <w:t>Giai đoạn 2031 - 2050</w:t>
      </w:r>
      <w:r w:rsidR="0028130A" w:rsidRPr="00D83406">
        <w:rPr>
          <w:bCs/>
          <w:iCs/>
          <w:sz w:val="28"/>
          <w:szCs w:val="28"/>
        </w:rPr>
        <w:t xml:space="preserve">: </w:t>
      </w:r>
    </w:p>
    <w:p w14:paraId="74A905B5" w14:textId="6B0CA647" w:rsidR="0028130A" w:rsidRPr="00853458" w:rsidRDefault="0028130A" w:rsidP="00B16B16">
      <w:pPr>
        <w:spacing w:after="120"/>
        <w:ind w:firstLine="567"/>
        <w:jc w:val="both"/>
        <w:rPr>
          <w:bCs/>
          <w:iCs/>
          <w:sz w:val="28"/>
          <w:szCs w:val="28"/>
        </w:rPr>
      </w:pPr>
      <w:r w:rsidRPr="00853458">
        <w:rPr>
          <w:bCs/>
          <w:iCs/>
          <w:sz w:val="28"/>
          <w:szCs w:val="28"/>
        </w:rPr>
        <w:t xml:space="preserve">- </w:t>
      </w:r>
      <w:r w:rsidR="00C731B5">
        <w:rPr>
          <w:bCs/>
          <w:iCs/>
          <w:sz w:val="28"/>
          <w:szCs w:val="28"/>
        </w:rPr>
        <w:t>Đến năm 2040</w:t>
      </w:r>
      <w:r w:rsidR="009366F8">
        <w:rPr>
          <w:bCs/>
          <w:iCs/>
          <w:sz w:val="28"/>
          <w:szCs w:val="28"/>
        </w:rPr>
        <w:t>:</w:t>
      </w:r>
      <w:r w:rsidR="00C731B5">
        <w:rPr>
          <w:bCs/>
          <w:iCs/>
          <w:sz w:val="28"/>
          <w:szCs w:val="28"/>
        </w:rPr>
        <w:t xml:space="preserve"> t</w:t>
      </w:r>
      <w:r w:rsidRPr="00853458">
        <w:rPr>
          <w:bCs/>
          <w:iCs/>
          <w:sz w:val="28"/>
          <w:szCs w:val="28"/>
        </w:rPr>
        <w:t xml:space="preserve">ừng bước hạn chế tiến tới dừng sản xuất, lắp ráp và nhập khẩu xe ô tô, </w:t>
      </w:r>
      <w:r w:rsidR="00D83406">
        <w:rPr>
          <w:bCs/>
          <w:iCs/>
          <w:sz w:val="28"/>
          <w:szCs w:val="28"/>
        </w:rPr>
        <w:t xml:space="preserve">xe </w:t>
      </w:r>
      <w:r w:rsidRPr="00853458">
        <w:rPr>
          <w:bCs/>
          <w:iCs/>
          <w:sz w:val="28"/>
          <w:szCs w:val="28"/>
        </w:rPr>
        <w:t xml:space="preserve">mô tô, xe gắn máy sử dụng </w:t>
      </w:r>
      <w:r w:rsidR="00D83406">
        <w:rPr>
          <w:bCs/>
          <w:iCs/>
          <w:sz w:val="28"/>
          <w:szCs w:val="28"/>
        </w:rPr>
        <w:t>nhiên liệu hóa thạch</w:t>
      </w:r>
      <w:r w:rsidRPr="00853458">
        <w:rPr>
          <w:bCs/>
          <w:iCs/>
          <w:sz w:val="28"/>
          <w:szCs w:val="28"/>
        </w:rPr>
        <w:t xml:space="preserve"> để sử dụng trong nước.</w:t>
      </w:r>
    </w:p>
    <w:p w14:paraId="134CE499" w14:textId="66B13F09" w:rsidR="0028130A" w:rsidRPr="00853458" w:rsidRDefault="0028130A" w:rsidP="00B16B16">
      <w:pPr>
        <w:spacing w:after="120"/>
        <w:ind w:firstLine="567"/>
        <w:jc w:val="both"/>
        <w:rPr>
          <w:bCs/>
          <w:iCs/>
          <w:sz w:val="28"/>
          <w:szCs w:val="28"/>
        </w:rPr>
      </w:pPr>
      <w:r w:rsidRPr="00853458">
        <w:rPr>
          <w:bCs/>
          <w:iCs/>
          <w:sz w:val="28"/>
          <w:szCs w:val="28"/>
        </w:rPr>
        <w:t xml:space="preserve">- </w:t>
      </w:r>
      <w:r w:rsidR="00C731B5">
        <w:rPr>
          <w:bCs/>
          <w:iCs/>
          <w:sz w:val="28"/>
          <w:szCs w:val="28"/>
        </w:rPr>
        <w:t>Đến năm 2050</w:t>
      </w:r>
      <w:r w:rsidR="009366F8">
        <w:rPr>
          <w:bCs/>
          <w:iCs/>
          <w:sz w:val="28"/>
          <w:szCs w:val="28"/>
        </w:rPr>
        <w:t>:</w:t>
      </w:r>
      <w:r w:rsidR="00C731B5">
        <w:rPr>
          <w:bCs/>
          <w:iCs/>
          <w:sz w:val="28"/>
          <w:szCs w:val="28"/>
        </w:rPr>
        <w:t xml:space="preserve"> </w:t>
      </w:r>
      <w:r w:rsidRPr="00853458">
        <w:rPr>
          <w:bCs/>
          <w:iCs/>
          <w:sz w:val="28"/>
          <w:szCs w:val="28"/>
        </w:rPr>
        <w:t>100% phương tiện giao thông cơ giới đường bộ</w:t>
      </w:r>
      <w:r w:rsidR="000752ED">
        <w:rPr>
          <w:bCs/>
          <w:iCs/>
          <w:sz w:val="28"/>
          <w:szCs w:val="28"/>
        </w:rPr>
        <w:t>,</w:t>
      </w:r>
      <w:r w:rsidRPr="00853458">
        <w:rPr>
          <w:bCs/>
          <w:iCs/>
          <w:sz w:val="28"/>
          <w:szCs w:val="28"/>
        </w:rPr>
        <w:t xml:space="preserve"> xe máy thi công tham gia giao thông chuyển đổi sang sử dụng điện, năng lượng xanh</w:t>
      </w:r>
      <w:r w:rsidR="009366F8">
        <w:rPr>
          <w:bCs/>
          <w:iCs/>
          <w:sz w:val="28"/>
          <w:szCs w:val="28"/>
        </w:rPr>
        <w:t xml:space="preserve">; </w:t>
      </w:r>
      <w:r w:rsidR="009366F8" w:rsidRPr="000F1489">
        <w:rPr>
          <w:bCs/>
          <w:iCs/>
          <w:sz w:val="28"/>
          <w:szCs w:val="28"/>
        </w:rPr>
        <w:t>toàn bộ các các bến xe, t</w:t>
      </w:r>
      <w:r w:rsidR="009366F8">
        <w:rPr>
          <w:bCs/>
          <w:iCs/>
          <w:sz w:val="28"/>
          <w:szCs w:val="28"/>
        </w:rPr>
        <w:t>rạm dừng nghỉ đạt tiêu chí xanh; c</w:t>
      </w:r>
      <w:r w:rsidR="009366F8" w:rsidRPr="000F1489">
        <w:rPr>
          <w:bCs/>
          <w:iCs/>
          <w:sz w:val="28"/>
          <w:szCs w:val="28"/>
        </w:rPr>
        <w:t>huyển đổi toàn</w:t>
      </w:r>
      <w:r w:rsidR="009366F8">
        <w:rPr>
          <w:bCs/>
          <w:iCs/>
          <w:sz w:val="28"/>
          <w:szCs w:val="28"/>
        </w:rPr>
        <w:t xml:space="preserve"> bộ máy móc, trang thiết bị xếp, </w:t>
      </w:r>
      <w:r w:rsidR="009366F8" w:rsidRPr="000F1489">
        <w:rPr>
          <w:bCs/>
          <w:iCs/>
          <w:sz w:val="28"/>
          <w:szCs w:val="28"/>
        </w:rPr>
        <w:t>dỡ sử dụng nhiên liệu hóa thạch sang sử dụng điện, năng lượng xanh</w:t>
      </w:r>
      <w:r w:rsidR="009366F8">
        <w:rPr>
          <w:bCs/>
          <w:iCs/>
          <w:sz w:val="28"/>
          <w:szCs w:val="28"/>
        </w:rPr>
        <w:t>.</w:t>
      </w:r>
    </w:p>
    <w:p w14:paraId="07EA6E2B" w14:textId="38CC1A9B" w:rsidR="0028130A" w:rsidRPr="00853458" w:rsidRDefault="0028130A" w:rsidP="00B16B16">
      <w:pPr>
        <w:spacing w:after="120"/>
        <w:ind w:firstLine="567"/>
        <w:jc w:val="both"/>
        <w:rPr>
          <w:bCs/>
          <w:iCs/>
          <w:sz w:val="28"/>
          <w:szCs w:val="28"/>
        </w:rPr>
      </w:pPr>
      <w:r w:rsidRPr="00853458">
        <w:rPr>
          <w:bCs/>
          <w:iCs/>
          <w:sz w:val="28"/>
          <w:szCs w:val="28"/>
        </w:rPr>
        <w:lastRenderedPageBreak/>
        <w:t xml:space="preserve">- Phát triển hạ tầng sạc điện, cung cấp </w:t>
      </w:r>
      <w:r w:rsidR="000752ED">
        <w:rPr>
          <w:bCs/>
          <w:iCs/>
          <w:sz w:val="28"/>
          <w:szCs w:val="28"/>
        </w:rPr>
        <w:t>n</w:t>
      </w:r>
      <w:r w:rsidR="009366F8">
        <w:rPr>
          <w:bCs/>
          <w:iCs/>
          <w:sz w:val="28"/>
          <w:szCs w:val="28"/>
        </w:rPr>
        <w:t>ăn</w:t>
      </w:r>
      <w:r w:rsidR="000752ED">
        <w:rPr>
          <w:bCs/>
          <w:iCs/>
          <w:sz w:val="28"/>
          <w:szCs w:val="28"/>
        </w:rPr>
        <w:t>g lượng xanh</w:t>
      </w:r>
      <w:r w:rsidRPr="00853458">
        <w:rPr>
          <w:bCs/>
          <w:iCs/>
          <w:sz w:val="28"/>
          <w:szCs w:val="28"/>
        </w:rPr>
        <w:t xml:space="preserve"> trên phạm vi toàn quốc đáp ứng nhu cầu của người dân, doanh nghiệp. Hoàn thiện các cơ sở xử lý chất thải rắn nguy hại và mạng lưới sản xuất điện xanh đáp ứng nhu cầu phương tiện điện hóa.</w:t>
      </w:r>
    </w:p>
    <w:p w14:paraId="25397AB6" w14:textId="2154F592" w:rsidR="0028130A" w:rsidRPr="00853458" w:rsidRDefault="0028130A" w:rsidP="00B16B16">
      <w:pPr>
        <w:tabs>
          <w:tab w:val="left" w:pos="1276"/>
        </w:tabs>
        <w:spacing w:after="120"/>
        <w:ind w:firstLine="567"/>
        <w:jc w:val="both"/>
        <w:rPr>
          <w:b/>
          <w:iCs/>
          <w:sz w:val="28"/>
          <w:szCs w:val="28"/>
        </w:rPr>
      </w:pPr>
      <w:r w:rsidRPr="00853458">
        <w:rPr>
          <w:b/>
          <w:iCs/>
          <w:sz w:val="28"/>
          <w:szCs w:val="28"/>
          <w:lang w:val="vi-VN"/>
        </w:rPr>
        <w:t>1</w:t>
      </w:r>
      <w:r w:rsidRPr="00853458">
        <w:rPr>
          <w:b/>
          <w:iCs/>
          <w:sz w:val="28"/>
          <w:szCs w:val="28"/>
        </w:rPr>
        <w:t>.3.2.</w:t>
      </w:r>
      <w:r w:rsidRPr="00853458">
        <w:rPr>
          <w:b/>
          <w:iCs/>
          <w:sz w:val="28"/>
          <w:szCs w:val="28"/>
        </w:rPr>
        <w:tab/>
        <w:t>Đường sắt</w:t>
      </w:r>
    </w:p>
    <w:p w14:paraId="29256A3E" w14:textId="5DF0893D" w:rsidR="0028130A" w:rsidRPr="00D83406" w:rsidRDefault="00D83406" w:rsidP="00B16B16">
      <w:pPr>
        <w:spacing w:after="120"/>
        <w:ind w:firstLine="567"/>
        <w:jc w:val="both"/>
        <w:rPr>
          <w:bCs/>
          <w:iCs/>
          <w:sz w:val="28"/>
          <w:szCs w:val="28"/>
        </w:rPr>
      </w:pPr>
      <w:r w:rsidRPr="00B16B16">
        <w:rPr>
          <w:bCs/>
          <w:i/>
          <w:sz w:val="28"/>
          <w:szCs w:val="28"/>
        </w:rPr>
        <w:t xml:space="preserve">a) </w:t>
      </w:r>
      <w:r w:rsidR="0028130A" w:rsidRPr="00B16B16">
        <w:rPr>
          <w:bCs/>
          <w:i/>
          <w:sz w:val="28"/>
          <w:szCs w:val="28"/>
        </w:rPr>
        <w:t>Giai đoạn 2022 - 2030</w:t>
      </w:r>
      <w:r w:rsidR="0028130A" w:rsidRPr="00D83406">
        <w:rPr>
          <w:bCs/>
          <w:iCs/>
          <w:sz w:val="28"/>
          <w:szCs w:val="28"/>
        </w:rPr>
        <w:t>:</w:t>
      </w:r>
    </w:p>
    <w:p w14:paraId="1B698300" w14:textId="32665650" w:rsidR="0028130A" w:rsidRPr="00853458" w:rsidRDefault="0028130A" w:rsidP="00B16B16">
      <w:pPr>
        <w:spacing w:after="120"/>
        <w:ind w:firstLine="567"/>
        <w:jc w:val="both"/>
        <w:rPr>
          <w:bCs/>
          <w:iCs/>
          <w:sz w:val="28"/>
          <w:szCs w:val="28"/>
        </w:rPr>
      </w:pPr>
      <w:r w:rsidRPr="00853458">
        <w:rPr>
          <w:bCs/>
          <w:iCs/>
          <w:sz w:val="28"/>
          <w:szCs w:val="28"/>
        </w:rPr>
        <w:t xml:space="preserve">- Nghiên cứu thí điểm sử dụng </w:t>
      </w:r>
      <w:r w:rsidR="003E6EE7">
        <w:rPr>
          <w:bCs/>
          <w:iCs/>
          <w:sz w:val="28"/>
          <w:szCs w:val="28"/>
        </w:rPr>
        <w:t>phương tiện đường sắt</w:t>
      </w:r>
      <w:r w:rsidRPr="00853458">
        <w:rPr>
          <w:bCs/>
          <w:iCs/>
          <w:sz w:val="28"/>
          <w:szCs w:val="28"/>
        </w:rPr>
        <w:t xml:space="preserve"> sử dụng</w:t>
      </w:r>
      <w:r w:rsidR="003E6EE7">
        <w:rPr>
          <w:bCs/>
          <w:iCs/>
          <w:sz w:val="28"/>
          <w:szCs w:val="28"/>
        </w:rPr>
        <w:t xml:space="preserve"> điện,</w:t>
      </w:r>
      <w:r w:rsidRPr="00853458">
        <w:rPr>
          <w:bCs/>
          <w:iCs/>
          <w:sz w:val="28"/>
          <w:szCs w:val="28"/>
        </w:rPr>
        <w:t xml:space="preserve"> năng lượng xanh trên </w:t>
      </w:r>
      <w:r w:rsidR="000752ED">
        <w:rPr>
          <w:bCs/>
          <w:iCs/>
          <w:sz w:val="28"/>
          <w:szCs w:val="28"/>
        </w:rPr>
        <w:t xml:space="preserve">các </w:t>
      </w:r>
      <w:r w:rsidRPr="00853458">
        <w:rPr>
          <w:bCs/>
          <w:iCs/>
          <w:sz w:val="28"/>
          <w:szCs w:val="28"/>
        </w:rPr>
        <w:t>tuyến đường sắt hiện tại.</w:t>
      </w:r>
    </w:p>
    <w:p w14:paraId="39D34C80" w14:textId="570EBBBA" w:rsidR="0028130A" w:rsidRPr="00853458" w:rsidRDefault="0028130A" w:rsidP="00B16B16">
      <w:pPr>
        <w:spacing w:after="120"/>
        <w:ind w:firstLine="567"/>
        <w:jc w:val="both"/>
        <w:rPr>
          <w:bCs/>
          <w:iCs/>
          <w:sz w:val="28"/>
          <w:szCs w:val="28"/>
        </w:rPr>
      </w:pPr>
      <w:r w:rsidRPr="00853458">
        <w:rPr>
          <w:bCs/>
          <w:iCs/>
          <w:sz w:val="28"/>
          <w:szCs w:val="28"/>
        </w:rPr>
        <w:t xml:space="preserve">- Xây dựng kế hoạch và đầu tư theo lộ trình thay thế phương tiện đường sắt cũ hết niên hạn bằng loại phương tiện có thể chuyển đổi sang sử dụng </w:t>
      </w:r>
      <w:r w:rsidR="003E6EE7">
        <w:rPr>
          <w:bCs/>
          <w:iCs/>
          <w:sz w:val="28"/>
          <w:szCs w:val="28"/>
        </w:rPr>
        <w:t xml:space="preserve">điện, </w:t>
      </w:r>
      <w:r w:rsidRPr="00853458">
        <w:rPr>
          <w:bCs/>
          <w:iCs/>
          <w:sz w:val="28"/>
          <w:szCs w:val="28"/>
        </w:rPr>
        <w:t>năng lượng xanh.</w:t>
      </w:r>
    </w:p>
    <w:p w14:paraId="7A2A987F" w14:textId="6D88AB4F" w:rsidR="0028130A" w:rsidRPr="00853458" w:rsidRDefault="0028130A" w:rsidP="00B16B16">
      <w:pPr>
        <w:spacing w:after="120"/>
        <w:ind w:firstLine="567"/>
        <w:jc w:val="both"/>
        <w:rPr>
          <w:bCs/>
          <w:iCs/>
          <w:sz w:val="28"/>
          <w:szCs w:val="28"/>
        </w:rPr>
      </w:pPr>
      <w:r w:rsidRPr="00853458">
        <w:rPr>
          <w:bCs/>
          <w:iCs/>
          <w:sz w:val="28"/>
          <w:szCs w:val="28"/>
        </w:rPr>
        <w:t xml:space="preserve">- Khuyến khích chuyển đổi </w:t>
      </w:r>
      <w:r w:rsidR="003E6EE7">
        <w:rPr>
          <w:bCs/>
          <w:iCs/>
          <w:sz w:val="28"/>
          <w:szCs w:val="28"/>
        </w:rPr>
        <w:t xml:space="preserve">trang </w:t>
      </w:r>
      <w:r w:rsidRPr="00853458">
        <w:rPr>
          <w:bCs/>
          <w:iCs/>
          <w:sz w:val="28"/>
          <w:szCs w:val="28"/>
        </w:rPr>
        <w:t>thiết bị bốc</w:t>
      </w:r>
      <w:r w:rsidR="009366F8">
        <w:rPr>
          <w:bCs/>
          <w:iCs/>
          <w:sz w:val="28"/>
          <w:szCs w:val="28"/>
        </w:rPr>
        <w:t xml:space="preserve">, </w:t>
      </w:r>
      <w:r w:rsidRPr="00853458">
        <w:rPr>
          <w:bCs/>
          <w:iCs/>
          <w:sz w:val="28"/>
          <w:szCs w:val="28"/>
        </w:rPr>
        <w:t xml:space="preserve">xếp tại các nhà ga sang thiết bị sử dụng </w:t>
      </w:r>
      <w:r w:rsidR="003E6EE7">
        <w:rPr>
          <w:bCs/>
          <w:iCs/>
          <w:sz w:val="28"/>
          <w:szCs w:val="28"/>
        </w:rPr>
        <w:t>điện, năng lượng</w:t>
      </w:r>
      <w:r w:rsidRPr="00853458">
        <w:rPr>
          <w:bCs/>
          <w:iCs/>
          <w:sz w:val="28"/>
          <w:szCs w:val="28"/>
        </w:rPr>
        <w:t xml:space="preserve"> xanh. </w:t>
      </w:r>
    </w:p>
    <w:p w14:paraId="4F2943B6" w14:textId="28E02574" w:rsidR="0028130A" w:rsidRPr="00D83406" w:rsidRDefault="00D83406" w:rsidP="00B16B16">
      <w:pPr>
        <w:spacing w:after="120"/>
        <w:ind w:firstLine="567"/>
        <w:jc w:val="both"/>
        <w:rPr>
          <w:bCs/>
          <w:iCs/>
          <w:sz w:val="28"/>
          <w:szCs w:val="28"/>
        </w:rPr>
      </w:pPr>
      <w:r w:rsidRPr="00B16B16">
        <w:rPr>
          <w:bCs/>
          <w:i/>
          <w:sz w:val="28"/>
          <w:szCs w:val="28"/>
        </w:rPr>
        <w:t xml:space="preserve">b) </w:t>
      </w:r>
      <w:r w:rsidR="0028130A" w:rsidRPr="00B16B16">
        <w:rPr>
          <w:bCs/>
          <w:i/>
          <w:sz w:val="28"/>
          <w:szCs w:val="28"/>
        </w:rPr>
        <w:t>Giai đoạn 2031</w:t>
      </w:r>
      <w:r w:rsidR="0028130A" w:rsidRPr="00B16B16">
        <w:rPr>
          <w:bCs/>
          <w:i/>
          <w:sz w:val="28"/>
          <w:szCs w:val="28"/>
          <w:lang w:val="vi-VN"/>
        </w:rPr>
        <w:t xml:space="preserve"> </w:t>
      </w:r>
      <w:r w:rsidR="0028130A" w:rsidRPr="00B16B16">
        <w:rPr>
          <w:bCs/>
          <w:i/>
          <w:sz w:val="28"/>
          <w:szCs w:val="28"/>
        </w:rPr>
        <w:t>-</w:t>
      </w:r>
      <w:r w:rsidR="0028130A" w:rsidRPr="00B16B16">
        <w:rPr>
          <w:bCs/>
          <w:i/>
          <w:sz w:val="28"/>
          <w:szCs w:val="28"/>
          <w:lang w:val="vi-VN"/>
        </w:rPr>
        <w:t xml:space="preserve"> </w:t>
      </w:r>
      <w:r w:rsidR="0028130A" w:rsidRPr="00B16B16">
        <w:rPr>
          <w:bCs/>
          <w:i/>
          <w:sz w:val="28"/>
          <w:szCs w:val="28"/>
        </w:rPr>
        <w:t>2050</w:t>
      </w:r>
      <w:r w:rsidR="0028130A" w:rsidRPr="00D83406">
        <w:rPr>
          <w:bCs/>
          <w:iCs/>
          <w:sz w:val="28"/>
          <w:szCs w:val="28"/>
        </w:rPr>
        <w:t>:</w:t>
      </w:r>
    </w:p>
    <w:p w14:paraId="7D177574" w14:textId="0DF387AC" w:rsidR="0028130A" w:rsidRPr="00853458" w:rsidRDefault="0028130A" w:rsidP="00B16B16">
      <w:pPr>
        <w:spacing w:after="120"/>
        <w:ind w:firstLine="567"/>
        <w:jc w:val="both"/>
        <w:rPr>
          <w:bCs/>
          <w:iCs/>
          <w:sz w:val="28"/>
          <w:szCs w:val="28"/>
        </w:rPr>
      </w:pPr>
      <w:r w:rsidRPr="00853458">
        <w:rPr>
          <w:bCs/>
          <w:iCs/>
          <w:sz w:val="28"/>
          <w:szCs w:val="28"/>
        </w:rPr>
        <w:t xml:space="preserve">- Đến năm 2040, dừng từng phần sản xuất, lắp ráp, nhập khẩu phương tiện, thiết bị giao thông đường sắt sử dụng nhiên liệu hóa thạch. Từng bước </w:t>
      </w:r>
      <w:r w:rsidR="006672D4">
        <w:rPr>
          <w:bCs/>
          <w:iCs/>
          <w:sz w:val="28"/>
          <w:szCs w:val="28"/>
        </w:rPr>
        <w:t xml:space="preserve">đầu tư mới và </w:t>
      </w:r>
      <w:r w:rsidRPr="00853458">
        <w:rPr>
          <w:bCs/>
          <w:iCs/>
          <w:sz w:val="28"/>
          <w:szCs w:val="28"/>
        </w:rPr>
        <w:t xml:space="preserve">chuyển đổi </w:t>
      </w:r>
      <w:r w:rsidR="003E6EE7">
        <w:rPr>
          <w:bCs/>
          <w:iCs/>
          <w:sz w:val="28"/>
          <w:szCs w:val="28"/>
        </w:rPr>
        <w:t>phương tiện đường sắt</w:t>
      </w:r>
      <w:r w:rsidRPr="00853458">
        <w:rPr>
          <w:bCs/>
          <w:iCs/>
          <w:sz w:val="28"/>
          <w:szCs w:val="28"/>
        </w:rPr>
        <w:t xml:space="preserve"> sử dụng nhiên liệu </w:t>
      </w:r>
      <w:r w:rsidR="003E6EE7">
        <w:rPr>
          <w:bCs/>
          <w:iCs/>
          <w:sz w:val="28"/>
          <w:szCs w:val="28"/>
        </w:rPr>
        <w:t>hóa thạch sang sử dụng điện, năng lượng xanh.</w:t>
      </w:r>
    </w:p>
    <w:p w14:paraId="0801E944" w14:textId="68245825" w:rsidR="0028130A" w:rsidRPr="00853458" w:rsidRDefault="0028130A" w:rsidP="00B16B16">
      <w:pPr>
        <w:spacing w:after="120"/>
        <w:ind w:firstLine="567"/>
        <w:jc w:val="both"/>
        <w:rPr>
          <w:bCs/>
          <w:iCs/>
          <w:sz w:val="28"/>
          <w:szCs w:val="28"/>
        </w:rPr>
      </w:pPr>
      <w:r w:rsidRPr="00853458">
        <w:rPr>
          <w:bCs/>
          <w:iCs/>
          <w:sz w:val="28"/>
          <w:szCs w:val="28"/>
        </w:rPr>
        <w:t xml:space="preserve">- Đến năm 2050: </w:t>
      </w:r>
      <w:r w:rsidR="009366F8">
        <w:rPr>
          <w:bCs/>
          <w:iCs/>
          <w:sz w:val="28"/>
          <w:szCs w:val="28"/>
        </w:rPr>
        <w:t>c</w:t>
      </w:r>
      <w:r w:rsidRPr="00853458">
        <w:rPr>
          <w:bCs/>
          <w:iCs/>
          <w:sz w:val="28"/>
          <w:szCs w:val="28"/>
        </w:rPr>
        <w:t xml:space="preserve">huyển đổi 100% đầu máy, toa xe đường sắt sử dụng điện, năng lượng xanh. Chuyển đổi 100% </w:t>
      </w:r>
      <w:r w:rsidR="003E6EE7">
        <w:rPr>
          <w:bCs/>
          <w:iCs/>
          <w:sz w:val="28"/>
          <w:szCs w:val="28"/>
        </w:rPr>
        <w:t xml:space="preserve">trang thiết bị </w:t>
      </w:r>
      <w:r w:rsidRPr="00853458">
        <w:rPr>
          <w:bCs/>
          <w:iCs/>
          <w:sz w:val="28"/>
          <w:szCs w:val="28"/>
        </w:rPr>
        <w:t>sử dụng nhiên liệu hóa thạch sang sử dụng điện, năng lượng xanh</w:t>
      </w:r>
      <w:r w:rsidR="003E6EE7">
        <w:rPr>
          <w:bCs/>
          <w:iCs/>
          <w:sz w:val="28"/>
          <w:szCs w:val="28"/>
        </w:rPr>
        <w:t xml:space="preserve"> tại các nhà ga</w:t>
      </w:r>
      <w:r w:rsidRPr="00853458">
        <w:rPr>
          <w:bCs/>
          <w:iCs/>
          <w:sz w:val="28"/>
          <w:szCs w:val="28"/>
        </w:rPr>
        <w:t xml:space="preserve">. </w:t>
      </w:r>
    </w:p>
    <w:p w14:paraId="4C5E8E93" w14:textId="3370CD37" w:rsidR="0028130A" w:rsidRPr="00853458" w:rsidRDefault="0028130A" w:rsidP="00B16B16">
      <w:pPr>
        <w:spacing w:after="120"/>
        <w:ind w:firstLine="567"/>
        <w:jc w:val="both"/>
        <w:rPr>
          <w:bCs/>
          <w:iCs/>
          <w:sz w:val="28"/>
          <w:szCs w:val="28"/>
        </w:rPr>
      </w:pPr>
      <w:r w:rsidRPr="00853458">
        <w:rPr>
          <w:bCs/>
          <w:iCs/>
          <w:sz w:val="28"/>
          <w:szCs w:val="28"/>
        </w:rPr>
        <w:t xml:space="preserve">- Cải tạo, nâng cấp hạ tầng các tuyến đường sắt hiện hữu đáp ứng hoàn toàn việc chuyển đổi sang phương tiện sử dụng </w:t>
      </w:r>
      <w:r w:rsidR="003E6EE7">
        <w:rPr>
          <w:bCs/>
          <w:iCs/>
          <w:sz w:val="28"/>
          <w:szCs w:val="28"/>
        </w:rPr>
        <w:t xml:space="preserve">điện, </w:t>
      </w:r>
      <w:r w:rsidRPr="00853458">
        <w:rPr>
          <w:bCs/>
          <w:iCs/>
          <w:sz w:val="28"/>
          <w:szCs w:val="28"/>
        </w:rPr>
        <w:t xml:space="preserve">năng lượng </w:t>
      </w:r>
      <w:r w:rsidR="003E6EE7">
        <w:rPr>
          <w:bCs/>
          <w:iCs/>
          <w:sz w:val="28"/>
          <w:szCs w:val="28"/>
        </w:rPr>
        <w:t>xanh</w:t>
      </w:r>
      <w:r w:rsidRPr="00853458">
        <w:rPr>
          <w:bCs/>
          <w:iCs/>
          <w:sz w:val="28"/>
          <w:szCs w:val="28"/>
        </w:rPr>
        <w:t xml:space="preserve">. Đầu tư xây dựng các tuyến đường sắt mới theo định hướng điện khí </w:t>
      </w:r>
      <w:r w:rsidR="007A7E0A">
        <w:rPr>
          <w:bCs/>
          <w:iCs/>
          <w:sz w:val="28"/>
          <w:szCs w:val="28"/>
        </w:rPr>
        <w:t>hóa</w:t>
      </w:r>
      <w:r w:rsidR="003E6EE7">
        <w:rPr>
          <w:bCs/>
          <w:iCs/>
          <w:sz w:val="28"/>
          <w:szCs w:val="28"/>
        </w:rPr>
        <w:t>, sử dụng năng lượng xanh</w:t>
      </w:r>
      <w:r w:rsidRPr="00853458">
        <w:rPr>
          <w:bCs/>
          <w:iCs/>
          <w:sz w:val="28"/>
          <w:szCs w:val="28"/>
        </w:rPr>
        <w:t xml:space="preserve">. </w:t>
      </w:r>
    </w:p>
    <w:p w14:paraId="62907212" w14:textId="6F450963" w:rsidR="0028130A" w:rsidRPr="00853458" w:rsidRDefault="0028130A" w:rsidP="00B16B16">
      <w:pPr>
        <w:spacing w:after="120"/>
        <w:ind w:firstLine="567"/>
        <w:jc w:val="both"/>
        <w:rPr>
          <w:b/>
          <w:iCs/>
          <w:sz w:val="28"/>
          <w:szCs w:val="28"/>
        </w:rPr>
      </w:pPr>
      <w:r w:rsidRPr="00853458">
        <w:rPr>
          <w:b/>
          <w:iCs/>
          <w:sz w:val="28"/>
          <w:szCs w:val="28"/>
          <w:lang w:val="vi-VN"/>
        </w:rPr>
        <w:t>1</w:t>
      </w:r>
      <w:r w:rsidRPr="00853458">
        <w:rPr>
          <w:b/>
          <w:iCs/>
          <w:sz w:val="28"/>
          <w:szCs w:val="28"/>
        </w:rPr>
        <w:t>.3.3.</w:t>
      </w:r>
      <w:r w:rsidRPr="00853458">
        <w:rPr>
          <w:b/>
          <w:iCs/>
          <w:sz w:val="28"/>
          <w:szCs w:val="28"/>
        </w:rPr>
        <w:tab/>
        <w:t>Đường thủy nội địa</w:t>
      </w:r>
    </w:p>
    <w:p w14:paraId="5A75001E" w14:textId="348D5329" w:rsidR="0028130A" w:rsidRPr="00D83406" w:rsidRDefault="00D83406" w:rsidP="00B16B16">
      <w:pPr>
        <w:spacing w:after="120"/>
        <w:ind w:firstLine="567"/>
        <w:jc w:val="both"/>
        <w:rPr>
          <w:bCs/>
          <w:iCs/>
          <w:sz w:val="28"/>
          <w:szCs w:val="28"/>
        </w:rPr>
      </w:pPr>
      <w:r w:rsidRPr="00B16B16">
        <w:rPr>
          <w:bCs/>
          <w:i/>
          <w:sz w:val="28"/>
          <w:szCs w:val="28"/>
        </w:rPr>
        <w:t xml:space="preserve">a) </w:t>
      </w:r>
      <w:r w:rsidR="0028130A" w:rsidRPr="00B16B16">
        <w:rPr>
          <w:bCs/>
          <w:i/>
          <w:sz w:val="28"/>
          <w:szCs w:val="28"/>
        </w:rPr>
        <w:t>Giai đoạn 2022 - 2030</w:t>
      </w:r>
      <w:r w:rsidR="0028130A" w:rsidRPr="00D83406">
        <w:rPr>
          <w:bCs/>
          <w:iCs/>
          <w:sz w:val="28"/>
          <w:szCs w:val="28"/>
        </w:rPr>
        <w:t>:</w:t>
      </w:r>
    </w:p>
    <w:p w14:paraId="55926819" w14:textId="1288EFDD" w:rsidR="0028130A" w:rsidRPr="00853458" w:rsidRDefault="0028130A" w:rsidP="00B16B16">
      <w:pPr>
        <w:spacing w:after="120"/>
        <w:ind w:firstLine="567"/>
        <w:jc w:val="both"/>
        <w:rPr>
          <w:bCs/>
          <w:iCs/>
          <w:sz w:val="28"/>
          <w:szCs w:val="28"/>
        </w:rPr>
      </w:pPr>
      <w:r w:rsidRPr="00853458">
        <w:rPr>
          <w:bCs/>
          <w:iCs/>
          <w:sz w:val="28"/>
          <w:szCs w:val="28"/>
        </w:rPr>
        <w:t>- Khuyến khích đầu tư đóng mới</w:t>
      </w:r>
      <w:r w:rsidR="008B7397">
        <w:rPr>
          <w:bCs/>
          <w:iCs/>
          <w:sz w:val="28"/>
          <w:szCs w:val="28"/>
        </w:rPr>
        <w:t>, nhập khẩu</w:t>
      </w:r>
      <w:r w:rsidRPr="00853458">
        <w:rPr>
          <w:bCs/>
          <w:iCs/>
          <w:sz w:val="28"/>
          <w:szCs w:val="28"/>
        </w:rPr>
        <w:t xml:space="preserve"> phương tiện thủy nội địa </w:t>
      </w:r>
      <w:r w:rsidR="00BD1241">
        <w:rPr>
          <w:bCs/>
          <w:iCs/>
          <w:sz w:val="28"/>
          <w:szCs w:val="28"/>
        </w:rPr>
        <w:t>sử dụng</w:t>
      </w:r>
      <w:r w:rsidRPr="00853458">
        <w:rPr>
          <w:bCs/>
          <w:iCs/>
          <w:sz w:val="28"/>
          <w:szCs w:val="28"/>
        </w:rPr>
        <w:t xml:space="preserve"> </w:t>
      </w:r>
      <w:r w:rsidR="00BD1241">
        <w:rPr>
          <w:bCs/>
          <w:iCs/>
          <w:sz w:val="28"/>
          <w:szCs w:val="28"/>
        </w:rPr>
        <w:t xml:space="preserve">điện, </w:t>
      </w:r>
      <w:r w:rsidRPr="00853458">
        <w:rPr>
          <w:bCs/>
          <w:iCs/>
          <w:sz w:val="28"/>
          <w:szCs w:val="28"/>
        </w:rPr>
        <w:t>năng lượng xanh</w:t>
      </w:r>
      <w:r w:rsidR="00F86B9E">
        <w:rPr>
          <w:bCs/>
          <w:iCs/>
          <w:sz w:val="28"/>
          <w:szCs w:val="28"/>
        </w:rPr>
        <w:t>,</w:t>
      </w:r>
      <w:r w:rsidR="008B7397">
        <w:rPr>
          <w:bCs/>
          <w:iCs/>
          <w:sz w:val="28"/>
          <w:szCs w:val="28"/>
        </w:rPr>
        <w:t xml:space="preserve"> chuyển đổi</w:t>
      </w:r>
      <w:r w:rsidR="00CF6FBB">
        <w:rPr>
          <w:bCs/>
          <w:iCs/>
          <w:sz w:val="28"/>
          <w:szCs w:val="28"/>
        </w:rPr>
        <w:t xml:space="preserve"> </w:t>
      </w:r>
      <w:r w:rsidR="00CF6FBB" w:rsidRPr="00853458">
        <w:rPr>
          <w:bCs/>
          <w:iCs/>
          <w:sz w:val="28"/>
          <w:szCs w:val="28"/>
        </w:rPr>
        <w:t xml:space="preserve">phương tiện thủy nội địa </w:t>
      </w:r>
      <w:r w:rsidR="00CF6FBB">
        <w:rPr>
          <w:bCs/>
          <w:iCs/>
          <w:sz w:val="28"/>
          <w:szCs w:val="28"/>
        </w:rPr>
        <w:t>sử dụng nhiên liệu hóa thạch sang sử dụng dụng</w:t>
      </w:r>
      <w:r w:rsidR="00CF6FBB" w:rsidRPr="00853458">
        <w:rPr>
          <w:bCs/>
          <w:iCs/>
          <w:sz w:val="28"/>
          <w:szCs w:val="28"/>
        </w:rPr>
        <w:t xml:space="preserve"> </w:t>
      </w:r>
      <w:r w:rsidR="00CF6FBB">
        <w:rPr>
          <w:bCs/>
          <w:iCs/>
          <w:sz w:val="28"/>
          <w:szCs w:val="28"/>
        </w:rPr>
        <w:t xml:space="preserve">điện, </w:t>
      </w:r>
      <w:r w:rsidR="00CF6FBB" w:rsidRPr="00853458">
        <w:rPr>
          <w:bCs/>
          <w:iCs/>
          <w:sz w:val="28"/>
          <w:szCs w:val="28"/>
        </w:rPr>
        <w:t>năng lượng xanh</w:t>
      </w:r>
      <w:r w:rsidR="00CF6FBB">
        <w:rPr>
          <w:bCs/>
          <w:iCs/>
          <w:sz w:val="28"/>
          <w:szCs w:val="28"/>
        </w:rPr>
        <w:t>.</w:t>
      </w:r>
    </w:p>
    <w:p w14:paraId="6CB061D1" w14:textId="77777777" w:rsidR="0028130A" w:rsidRPr="00853458" w:rsidRDefault="0028130A" w:rsidP="00B16B16">
      <w:pPr>
        <w:spacing w:after="120"/>
        <w:ind w:firstLine="567"/>
        <w:jc w:val="both"/>
        <w:rPr>
          <w:bCs/>
          <w:iCs/>
          <w:sz w:val="28"/>
          <w:szCs w:val="28"/>
        </w:rPr>
      </w:pPr>
      <w:r w:rsidRPr="00853458">
        <w:rPr>
          <w:bCs/>
          <w:iCs/>
          <w:sz w:val="28"/>
          <w:szCs w:val="28"/>
        </w:rPr>
        <w:t>- Nghiên cứu, xây dựng tiêu chí cảng xanh, tuyến vận tải xanh làm cơ sở xây dựng cơ chế, chính sách khuyến khích đầu tư mới cảng thủy nội địa xanh.</w:t>
      </w:r>
    </w:p>
    <w:p w14:paraId="45A58DDB" w14:textId="77777777" w:rsidR="0028130A" w:rsidRPr="00853458" w:rsidRDefault="0028130A" w:rsidP="00B16B16">
      <w:pPr>
        <w:spacing w:after="120"/>
        <w:ind w:firstLine="567"/>
        <w:jc w:val="both"/>
        <w:rPr>
          <w:bCs/>
          <w:iCs/>
          <w:sz w:val="28"/>
          <w:szCs w:val="28"/>
        </w:rPr>
      </w:pPr>
      <w:r w:rsidRPr="00853458">
        <w:rPr>
          <w:bCs/>
          <w:iCs/>
          <w:sz w:val="28"/>
          <w:szCs w:val="28"/>
        </w:rPr>
        <w:t>- Áp dụng thí điểm tại một số cảng thủy nội địa; nghiên cứu, đưa một số tuyến vận tải thủy trở thành tuyến vận tải xanh.</w:t>
      </w:r>
    </w:p>
    <w:p w14:paraId="7B3FD901" w14:textId="42A3EE33" w:rsidR="0028130A" w:rsidRPr="00D83406" w:rsidRDefault="00D83406" w:rsidP="00B16B16">
      <w:pPr>
        <w:spacing w:after="120"/>
        <w:ind w:firstLine="567"/>
        <w:jc w:val="both"/>
        <w:rPr>
          <w:bCs/>
          <w:iCs/>
          <w:sz w:val="28"/>
          <w:szCs w:val="28"/>
        </w:rPr>
      </w:pPr>
      <w:r w:rsidRPr="00B16B16">
        <w:rPr>
          <w:bCs/>
          <w:i/>
          <w:sz w:val="28"/>
          <w:szCs w:val="28"/>
        </w:rPr>
        <w:t xml:space="preserve">b) </w:t>
      </w:r>
      <w:r w:rsidR="0028130A" w:rsidRPr="00B16B16">
        <w:rPr>
          <w:bCs/>
          <w:i/>
          <w:sz w:val="28"/>
          <w:szCs w:val="28"/>
        </w:rPr>
        <w:t>Giai đoạn 2031</w:t>
      </w:r>
      <w:r w:rsidR="0028130A" w:rsidRPr="00B16B16">
        <w:rPr>
          <w:bCs/>
          <w:i/>
          <w:sz w:val="28"/>
          <w:szCs w:val="28"/>
          <w:lang w:val="vi-VN"/>
        </w:rPr>
        <w:t xml:space="preserve"> </w:t>
      </w:r>
      <w:r w:rsidR="0028130A" w:rsidRPr="00B16B16">
        <w:rPr>
          <w:bCs/>
          <w:i/>
          <w:sz w:val="28"/>
          <w:szCs w:val="28"/>
        </w:rPr>
        <w:t>-</w:t>
      </w:r>
      <w:r w:rsidR="0028130A" w:rsidRPr="00B16B16">
        <w:rPr>
          <w:bCs/>
          <w:i/>
          <w:sz w:val="28"/>
          <w:szCs w:val="28"/>
          <w:lang w:val="vi-VN"/>
        </w:rPr>
        <w:t xml:space="preserve"> </w:t>
      </w:r>
      <w:r w:rsidR="0028130A" w:rsidRPr="00B16B16">
        <w:rPr>
          <w:bCs/>
          <w:i/>
          <w:sz w:val="28"/>
          <w:szCs w:val="28"/>
        </w:rPr>
        <w:t>2050</w:t>
      </w:r>
      <w:r w:rsidR="0028130A" w:rsidRPr="00D83406">
        <w:rPr>
          <w:bCs/>
          <w:iCs/>
          <w:sz w:val="28"/>
          <w:szCs w:val="28"/>
        </w:rPr>
        <w:t>:</w:t>
      </w:r>
    </w:p>
    <w:p w14:paraId="2F69D288" w14:textId="2E65F8D4" w:rsidR="00F86B9E" w:rsidRDefault="0028130A" w:rsidP="00B16B16">
      <w:pPr>
        <w:spacing w:after="120"/>
        <w:jc w:val="both"/>
        <w:rPr>
          <w:bCs/>
          <w:iCs/>
          <w:sz w:val="28"/>
          <w:szCs w:val="28"/>
        </w:rPr>
      </w:pPr>
      <w:r w:rsidRPr="00853458">
        <w:rPr>
          <w:bCs/>
          <w:iCs/>
          <w:sz w:val="28"/>
          <w:szCs w:val="28"/>
        </w:rPr>
        <w:t xml:space="preserve">- </w:t>
      </w:r>
      <w:r w:rsidR="00067B40">
        <w:rPr>
          <w:bCs/>
          <w:iCs/>
          <w:sz w:val="28"/>
          <w:szCs w:val="28"/>
        </w:rPr>
        <w:t xml:space="preserve">Tiếp tục </w:t>
      </w:r>
      <w:r w:rsidR="00F86B9E">
        <w:rPr>
          <w:bCs/>
          <w:iCs/>
          <w:sz w:val="28"/>
          <w:szCs w:val="28"/>
        </w:rPr>
        <w:t>k</w:t>
      </w:r>
      <w:r w:rsidR="00F86B9E" w:rsidRPr="00F86B9E">
        <w:rPr>
          <w:bCs/>
          <w:iCs/>
          <w:sz w:val="28"/>
          <w:szCs w:val="28"/>
        </w:rPr>
        <w:t>huyến khích đầu tư đóng mới, nhập khẩu phương tiện thủy nội đị</w:t>
      </w:r>
      <w:r w:rsidR="00F86B9E">
        <w:rPr>
          <w:bCs/>
          <w:iCs/>
          <w:sz w:val="28"/>
          <w:szCs w:val="28"/>
        </w:rPr>
        <w:t>a sử dụng điện, năng lượng xanh,</w:t>
      </w:r>
      <w:r w:rsidR="00F86B9E" w:rsidRPr="00F86B9E">
        <w:rPr>
          <w:bCs/>
          <w:iCs/>
          <w:sz w:val="28"/>
          <w:szCs w:val="28"/>
        </w:rPr>
        <w:t xml:space="preserve"> chuyển đổi phương tiện thủy nội địa sử dụng nhiên liệu hóa thạch sang sử dụng dụng điện, năng lượng xanh</w:t>
      </w:r>
      <w:r w:rsidRPr="00853458">
        <w:rPr>
          <w:bCs/>
          <w:iCs/>
          <w:sz w:val="28"/>
          <w:szCs w:val="28"/>
        </w:rPr>
        <w:t>. Khuyến khích hoạt động đầu tư mới cảng thủy nội địa theo hướng phát triển xanh.</w:t>
      </w:r>
    </w:p>
    <w:p w14:paraId="42B3156A" w14:textId="19F9D3C2" w:rsidR="00F86B9E" w:rsidRPr="00853458" w:rsidRDefault="00F86B9E" w:rsidP="00B16B16">
      <w:pPr>
        <w:spacing w:after="120"/>
        <w:jc w:val="both"/>
        <w:rPr>
          <w:bCs/>
          <w:iCs/>
          <w:sz w:val="28"/>
          <w:szCs w:val="28"/>
        </w:rPr>
      </w:pPr>
    </w:p>
    <w:p w14:paraId="32E94FBB" w14:textId="1907B98E" w:rsidR="0028130A" w:rsidRPr="00853458" w:rsidRDefault="00F86B9E" w:rsidP="00B16B16">
      <w:pPr>
        <w:spacing w:after="120"/>
        <w:ind w:firstLine="567"/>
        <w:jc w:val="both"/>
        <w:rPr>
          <w:bCs/>
          <w:iCs/>
          <w:sz w:val="28"/>
          <w:szCs w:val="28"/>
        </w:rPr>
      </w:pPr>
      <w:r>
        <w:rPr>
          <w:bCs/>
          <w:iCs/>
          <w:sz w:val="28"/>
          <w:szCs w:val="28"/>
        </w:rPr>
        <w:t xml:space="preserve">- </w:t>
      </w:r>
      <w:r w:rsidR="0028130A" w:rsidRPr="00853458">
        <w:rPr>
          <w:bCs/>
          <w:iCs/>
          <w:sz w:val="28"/>
          <w:szCs w:val="28"/>
        </w:rPr>
        <w:t>Đến năm 2040, 100% phương tiện thủy nội địa đóng mới sử dụng năng lượng xanh. 100% cảng thủy nội địa xây dựng mới áp dụng tiêu chí cảng xanh; khuyến khích cảng, bến thủy nội địa đang hoạt động chuyển dịch áp dụng tiêu chí cảng xanh.</w:t>
      </w:r>
    </w:p>
    <w:p w14:paraId="3BA48284" w14:textId="652EB1E3" w:rsidR="0028130A" w:rsidRPr="00853458" w:rsidRDefault="0028130A" w:rsidP="00B16B16">
      <w:pPr>
        <w:spacing w:after="120"/>
        <w:ind w:firstLine="567"/>
        <w:jc w:val="both"/>
        <w:rPr>
          <w:bCs/>
          <w:iCs/>
          <w:sz w:val="28"/>
          <w:szCs w:val="28"/>
        </w:rPr>
      </w:pPr>
      <w:r w:rsidRPr="00853458">
        <w:rPr>
          <w:bCs/>
          <w:iCs/>
          <w:sz w:val="28"/>
          <w:szCs w:val="28"/>
        </w:rPr>
        <w:t xml:space="preserve">- Đến năm 2050, 100% phương tiện sử dụng nhiên liệu hóa thạch chuyển đổi sang sử dụng điện, năng lượng xanh. 100% </w:t>
      </w:r>
      <w:r w:rsidR="00FB2E5B" w:rsidRPr="000F1489">
        <w:rPr>
          <w:bCs/>
          <w:iCs/>
          <w:sz w:val="28"/>
          <w:szCs w:val="28"/>
        </w:rPr>
        <w:t>trang thiết bị</w:t>
      </w:r>
      <w:r w:rsidR="00FB2E5B" w:rsidRPr="00853458">
        <w:rPr>
          <w:bCs/>
          <w:iCs/>
          <w:sz w:val="28"/>
          <w:szCs w:val="28"/>
        </w:rPr>
        <w:t xml:space="preserve"> </w:t>
      </w:r>
      <w:r w:rsidR="0076330C">
        <w:rPr>
          <w:bCs/>
          <w:iCs/>
          <w:sz w:val="28"/>
          <w:szCs w:val="28"/>
        </w:rPr>
        <w:t xml:space="preserve">tại các </w:t>
      </w:r>
      <w:r w:rsidRPr="00853458">
        <w:rPr>
          <w:bCs/>
          <w:iCs/>
          <w:sz w:val="28"/>
          <w:szCs w:val="28"/>
        </w:rPr>
        <w:t>cảng, bến thủy nội địa chuyển đổi sang sử dụng điện, năng lượng xanh.</w:t>
      </w:r>
    </w:p>
    <w:p w14:paraId="312FC3AB" w14:textId="7E38A527" w:rsidR="0028130A" w:rsidRPr="00853458" w:rsidRDefault="0028130A" w:rsidP="00B16B16">
      <w:pPr>
        <w:tabs>
          <w:tab w:val="left" w:pos="1276"/>
        </w:tabs>
        <w:spacing w:after="120"/>
        <w:ind w:firstLine="567"/>
        <w:jc w:val="both"/>
        <w:rPr>
          <w:b/>
          <w:iCs/>
          <w:sz w:val="28"/>
          <w:szCs w:val="28"/>
        </w:rPr>
      </w:pPr>
      <w:r w:rsidRPr="00853458">
        <w:rPr>
          <w:b/>
          <w:iCs/>
          <w:sz w:val="28"/>
          <w:szCs w:val="28"/>
          <w:lang w:val="vi-VN"/>
        </w:rPr>
        <w:t>1</w:t>
      </w:r>
      <w:r w:rsidRPr="00853458">
        <w:rPr>
          <w:b/>
          <w:iCs/>
          <w:sz w:val="28"/>
          <w:szCs w:val="28"/>
        </w:rPr>
        <w:t>.3.4.</w:t>
      </w:r>
      <w:r w:rsidRPr="00853458">
        <w:rPr>
          <w:b/>
          <w:iCs/>
          <w:sz w:val="28"/>
          <w:szCs w:val="28"/>
        </w:rPr>
        <w:tab/>
        <w:t>Hàng hải</w:t>
      </w:r>
    </w:p>
    <w:p w14:paraId="10723610" w14:textId="44BFA06F" w:rsidR="0028130A" w:rsidRPr="00D83406" w:rsidRDefault="00D83406" w:rsidP="00B16B16">
      <w:pPr>
        <w:spacing w:after="120"/>
        <w:ind w:firstLine="567"/>
        <w:jc w:val="both"/>
        <w:rPr>
          <w:bCs/>
          <w:iCs/>
          <w:sz w:val="28"/>
          <w:szCs w:val="28"/>
        </w:rPr>
      </w:pPr>
      <w:r w:rsidRPr="00B16B16">
        <w:rPr>
          <w:bCs/>
          <w:i/>
          <w:sz w:val="28"/>
          <w:szCs w:val="28"/>
        </w:rPr>
        <w:t xml:space="preserve">a) </w:t>
      </w:r>
      <w:r w:rsidR="0028130A" w:rsidRPr="00B16B16">
        <w:rPr>
          <w:bCs/>
          <w:i/>
          <w:sz w:val="28"/>
          <w:szCs w:val="28"/>
        </w:rPr>
        <w:t>Giai đoạn 2022 - 2030</w:t>
      </w:r>
      <w:r w:rsidR="0028130A" w:rsidRPr="00D83406">
        <w:rPr>
          <w:bCs/>
          <w:iCs/>
          <w:sz w:val="28"/>
          <w:szCs w:val="28"/>
        </w:rPr>
        <w:t>:</w:t>
      </w:r>
    </w:p>
    <w:p w14:paraId="2566C95A" w14:textId="4874B031" w:rsidR="000E4D3B" w:rsidRDefault="000E4D3B" w:rsidP="00B16B16">
      <w:pPr>
        <w:spacing w:after="120"/>
        <w:ind w:firstLine="567"/>
        <w:jc w:val="both"/>
        <w:rPr>
          <w:bCs/>
          <w:iCs/>
          <w:sz w:val="28"/>
          <w:szCs w:val="28"/>
        </w:rPr>
      </w:pPr>
      <w:r>
        <w:rPr>
          <w:bCs/>
          <w:iCs/>
          <w:sz w:val="28"/>
          <w:szCs w:val="28"/>
        </w:rPr>
        <w:t>- K</w:t>
      </w:r>
      <w:r w:rsidRPr="000F1489">
        <w:rPr>
          <w:bCs/>
          <w:iCs/>
          <w:sz w:val="28"/>
          <w:szCs w:val="28"/>
        </w:rPr>
        <w:t>huyến khích tàu biển đóng mới, hoán cải, nhập khẩu đăng ký sử dụng năng lượng xanh</w:t>
      </w:r>
      <w:r w:rsidR="00E40F80">
        <w:rPr>
          <w:bCs/>
          <w:iCs/>
          <w:sz w:val="28"/>
          <w:szCs w:val="28"/>
        </w:rPr>
        <w:t>.</w:t>
      </w:r>
    </w:p>
    <w:p w14:paraId="0890CD79" w14:textId="4B6B2D2D" w:rsidR="0028130A" w:rsidRPr="00853458" w:rsidRDefault="0028130A" w:rsidP="00B16B16">
      <w:pPr>
        <w:spacing w:after="120"/>
        <w:ind w:firstLine="567"/>
        <w:jc w:val="both"/>
        <w:rPr>
          <w:bCs/>
          <w:iCs/>
          <w:sz w:val="28"/>
          <w:szCs w:val="28"/>
        </w:rPr>
      </w:pPr>
      <w:r w:rsidRPr="00853458">
        <w:rPr>
          <w:bCs/>
          <w:iCs/>
          <w:sz w:val="28"/>
          <w:szCs w:val="28"/>
        </w:rPr>
        <w:t xml:space="preserve">- Đến năm 2025, khuyến khích các bến cảng, cảng biển, cảng cạn </w:t>
      </w:r>
      <w:r w:rsidR="000E4D3B">
        <w:rPr>
          <w:bCs/>
          <w:iCs/>
          <w:sz w:val="28"/>
          <w:szCs w:val="28"/>
        </w:rPr>
        <w:t xml:space="preserve">hiện có hoặc </w:t>
      </w:r>
      <w:r w:rsidRPr="00853458">
        <w:rPr>
          <w:bCs/>
          <w:iCs/>
          <w:sz w:val="28"/>
          <w:szCs w:val="28"/>
        </w:rPr>
        <w:t xml:space="preserve">đầu tư mới thực hiện </w:t>
      </w:r>
      <w:r w:rsidR="000E4D3B">
        <w:rPr>
          <w:bCs/>
          <w:iCs/>
          <w:sz w:val="28"/>
          <w:szCs w:val="28"/>
        </w:rPr>
        <w:t xml:space="preserve">đầu tư, </w:t>
      </w:r>
      <w:r w:rsidRPr="00853458">
        <w:rPr>
          <w:bCs/>
          <w:iCs/>
          <w:sz w:val="28"/>
          <w:szCs w:val="28"/>
        </w:rPr>
        <w:t>chuyển đổi phương tiện, thiết bị khai thác sử dụng điện, năng lượng xanh hoặc có các biện pháp tương đương.</w:t>
      </w:r>
    </w:p>
    <w:p w14:paraId="36273D46" w14:textId="69B0FDC6" w:rsidR="0028130A" w:rsidRDefault="0028130A" w:rsidP="00B16B16">
      <w:pPr>
        <w:spacing w:after="120"/>
        <w:ind w:firstLine="567"/>
        <w:jc w:val="both"/>
        <w:rPr>
          <w:bCs/>
          <w:iCs/>
          <w:sz w:val="28"/>
          <w:szCs w:val="28"/>
        </w:rPr>
      </w:pPr>
      <w:r w:rsidRPr="00853458">
        <w:rPr>
          <w:bCs/>
          <w:iCs/>
          <w:sz w:val="28"/>
          <w:szCs w:val="28"/>
        </w:rPr>
        <w:t xml:space="preserve">- Từ năm 2025: </w:t>
      </w:r>
      <w:r w:rsidR="000E4D3B">
        <w:rPr>
          <w:bCs/>
          <w:iCs/>
          <w:sz w:val="28"/>
          <w:szCs w:val="28"/>
        </w:rPr>
        <w:t>c</w:t>
      </w:r>
      <w:r w:rsidR="000E4D3B" w:rsidRPr="00853458">
        <w:rPr>
          <w:bCs/>
          <w:iCs/>
          <w:sz w:val="28"/>
          <w:szCs w:val="28"/>
        </w:rPr>
        <w:t xml:space="preserve">ác </w:t>
      </w:r>
      <w:r w:rsidRPr="00853458">
        <w:rPr>
          <w:bCs/>
          <w:iCs/>
          <w:sz w:val="28"/>
          <w:szCs w:val="28"/>
        </w:rPr>
        <w:t>bến cảng, cảng biển, cảng cạn đầu tư mới hoặc đầu tư bổ sung phải trang bị phương tiện, thiết bị khai thác sử dụng điện, năng lượng xanh hoặc có các biện pháp tương đương.</w:t>
      </w:r>
    </w:p>
    <w:p w14:paraId="1A66879D" w14:textId="147C175C" w:rsidR="0028130A" w:rsidRPr="00D83406" w:rsidRDefault="00D83406" w:rsidP="00B16B16">
      <w:pPr>
        <w:spacing w:after="120"/>
        <w:ind w:firstLine="567"/>
        <w:jc w:val="both"/>
        <w:rPr>
          <w:bCs/>
          <w:iCs/>
          <w:sz w:val="28"/>
          <w:szCs w:val="28"/>
        </w:rPr>
      </w:pPr>
      <w:r w:rsidRPr="00B16B16">
        <w:rPr>
          <w:bCs/>
          <w:i/>
          <w:sz w:val="28"/>
          <w:szCs w:val="28"/>
        </w:rPr>
        <w:t xml:space="preserve">b) </w:t>
      </w:r>
      <w:r w:rsidR="0028130A" w:rsidRPr="00B16B16">
        <w:rPr>
          <w:bCs/>
          <w:i/>
          <w:sz w:val="28"/>
          <w:szCs w:val="28"/>
        </w:rPr>
        <w:t>Giai đoạn 2031</w:t>
      </w:r>
      <w:r w:rsidR="0028130A" w:rsidRPr="00B16B16">
        <w:rPr>
          <w:bCs/>
          <w:i/>
          <w:sz w:val="28"/>
          <w:szCs w:val="28"/>
          <w:lang w:val="vi-VN"/>
        </w:rPr>
        <w:t xml:space="preserve"> </w:t>
      </w:r>
      <w:r w:rsidR="0028130A" w:rsidRPr="00B16B16">
        <w:rPr>
          <w:bCs/>
          <w:i/>
          <w:sz w:val="28"/>
          <w:szCs w:val="28"/>
        </w:rPr>
        <w:t>-</w:t>
      </w:r>
      <w:r w:rsidR="0028130A" w:rsidRPr="00B16B16">
        <w:rPr>
          <w:bCs/>
          <w:i/>
          <w:sz w:val="28"/>
          <w:szCs w:val="28"/>
          <w:lang w:val="vi-VN"/>
        </w:rPr>
        <w:t xml:space="preserve"> </w:t>
      </w:r>
      <w:r w:rsidR="0028130A" w:rsidRPr="00B16B16">
        <w:rPr>
          <w:bCs/>
          <w:i/>
          <w:sz w:val="28"/>
          <w:szCs w:val="28"/>
        </w:rPr>
        <w:t>2050</w:t>
      </w:r>
      <w:r w:rsidR="0028130A" w:rsidRPr="00D83406">
        <w:rPr>
          <w:bCs/>
          <w:iCs/>
          <w:sz w:val="28"/>
          <w:szCs w:val="28"/>
        </w:rPr>
        <w:t>:</w:t>
      </w:r>
    </w:p>
    <w:p w14:paraId="6A6D5C10" w14:textId="34D7D932" w:rsidR="0028130A" w:rsidRPr="00853458" w:rsidRDefault="0028130A" w:rsidP="00B16B16">
      <w:pPr>
        <w:spacing w:after="120"/>
        <w:ind w:firstLine="567"/>
        <w:jc w:val="both"/>
        <w:rPr>
          <w:bCs/>
          <w:iCs/>
          <w:sz w:val="28"/>
          <w:szCs w:val="28"/>
        </w:rPr>
      </w:pPr>
      <w:r w:rsidRPr="00853458">
        <w:rPr>
          <w:bCs/>
          <w:iCs/>
          <w:sz w:val="28"/>
          <w:szCs w:val="28"/>
        </w:rPr>
        <w:t xml:space="preserve">- Từ năm 2030 đến 2035: </w:t>
      </w:r>
      <w:r w:rsidR="000E4D3B">
        <w:rPr>
          <w:bCs/>
          <w:iCs/>
          <w:sz w:val="28"/>
          <w:szCs w:val="28"/>
        </w:rPr>
        <w:t>k</w:t>
      </w:r>
      <w:r w:rsidRPr="00853458">
        <w:rPr>
          <w:bCs/>
          <w:iCs/>
          <w:sz w:val="28"/>
          <w:szCs w:val="28"/>
        </w:rPr>
        <w:t xml:space="preserve">huyến khích tàu biển đóng mới, hoán cải, nhập khẩu đăng ký sau năm 2030 sử dụng các động cơ chạy bằng năng lượng xanh; </w:t>
      </w:r>
      <w:r w:rsidR="00E40F80">
        <w:rPr>
          <w:bCs/>
          <w:iCs/>
          <w:sz w:val="28"/>
          <w:szCs w:val="28"/>
        </w:rPr>
        <w:t>t</w:t>
      </w:r>
      <w:r w:rsidRPr="00853458">
        <w:rPr>
          <w:bCs/>
          <w:iCs/>
          <w:sz w:val="28"/>
          <w:szCs w:val="28"/>
        </w:rPr>
        <w:t>riển khai áp dụng bắt buộc tiêu chí cảng xanh trong quy hoạch, đầu tư xây dựng và kinh doanh khai thác cảng biển tại Việt Nam.</w:t>
      </w:r>
    </w:p>
    <w:p w14:paraId="0071BD57" w14:textId="2A2B416D" w:rsidR="0028130A" w:rsidRPr="00853458" w:rsidRDefault="0028130A" w:rsidP="00B16B16">
      <w:pPr>
        <w:spacing w:after="120"/>
        <w:ind w:firstLine="567"/>
        <w:jc w:val="both"/>
        <w:rPr>
          <w:bCs/>
          <w:iCs/>
          <w:sz w:val="28"/>
          <w:szCs w:val="28"/>
        </w:rPr>
      </w:pPr>
      <w:r w:rsidRPr="00853458">
        <w:rPr>
          <w:bCs/>
          <w:iCs/>
          <w:sz w:val="28"/>
          <w:szCs w:val="28"/>
        </w:rPr>
        <w:t xml:space="preserve">- Từ năm 2035 đến 2050: </w:t>
      </w:r>
      <w:r w:rsidR="00E40F80">
        <w:rPr>
          <w:bCs/>
          <w:iCs/>
          <w:sz w:val="28"/>
          <w:szCs w:val="28"/>
        </w:rPr>
        <w:t>100% t</w:t>
      </w:r>
      <w:r w:rsidRPr="00853458">
        <w:rPr>
          <w:bCs/>
          <w:iCs/>
          <w:sz w:val="28"/>
          <w:szCs w:val="28"/>
        </w:rPr>
        <w:t xml:space="preserve">àu biển đóng mới, hoán cải, nhập khẩu đăng ký sau năm 2035 sử dụng năng lượng xanh; </w:t>
      </w:r>
      <w:r w:rsidR="00E40F80">
        <w:rPr>
          <w:bCs/>
          <w:iCs/>
          <w:sz w:val="28"/>
          <w:szCs w:val="28"/>
        </w:rPr>
        <w:t>100% c</w:t>
      </w:r>
      <w:r w:rsidRPr="00853458">
        <w:rPr>
          <w:bCs/>
          <w:iCs/>
          <w:sz w:val="28"/>
          <w:szCs w:val="28"/>
        </w:rPr>
        <w:t>ác bến cảng, cảng biển, cảng cạn hiện hữu phải thực hiện chuyển đổi các phương tiện, thiết bị khai thác sang sử dụng điện, năng lượng xanh. Chuyển đổi các thiết bị báo hiệu hàng hải sử dụng nhiên liệu hóa thạch sang sử dụng điện, năng lượng xanh.</w:t>
      </w:r>
    </w:p>
    <w:p w14:paraId="267958D2" w14:textId="5206C8FB" w:rsidR="0028130A" w:rsidRPr="00853458" w:rsidRDefault="0028130A" w:rsidP="00B16B16">
      <w:pPr>
        <w:spacing w:after="120"/>
        <w:ind w:firstLine="567"/>
        <w:jc w:val="both"/>
        <w:rPr>
          <w:bCs/>
          <w:iCs/>
          <w:sz w:val="28"/>
          <w:szCs w:val="28"/>
        </w:rPr>
      </w:pPr>
      <w:r w:rsidRPr="00853458">
        <w:rPr>
          <w:bCs/>
          <w:iCs/>
          <w:sz w:val="28"/>
          <w:szCs w:val="28"/>
        </w:rPr>
        <w:t xml:space="preserve">- Từ năm 2050: 100% tàu biển hoạt động tuyến nội địa </w:t>
      </w:r>
      <w:r w:rsidR="00E40F80">
        <w:rPr>
          <w:bCs/>
          <w:iCs/>
          <w:sz w:val="28"/>
          <w:szCs w:val="28"/>
        </w:rPr>
        <w:t>sử dụng</w:t>
      </w:r>
      <w:r w:rsidRPr="00853458">
        <w:rPr>
          <w:bCs/>
          <w:iCs/>
          <w:sz w:val="28"/>
          <w:szCs w:val="28"/>
        </w:rPr>
        <w:t xml:space="preserve"> động cơ chạy bằng năng lượng xanh.</w:t>
      </w:r>
    </w:p>
    <w:p w14:paraId="18513C32" w14:textId="587F7669" w:rsidR="0028130A" w:rsidRPr="0026625C" w:rsidRDefault="0028130A" w:rsidP="00B16B16">
      <w:pPr>
        <w:tabs>
          <w:tab w:val="left" w:pos="1276"/>
        </w:tabs>
        <w:spacing w:after="120"/>
        <w:ind w:firstLine="567"/>
        <w:jc w:val="both"/>
        <w:rPr>
          <w:b/>
          <w:iCs/>
          <w:sz w:val="28"/>
          <w:szCs w:val="28"/>
        </w:rPr>
      </w:pPr>
      <w:r w:rsidRPr="0026625C">
        <w:rPr>
          <w:b/>
          <w:iCs/>
          <w:sz w:val="28"/>
          <w:szCs w:val="28"/>
          <w:lang w:val="vi-VN"/>
        </w:rPr>
        <w:t>1</w:t>
      </w:r>
      <w:r w:rsidRPr="0026625C">
        <w:rPr>
          <w:b/>
          <w:iCs/>
          <w:sz w:val="28"/>
          <w:szCs w:val="28"/>
        </w:rPr>
        <w:t>.3.5.</w:t>
      </w:r>
      <w:r w:rsidRPr="0026625C">
        <w:rPr>
          <w:b/>
          <w:iCs/>
          <w:sz w:val="28"/>
          <w:szCs w:val="28"/>
        </w:rPr>
        <w:tab/>
        <w:t>Hàng không</w:t>
      </w:r>
    </w:p>
    <w:p w14:paraId="7F7F0936" w14:textId="530ED158" w:rsidR="0028130A" w:rsidRPr="00D83406" w:rsidRDefault="00D83406" w:rsidP="00B16B16">
      <w:pPr>
        <w:spacing w:after="120"/>
        <w:ind w:firstLine="567"/>
        <w:jc w:val="both"/>
        <w:rPr>
          <w:bCs/>
          <w:iCs/>
          <w:sz w:val="28"/>
          <w:szCs w:val="28"/>
        </w:rPr>
      </w:pPr>
      <w:r w:rsidRPr="00B16B16">
        <w:rPr>
          <w:bCs/>
          <w:i/>
          <w:sz w:val="28"/>
          <w:szCs w:val="28"/>
        </w:rPr>
        <w:t xml:space="preserve">a) </w:t>
      </w:r>
      <w:r w:rsidR="0028130A" w:rsidRPr="00B16B16">
        <w:rPr>
          <w:bCs/>
          <w:i/>
          <w:sz w:val="28"/>
          <w:szCs w:val="28"/>
        </w:rPr>
        <w:t>Giai đoạn 2022 - 2030</w:t>
      </w:r>
      <w:r w:rsidR="0028130A" w:rsidRPr="0026625C">
        <w:rPr>
          <w:bCs/>
          <w:iCs/>
          <w:sz w:val="28"/>
          <w:szCs w:val="28"/>
        </w:rPr>
        <w:t>:</w:t>
      </w:r>
      <w:r w:rsidR="0028130A" w:rsidRPr="00D83406">
        <w:rPr>
          <w:bCs/>
          <w:iCs/>
          <w:sz w:val="28"/>
          <w:szCs w:val="28"/>
        </w:rPr>
        <w:t xml:space="preserve"> </w:t>
      </w:r>
    </w:p>
    <w:p w14:paraId="47916A45" w14:textId="77777777" w:rsidR="0028130A" w:rsidRPr="00853458" w:rsidRDefault="0028130A" w:rsidP="00B16B16">
      <w:pPr>
        <w:spacing w:after="120"/>
        <w:ind w:firstLine="567"/>
        <w:jc w:val="both"/>
        <w:rPr>
          <w:bCs/>
          <w:iCs/>
          <w:sz w:val="28"/>
          <w:szCs w:val="28"/>
        </w:rPr>
      </w:pPr>
      <w:r w:rsidRPr="00853458">
        <w:rPr>
          <w:bCs/>
          <w:iCs/>
          <w:sz w:val="28"/>
          <w:szCs w:val="28"/>
        </w:rPr>
        <w:t>- Từ năm 2022 đến năm 2035, thực hiện đồng thời toàn bộ các biện pháp tiềm năng của ngành hàng không để giảm phát thải CO2.</w:t>
      </w:r>
    </w:p>
    <w:p w14:paraId="30A6AEDC" w14:textId="77777777" w:rsidR="0028130A" w:rsidRPr="00853458" w:rsidRDefault="0028130A" w:rsidP="00B16B16">
      <w:pPr>
        <w:spacing w:after="120"/>
        <w:ind w:firstLine="567"/>
        <w:jc w:val="both"/>
        <w:rPr>
          <w:bCs/>
          <w:iCs/>
          <w:sz w:val="28"/>
          <w:szCs w:val="28"/>
        </w:rPr>
      </w:pPr>
      <w:r w:rsidRPr="00853458">
        <w:rPr>
          <w:bCs/>
          <w:iCs/>
          <w:sz w:val="28"/>
          <w:szCs w:val="28"/>
        </w:rPr>
        <w:t>- Từ 2027 nghiên cứu sử dụng nhiên liệu thay thế để bổ sung một phần trong nhiên liệu hàng không.</w:t>
      </w:r>
    </w:p>
    <w:p w14:paraId="058F06F1" w14:textId="77777777" w:rsidR="0028130A" w:rsidRPr="00853458" w:rsidRDefault="0028130A" w:rsidP="00B16B16">
      <w:pPr>
        <w:spacing w:after="120"/>
        <w:ind w:firstLine="567"/>
        <w:jc w:val="both"/>
        <w:rPr>
          <w:bCs/>
          <w:iCs/>
          <w:sz w:val="28"/>
          <w:szCs w:val="28"/>
        </w:rPr>
      </w:pPr>
      <w:r w:rsidRPr="00853458">
        <w:rPr>
          <w:bCs/>
          <w:iCs/>
          <w:sz w:val="28"/>
          <w:szCs w:val="28"/>
        </w:rPr>
        <w:t>- Đến năm 2030, hoàn thiện hệ thống cơ sở dữ liệu về sử dụng năng lượng và tiêu thụ nhiên liệu của các doanh nghiệp hàng không.</w:t>
      </w:r>
    </w:p>
    <w:p w14:paraId="5B09F6EF" w14:textId="08D123BD" w:rsidR="0028130A" w:rsidRPr="00D83406" w:rsidRDefault="00D83406" w:rsidP="00B16B16">
      <w:pPr>
        <w:spacing w:after="120"/>
        <w:ind w:firstLine="567"/>
        <w:jc w:val="both"/>
        <w:rPr>
          <w:bCs/>
          <w:iCs/>
          <w:sz w:val="28"/>
          <w:szCs w:val="28"/>
        </w:rPr>
      </w:pPr>
      <w:r w:rsidRPr="00B16B16">
        <w:rPr>
          <w:bCs/>
          <w:i/>
          <w:sz w:val="28"/>
          <w:szCs w:val="28"/>
        </w:rPr>
        <w:lastRenderedPageBreak/>
        <w:t xml:space="preserve">b) </w:t>
      </w:r>
      <w:r w:rsidR="0028130A" w:rsidRPr="00B16B16">
        <w:rPr>
          <w:bCs/>
          <w:i/>
          <w:sz w:val="28"/>
          <w:szCs w:val="28"/>
        </w:rPr>
        <w:t>Giai đoạn 2031 - 2050</w:t>
      </w:r>
      <w:r w:rsidR="0028130A" w:rsidRPr="00D83406">
        <w:rPr>
          <w:bCs/>
          <w:iCs/>
          <w:sz w:val="28"/>
          <w:szCs w:val="28"/>
        </w:rPr>
        <w:t xml:space="preserve">: </w:t>
      </w:r>
    </w:p>
    <w:p w14:paraId="28530F2F" w14:textId="77777777" w:rsidR="0028130A" w:rsidRPr="00853458" w:rsidRDefault="0028130A" w:rsidP="00B16B16">
      <w:pPr>
        <w:spacing w:after="120"/>
        <w:ind w:firstLine="567"/>
        <w:jc w:val="both"/>
        <w:rPr>
          <w:bCs/>
          <w:iCs/>
          <w:sz w:val="28"/>
          <w:szCs w:val="28"/>
        </w:rPr>
      </w:pPr>
      <w:r w:rsidRPr="00853458">
        <w:rPr>
          <w:bCs/>
          <w:iCs/>
          <w:sz w:val="28"/>
          <w:szCs w:val="28"/>
        </w:rPr>
        <w:t xml:space="preserve">- Từ năm 2035: sử dụng tối thiểu 10% nhiên liệu bền vững cho một số chuyến bay ngắn; 100% phương tiện chở khách và phương tiện khác trong sân bay đầu tư mới sử dụng điện, năng lượng xanh. </w:t>
      </w:r>
    </w:p>
    <w:p w14:paraId="157A482E" w14:textId="77777777" w:rsidR="0028130A" w:rsidRPr="00853458" w:rsidRDefault="0028130A" w:rsidP="00B16B16">
      <w:pPr>
        <w:spacing w:after="120"/>
        <w:ind w:firstLine="567"/>
        <w:jc w:val="both"/>
        <w:rPr>
          <w:bCs/>
          <w:iCs/>
          <w:sz w:val="28"/>
          <w:szCs w:val="28"/>
        </w:rPr>
      </w:pPr>
      <w:r w:rsidRPr="00853458">
        <w:rPr>
          <w:bCs/>
          <w:iCs/>
          <w:sz w:val="28"/>
          <w:szCs w:val="28"/>
        </w:rPr>
        <w:t>- Từ năm 2040, tất cả các phương tiện hoạt động trong khu bay sử dụng năng lượng điện (trừ các phương tiện đặc thù chưa sử dụng năng lượng điện).</w:t>
      </w:r>
    </w:p>
    <w:p w14:paraId="0F2FD8D7" w14:textId="77777777" w:rsidR="0028130A" w:rsidRPr="00853458" w:rsidRDefault="0028130A" w:rsidP="00B16B16">
      <w:pPr>
        <w:spacing w:after="120"/>
        <w:ind w:firstLine="567"/>
        <w:jc w:val="both"/>
        <w:rPr>
          <w:bCs/>
          <w:iCs/>
          <w:sz w:val="28"/>
          <w:szCs w:val="28"/>
        </w:rPr>
      </w:pPr>
      <w:r w:rsidRPr="00853458">
        <w:rPr>
          <w:bCs/>
          <w:iCs/>
          <w:sz w:val="28"/>
          <w:szCs w:val="28"/>
        </w:rPr>
        <w:t xml:space="preserve">- Từ năm 2050 chuyển đổi sử dụng 100% năng lượng xanh, nhiên liệu hàng không bền vững cho tàu bay. </w:t>
      </w:r>
    </w:p>
    <w:p w14:paraId="399E7890" w14:textId="53405814" w:rsidR="0028130A" w:rsidRPr="00853458" w:rsidRDefault="0028130A" w:rsidP="00B16B16">
      <w:pPr>
        <w:spacing w:after="120"/>
        <w:ind w:firstLine="567"/>
        <w:jc w:val="both"/>
        <w:rPr>
          <w:b/>
          <w:iCs/>
          <w:sz w:val="28"/>
          <w:szCs w:val="28"/>
        </w:rPr>
      </w:pPr>
      <w:r w:rsidRPr="00853458">
        <w:rPr>
          <w:b/>
          <w:iCs/>
          <w:sz w:val="28"/>
          <w:szCs w:val="28"/>
          <w:lang w:val="vi-VN"/>
        </w:rPr>
        <w:t>1</w:t>
      </w:r>
      <w:r w:rsidRPr="00853458">
        <w:rPr>
          <w:b/>
          <w:iCs/>
          <w:sz w:val="28"/>
          <w:szCs w:val="28"/>
        </w:rPr>
        <w:t>.3.6.</w:t>
      </w:r>
      <w:r w:rsidRPr="00853458">
        <w:rPr>
          <w:b/>
          <w:iCs/>
          <w:sz w:val="28"/>
          <w:szCs w:val="28"/>
        </w:rPr>
        <w:tab/>
        <w:t>Giao thông đô thị</w:t>
      </w:r>
    </w:p>
    <w:p w14:paraId="0F83F898" w14:textId="3FC2890A" w:rsidR="0028130A" w:rsidRPr="00D83406" w:rsidRDefault="00D83406" w:rsidP="00B16B16">
      <w:pPr>
        <w:spacing w:after="120"/>
        <w:ind w:firstLine="567"/>
        <w:jc w:val="both"/>
        <w:rPr>
          <w:bCs/>
          <w:iCs/>
          <w:sz w:val="28"/>
          <w:szCs w:val="28"/>
        </w:rPr>
      </w:pPr>
      <w:r w:rsidRPr="00B16B16">
        <w:rPr>
          <w:bCs/>
          <w:i/>
          <w:sz w:val="28"/>
          <w:szCs w:val="28"/>
        </w:rPr>
        <w:t xml:space="preserve">a) </w:t>
      </w:r>
      <w:r w:rsidR="0028130A" w:rsidRPr="00B16B16">
        <w:rPr>
          <w:bCs/>
          <w:i/>
          <w:sz w:val="28"/>
          <w:szCs w:val="28"/>
        </w:rPr>
        <w:t>Giai đoạn 2022 - 2030</w:t>
      </w:r>
      <w:r w:rsidR="0028130A" w:rsidRPr="00D83406">
        <w:rPr>
          <w:bCs/>
          <w:iCs/>
          <w:sz w:val="28"/>
          <w:szCs w:val="28"/>
        </w:rPr>
        <w:t>:</w:t>
      </w:r>
    </w:p>
    <w:p w14:paraId="54E48F3F" w14:textId="1DA89C97" w:rsidR="0028130A" w:rsidRPr="00853458" w:rsidRDefault="0028130A" w:rsidP="00B16B16">
      <w:pPr>
        <w:spacing w:after="120"/>
        <w:ind w:firstLine="567"/>
        <w:jc w:val="both"/>
        <w:rPr>
          <w:bCs/>
          <w:iCs/>
          <w:sz w:val="28"/>
          <w:szCs w:val="28"/>
        </w:rPr>
      </w:pPr>
      <w:r w:rsidRPr="00853458">
        <w:rPr>
          <w:bCs/>
          <w:iCs/>
          <w:sz w:val="28"/>
          <w:szCs w:val="28"/>
        </w:rPr>
        <w:tab/>
        <w:t xml:space="preserve">- Từ 2025, 100% xe buýt </w:t>
      </w:r>
      <w:r w:rsidR="0026625C">
        <w:rPr>
          <w:bCs/>
          <w:iCs/>
          <w:sz w:val="28"/>
          <w:szCs w:val="28"/>
        </w:rPr>
        <w:t>thay thế, đầu tư mới</w:t>
      </w:r>
      <w:r w:rsidRPr="00853458">
        <w:rPr>
          <w:bCs/>
          <w:iCs/>
          <w:sz w:val="28"/>
          <w:szCs w:val="28"/>
        </w:rPr>
        <w:t xml:space="preserve"> sử dụng điện, năng lượng xanh. </w:t>
      </w:r>
    </w:p>
    <w:p w14:paraId="5F584E49" w14:textId="77777777" w:rsidR="0028130A" w:rsidRPr="00853458" w:rsidRDefault="0028130A" w:rsidP="00B16B16">
      <w:pPr>
        <w:spacing w:after="120"/>
        <w:ind w:firstLine="567"/>
        <w:jc w:val="both"/>
        <w:rPr>
          <w:bCs/>
          <w:iCs/>
          <w:sz w:val="28"/>
          <w:szCs w:val="28"/>
        </w:rPr>
      </w:pPr>
      <w:r w:rsidRPr="00853458">
        <w:rPr>
          <w:bCs/>
          <w:iCs/>
          <w:sz w:val="28"/>
          <w:szCs w:val="28"/>
        </w:rPr>
        <w:t>- Tỷ lệ đảm nhận của vận tải hành khách công cộng tại các đô thị đặc biệt, đô thị loại I lần lượt đạt ít nhất 20% và 5%.</w:t>
      </w:r>
    </w:p>
    <w:p w14:paraId="59C01DA9" w14:textId="14C6A16D" w:rsidR="0028130A" w:rsidRPr="00D83406" w:rsidRDefault="00D83406" w:rsidP="00B16B16">
      <w:pPr>
        <w:spacing w:after="120"/>
        <w:ind w:firstLine="567"/>
        <w:jc w:val="both"/>
        <w:rPr>
          <w:bCs/>
          <w:iCs/>
          <w:sz w:val="28"/>
          <w:szCs w:val="28"/>
        </w:rPr>
      </w:pPr>
      <w:r w:rsidRPr="00B16B16">
        <w:rPr>
          <w:bCs/>
          <w:i/>
          <w:sz w:val="28"/>
          <w:szCs w:val="28"/>
        </w:rPr>
        <w:t xml:space="preserve">b) </w:t>
      </w:r>
      <w:r w:rsidR="0028130A" w:rsidRPr="00B16B16">
        <w:rPr>
          <w:bCs/>
          <w:i/>
          <w:sz w:val="28"/>
          <w:szCs w:val="28"/>
        </w:rPr>
        <w:t>Giai đoạn 2031</w:t>
      </w:r>
      <w:r w:rsidR="0028130A" w:rsidRPr="00B16B16">
        <w:rPr>
          <w:bCs/>
          <w:i/>
          <w:sz w:val="28"/>
          <w:szCs w:val="28"/>
          <w:lang w:val="vi-VN"/>
        </w:rPr>
        <w:t xml:space="preserve"> </w:t>
      </w:r>
      <w:r w:rsidR="0028130A" w:rsidRPr="00B16B16">
        <w:rPr>
          <w:bCs/>
          <w:i/>
          <w:sz w:val="28"/>
          <w:szCs w:val="28"/>
        </w:rPr>
        <w:t>-</w:t>
      </w:r>
      <w:r w:rsidR="0028130A" w:rsidRPr="00B16B16">
        <w:rPr>
          <w:bCs/>
          <w:i/>
          <w:sz w:val="28"/>
          <w:szCs w:val="28"/>
          <w:lang w:val="vi-VN"/>
        </w:rPr>
        <w:t xml:space="preserve"> </w:t>
      </w:r>
      <w:r w:rsidR="0028130A" w:rsidRPr="00B16B16">
        <w:rPr>
          <w:bCs/>
          <w:i/>
          <w:sz w:val="28"/>
          <w:szCs w:val="28"/>
        </w:rPr>
        <w:t>2050</w:t>
      </w:r>
      <w:r w:rsidR="0028130A" w:rsidRPr="00D83406">
        <w:rPr>
          <w:bCs/>
          <w:iCs/>
          <w:sz w:val="28"/>
          <w:szCs w:val="28"/>
        </w:rPr>
        <w:t>:</w:t>
      </w:r>
    </w:p>
    <w:p w14:paraId="3A3EBFC0" w14:textId="62DAD62A" w:rsidR="0028130A" w:rsidRPr="00853458" w:rsidRDefault="0028130A" w:rsidP="00B16B16">
      <w:pPr>
        <w:spacing w:after="120"/>
        <w:ind w:firstLine="567"/>
        <w:jc w:val="both"/>
        <w:rPr>
          <w:bCs/>
          <w:iCs/>
          <w:sz w:val="28"/>
          <w:szCs w:val="28"/>
        </w:rPr>
      </w:pPr>
      <w:r w:rsidRPr="00853458">
        <w:rPr>
          <w:bCs/>
          <w:iCs/>
          <w:sz w:val="28"/>
          <w:szCs w:val="28"/>
        </w:rPr>
        <w:t xml:space="preserve">- Từ năm 2030: tỷ lệ phương tiện sử dụng điện, năng lượng xanh đạt tối thiểu 50%; 100% </w:t>
      </w:r>
      <w:r w:rsidR="0026625C">
        <w:rPr>
          <w:bCs/>
          <w:iCs/>
          <w:sz w:val="28"/>
          <w:szCs w:val="28"/>
        </w:rPr>
        <w:t>xe</w:t>
      </w:r>
      <w:r w:rsidRPr="00853458">
        <w:rPr>
          <w:bCs/>
          <w:iCs/>
          <w:sz w:val="28"/>
          <w:szCs w:val="28"/>
        </w:rPr>
        <w:t xml:space="preserve"> taxi </w:t>
      </w:r>
      <w:r w:rsidR="0026625C">
        <w:rPr>
          <w:bCs/>
          <w:iCs/>
          <w:sz w:val="28"/>
          <w:szCs w:val="28"/>
        </w:rPr>
        <w:t>thay thế, đầu tư mới</w:t>
      </w:r>
      <w:r w:rsidRPr="00853458">
        <w:rPr>
          <w:bCs/>
          <w:iCs/>
          <w:sz w:val="28"/>
          <w:szCs w:val="28"/>
        </w:rPr>
        <w:t xml:space="preserve"> sử dụng điện, năng lượng xanh; </w:t>
      </w:r>
    </w:p>
    <w:p w14:paraId="144EFD0C" w14:textId="74DA4A56" w:rsidR="0028130A" w:rsidRPr="00853458" w:rsidRDefault="0028130A" w:rsidP="00B16B16">
      <w:pPr>
        <w:spacing w:after="120"/>
        <w:ind w:firstLine="567"/>
        <w:jc w:val="both"/>
        <w:rPr>
          <w:bCs/>
          <w:iCs/>
          <w:sz w:val="28"/>
          <w:szCs w:val="28"/>
        </w:rPr>
      </w:pPr>
      <w:r w:rsidRPr="00853458">
        <w:rPr>
          <w:bCs/>
          <w:iCs/>
          <w:sz w:val="28"/>
          <w:szCs w:val="28"/>
        </w:rPr>
        <w:t xml:space="preserve">- Đến năm 2050: 100% xe buýt, </w:t>
      </w:r>
      <w:r w:rsidR="0026625C">
        <w:rPr>
          <w:bCs/>
          <w:iCs/>
          <w:sz w:val="28"/>
          <w:szCs w:val="28"/>
        </w:rPr>
        <w:t xml:space="preserve">xe </w:t>
      </w:r>
      <w:r w:rsidRPr="00853458">
        <w:rPr>
          <w:bCs/>
          <w:iCs/>
          <w:sz w:val="28"/>
          <w:szCs w:val="28"/>
        </w:rPr>
        <w:t>taxi sử dụng điện, năng lượng xanh.</w:t>
      </w:r>
    </w:p>
    <w:p w14:paraId="354E7619" w14:textId="77777777" w:rsidR="0028130A" w:rsidRPr="00853458" w:rsidRDefault="0028130A" w:rsidP="00B16B16">
      <w:pPr>
        <w:spacing w:after="120"/>
        <w:ind w:firstLine="567"/>
        <w:jc w:val="both"/>
        <w:rPr>
          <w:bCs/>
          <w:iCs/>
          <w:sz w:val="28"/>
          <w:szCs w:val="28"/>
        </w:rPr>
      </w:pPr>
      <w:r w:rsidRPr="00853458">
        <w:rPr>
          <w:bCs/>
          <w:iCs/>
          <w:sz w:val="28"/>
          <w:szCs w:val="28"/>
        </w:rPr>
        <w:t>- Tỷ lệ đảm nhận của vận tải hành khách công cộng tại các đô thị đặc biệt, đô thị loại I lần lượt đạt ít nhất 40% và 10%.</w:t>
      </w:r>
    </w:p>
    <w:p w14:paraId="1E157487" w14:textId="5B4012B1" w:rsidR="0028130A" w:rsidRPr="00853458" w:rsidRDefault="0028130A" w:rsidP="00B16B16">
      <w:pPr>
        <w:tabs>
          <w:tab w:val="left" w:pos="1134"/>
        </w:tabs>
        <w:spacing w:after="120"/>
        <w:ind w:firstLine="567"/>
        <w:jc w:val="both"/>
        <w:rPr>
          <w:b/>
          <w:iCs/>
          <w:sz w:val="28"/>
          <w:szCs w:val="28"/>
        </w:rPr>
      </w:pPr>
      <w:r w:rsidRPr="00853458">
        <w:rPr>
          <w:b/>
          <w:iCs/>
          <w:sz w:val="28"/>
          <w:szCs w:val="28"/>
          <w:lang w:val="vi-VN"/>
        </w:rPr>
        <w:t>1</w:t>
      </w:r>
      <w:r w:rsidRPr="00853458">
        <w:rPr>
          <w:b/>
          <w:iCs/>
          <w:sz w:val="28"/>
          <w:szCs w:val="28"/>
        </w:rPr>
        <w:t>.4.</w:t>
      </w:r>
      <w:r w:rsidRPr="00853458">
        <w:rPr>
          <w:b/>
          <w:iCs/>
          <w:sz w:val="28"/>
          <w:szCs w:val="28"/>
        </w:rPr>
        <w:tab/>
        <w:t xml:space="preserve">Nhiệm vụ và giải pháp </w:t>
      </w:r>
    </w:p>
    <w:p w14:paraId="3824118C" w14:textId="31FE8FD4" w:rsidR="0028130A" w:rsidRPr="00853458" w:rsidRDefault="0028130A" w:rsidP="00B16B16">
      <w:pPr>
        <w:tabs>
          <w:tab w:val="left" w:pos="1276"/>
        </w:tabs>
        <w:spacing w:after="120"/>
        <w:ind w:firstLine="567"/>
        <w:jc w:val="both"/>
        <w:rPr>
          <w:b/>
          <w:iCs/>
          <w:sz w:val="28"/>
          <w:szCs w:val="28"/>
        </w:rPr>
      </w:pPr>
      <w:r w:rsidRPr="00853458">
        <w:rPr>
          <w:b/>
          <w:iCs/>
          <w:sz w:val="28"/>
          <w:szCs w:val="28"/>
          <w:lang w:val="vi-VN"/>
        </w:rPr>
        <w:t>1</w:t>
      </w:r>
      <w:r w:rsidRPr="00853458">
        <w:rPr>
          <w:b/>
          <w:iCs/>
          <w:sz w:val="28"/>
          <w:szCs w:val="28"/>
        </w:rPr>
        <w:t>.4.1.</w:t>
      </w:r>
      <w:r w:rsidRPr="00853458">
        <w:rPr>
          <w:b/>
          <w:iCs/>
          <w:sz w:val="28"/>
          <w:szCs w:val="28"/>
        </w:rPr>
        <w:tab/>
        <w:t>Xây dựng, hoàn thiện thể chế, chính sách, quy hoạch</w:t>
      </w:r>
    </w:p>
    <w:p w14:paraId="5AC1EBAB" w14:textId="77777777" w:rsidR="0028130A" w:rsidRPr="00853458" w:rsidRDefault="0028130A" w:rsidP="00B16B16">
      <w:pPr>
        <w:spacing w:after="120"/>
        <w:ind w:firstLine="567"/>
        <w:jc w:val="both"/>
        <w:rPr>
          <w:bCs/>
          <w:iCs/>
          <w:sz w:val="28"/>
          <w:szCs w:val="28"/>
        </w:rPr>
      </w:pPr>
      <w:r w:rsidRPr="00853458">
        <w:rPr>
          <w:bCs/>
          <w:iCs/>
          <w:sz w:val="28"/>
          <w:szCs w:val="28"/>
        </w:rPr>
        <w:t xml:space="preserve">- Nghiên cứu, sửa đổi, bổ sung hệ thống văn bản quy phạm pháp luật, trước hết là các luật chuyên ngành, trong đó tích hợp các nội dung, quy định và cam kết quốc tế liên quan đến giảm phát thải khí nhà kính; hoàn thiện, bổ sung, sửa đổi các quy định về điều kiện tham gia giao thông, điều kiện kinh doanh, niên hạn sử dụng, đăng ký, đăng kiểm để giảm dần số lượng và tiến tới loại bỏ hoàn toàn phương tiện, trang thiết bị giao thông vận tải sử dụng nhiên liệu hóa thạch. </w:t>
      </w:r>
    </w:p>
    <w:p w14:paraId="5C7AE7B8" w14:textId="0056E8F2" w:rsidR="0028130A" w:rsidRPr="00853458" w:rsidRDefault="0028130A" w:rsidP="00B16B16">
      <w:pPr>
        <w:spacing w:after="120"/>
        <w:ind w:firstLine="567"/>
        <w:jc w:val="both"/>
        <w:rPr>
          <w:bCs/>
          <w:iCs/>
          <w:sz w:val="28"/>
          <w:szCs w:val="28"/>
        </w:rPr>
      </w:pPr>
      <w:r w:rsidRPr="00853458">
        <w:rPr>
          <w:bCs/>
          <w:iCs/>
          <w:sz w:val="28"/>
          <w:szCs w:val="28"/>
        </w:rPr>
        <w:t>- Nghiên cứu, xây dựng, sửa đổi, hoàn thiện hệ thống quy chuẩn, hướng dẫn kỹ thuật, định mức… liên quan đến sản xuất, đóng mới, chuyển đổi, hoán cải, nhập khẩu</w:t>
      </w:r>
      <w:r w:rsidR="0026625C">
        <w:rPr>
          <w:bCs/>
          <w:iCs/>
          <w:sz w:val="28"/>
          <w:szCs w:val="28"/>
        </w:rPr>
        <w:t xml:space="preserve">, </w:t>
      </w:r>
      <w:r w:rsidRPr="00853458">
        <w:rPr>
          <w:bCs/>
          <w:iCs/>
          <w:sz w:val="28"/>
          <w:szCs w:val="28"/>
        </w:rPr>
        <w:t xml:space="preserve">quản lý, vận hành, khai thác phương tiện, trang thiết bị giao thông vận tải có hiệu suất năng lượng cao, sử dụng điện, năng lượng xanh. </w:t>
      </w:r>
    </w:p>
    <w:p w14:paraId="72186D8F" w14:textId="21333DAB" w:rsidR="0028130A" w:rsidRPr="00853458" w:rsidRDefault="0028130A" w:rsidP="00B16B16">
      <w:pPr>
        <w:spacing w:after="120"/>
        <w:ind w:firstLine="567"/>
        <w:jc w:val="both"/>
        <w:rPr>
          <w:bCs/>
          <w:iCs/>
          <w:sz w:val="28"/>
          <w:szCs w:val="28"/>
        </w:rPr>
      </w:pPr>
      <w:r w:rsidRPr="00853458">
        <w:rPr>
          <w:bCs/>
          <w:iCs/>
          <w:sz w:val="28"/>
          <w:szCs w:val="28"/>
        </w:rPr>
        <w:t>- Xây dựng và ban hành cơ chế, chính sách nhằm khuyến khích, hỗ trợ, tạo thuận lợi cho doanh nghiệp nâng cao năng lực tài chính, năng lực kỹ thuật để đầu tư hạ tầng, phương tiện, trang thiết bị</w:t>
      </w:r>
      <w:r w:rsidR="00996A80">
        <w:rPr>
          <w:bCs/>
          <w:iCs/>
          <w:sz w:val="28"/>
          <w:szCs w:val="28"/>
        </w:rPr>
        <w:t xml:space="preserve">, </w:t>
      </w:r>
      <w:r w:rsidRPr="00853458">
        <w:rPr>
          <w:bCs/>
          <w:iCs/>
          <w:sz w:val="28"/>
          <w:szCs w:val="28"/>
        </w:rPr>
        <w:t xml:space="preserve">phát triển nguồn nhân lực đáp ứng được sự đổi mới theo hướng chuyển đổi sử dụng điện, năng lượng xanh, giảm phát thải khí nhà kính và tham gia trao đổi, bù trừ tín chỉ các-bon.  </w:t>
      </w:r>
    </w:p>
    <w:p w14:paraId="2E30007C" w14:textId="74885CDB" w:rsidR="0028130A" w:rsidRPr="00853458" w:rsidRDefault="0028130A" w:rsidP="00B16B16">
      <w:pPr>
        <w:spacing w:after="120"/>
        <w:ind w:firstLine="567"/>
        <w:jc w:val="both"/>
        <w:rPr>
          <w:bCs/>
          <w:iCs/>
          <w:sz w:val="28"/>
          <w:szCs w:val="28"/>
        </w:rPr>
      </w:pPr>
      <w:r w:rsidRPr="00853458">
        <w:rPr>
          <w:bCs/>
          <w:iCs/>
          <w:sz w:val="28"/>
          <w:szCs w:val="28"/>
        </w:rPr>
        <w:lastRenderedPageBreak/>
        <w:t>- Nghiên cứu</w:t>
      </w:r>
      <w:r w:rsidR="00996A80">
        <w:rPr>
          <w:bCs/>
          <w:iCs/>
          <w:sz w:val="28"/>
          <w:szCs w:val="28"/>
        </w:rPr>
        <w:t>,</w:t>
      </w:r>
      <w:r w:rsidRPr="00853458">
        <w:rPr>
          <w:bCs/>
          <w:iCs/>
          <w:sz w:val="28"/>
          <w:szCs w:val="28"/>
        </w:rPr>
        <w:t xml:space="preserve"> điều chỉnh, bổ sung các chiến lược, quy hoạch ngành quốc gia, quy hoạch kỹ thuật chuyên </w:t>
      </w:r>
      <w:r w:rsidR="00A73AF5">
        <w:rPr>
          <w:bCs/>
          <w:iCs/>
          <w:sz w:val="28"/>
          <w:szCs w:val="28"/>
        </w:rPr>
        <w:t>Ngành</w:t>
      </w:r>
      <w:r w:rsidRPr="00853458">
        <w:rPr>
          <w:bCs/>
          <w:iCs/>
          <w:sz w:val="28"/>
          <w:szCs w:val="28"/>
        </w:rPr>
        <w:t xml:space="preserve"> giao thông vận tải </w:t>
      </w:r>
      <w:r w:rsidR="00996A80">
        <w:rPr>
          <w:bCs/>
          <w:iCs/>
          <w:sz w:val="28"/>
          <w:szCs w:val="28"/>
        </w:rPr>
        <w:t>và</w:t>
      </w:r>
      <w:r w:rsidRPr="00853458">
        <w:rPr>
          <w:bCs/>
          <w:iCs/>
          <w:sz w:val="28"/>
          <w:szCs w:val="28"/>
        </w:rPr>
        <w:t xml:space="preserve"> các quy hoạch, kế hoạch liên quan khác đảm bảo việc định hướng đầu tư, xây dựng, nâng cấp</w:t>
      </w:r>
      <w:r w:rsidR="00996A80">
        <w:rPr>
          <w:bCs/>
          <w:iCs/>
          <w:sz w:val="28"/>
          <w:szCs w:val="28"/>
        </w:rPr>
        <w:t xml:space="preserve">, </w:t>
      </w:r>
      <w:r w:rsidRPr="00853458">
        <w:rPr>
          <w:bCs/>
          <w:iCs/>
          <w:sz w:val="28"/>
          <w:szCs w:val="28"/>
        </w:rPr>
        <w:t>vận hành khai thác kết cấu hạ tầng giao thông phù hợp và đồng bộ với đầu tư, khai thác phương tiện, trang thiết bị giao thông sử dụng điện, năng lượng xanh, giảm phát thải khí nhà kính.</w:t>
      </w:r>
    </w:p>
    <w:p w14:paraId="028F6081" w14:textId="78D88C4A" w:rsidR="0028130A" w:rsidRPr="00853458" w:rsidRDefault="0028130A" w:rsidP="00B16B16">
      <w:pPr>
        <w:spacing w:after="120"/>
        <w:ind w:firstLine="567"/>
        <w:jc w:val="both"/>
        <w:rPr>
          <w:b/>
          <w:iCs/>
          <w:sz w:val="28"/>
          <w:szCs w:val="28"/>
        </w:rPr>
      </w:pPr>
      <w:r w:rsidRPr="00853458">
        <w:rPr>
          <w:b/>
          <w:iCs/>
          <w:sz w:val="28"/>
          <w:szCs w:val="28"/>
          <w:lang w:val="vi-VN"/>
        </w:rPr>
        <w:t>1</w:t>
      </w:r>
      <w:r w:rsidRPr="00853458">
        <w:rPr>
          <w:b/>
          <w:iCs/>
          <w:sz w:val="28"/>
          <w:szCs w:val="28"/>
        </w:rPr>
        <w:t>.4.2.</w:t>
      </w:r>
      <w:r w:rsidRPr="00853458">
        <w:rPr>
          <w:b/>
          <w:iCs/>
          <w:sz w:val="28"/>
          <w:szCs w:val="28"/>
        </w:rPr>
        <w:tab/>
        <w:t>Chuyển đổi phương tiện sử dụng năng lượng xanh</w:t>
      </w:r>
    </w:p>
    <w:p w14:paraId="5175E4F7" w14:textId="77777777" w:rsidR="0028130A" w:rsidRPr="00853458" w:rsidRDefault="0028130A" w:rsidP="00B16B16">
      <w:pPr>
        <w:spacing w:after="120"/>
        <w:ind w:firstLine="567"/>
        <w:jc w:val="both"/>
        <w:rPr>
          <w:bCs/>
          <w:iCs/>
          <w:sz w:val="28"/>
          <w:szCs w:val="28"/>
        </w:rPr>
      </w:pPr>
      <w:r w:rsidRPr="00853458">
        <w:rPr>
          <w:bCs/>
          <w:iCs/>
          <w:sz w:val="28"/>
          <w:szCs w:val="28"/>
        </w:rPr>
        <w:t>a) Phương tiện giao thông cơ giới đường bộ</w:t>
      </w:r>
    </w:p>
    <w:p w14:paraId="32DDC91A" w14:textId="77777777" w:rsidR="0028130A" w:rsidRPr="00853458" w:rsidRDefault="0028130A" w:rsidP="00B16B16">
      <w:pPr>
        <w:spacing w:after="120"/>
        <w:ind w:firstLine="567"/>
        <w:jc w:val="both"/>
        <w:rPr>
          <w:bCs/>
          <w:iCs/>
          <w:sz w:val="28"/>
          <w:szCs w:val="28"/>
        </w:rPr>
      </w:pPr>
      <w:r w:rsidRPr="00853458">
        <w:rPr>
          <w:bCs/>
          <w:iCs/>
          <w:sz w:val="28"/>
          <w:szCs w:val="28"/>
        </w:rPr>
        <w:t>- Xây dựng chương trình chuyển đổi sử dụng điện, năng lượng xanh đối với phương tiện cơ giới đường bộ.</w:t>
      </w:r>
    </w:p>
    <w:p w14:paraId="0178AE1C" w14:textId="7A19614A" w:rsidR="0028130A" w:rsidRPr="00853458" w:rsidRDefault="0028130A" w:rsidP="00B16B16">
      <w:pPr>
        <w:spacing w:after="120"/>
        <w:ind w:firstLine="567"/>
        <w:jc w:val="both"/>
        <w:rPr>
          <w:bCs/>
          <w:iCs/>
          <w:sz w:val="28"/>
          <w:szCs w:val="28"/>
        </w:rPr>
      </w:pPr>
      <w:r w:rsidRPr="00853458">
        <w:rPr>
          <w:bCs/>
          <w:iCs/>
          <w:sz w:val="28"/>
          <w:szCs w:val="28"/>
        </w:rPr>
        <w:t>- Xây dựng chính sách khuyến khích</w:t>
      </w:r>
      <w:r w:rsidR="00996A80">
        <w:rPr>
          <w:bCs/>
          <w:iCs/>
          <w:sz w:val="28"/>
          <w:szCs w:val="28"/>
        </w:rPr>
        <w:t>, hỗ trợ</w:t>
      </w:r>
      <w:r w:rsidRPr="00853458">
        <w:rPr>
          <w:bCs/>
          <w:iCs/>
          <w:sz w:val="28"/>
          <w:szCs w:val="28"/>
        </w:rPr>
        <w:t xml:space="preserve"> người dân, doanh nghiệp chuyển đổi phương tiện giao thông cơ giới đường bộ </w:t>
      </w:r>
      <w:r w:rsidR="00996A80">
        <w:rPr>
          <w:bCs/>
          <w:iCs/>
          <w:sz w:val="28"/>
          <w:szCs w:val="28"/>
        </w:rPr>
        <w:t xml:space="preserve">sử dụng năng lượng hóa thạch sang </w:t>
      </w:r>
      <w:r w:rsidRPr="00853458">
        <w:rPr>
          <w:bCs/>
          <w:iCs/>
          <w:sz w:val="28"/>
          <w:szCs w:val="28"/>
        </w:rPr>
        <w:t>sử dụng điện, năng lượng xanh.</w:t>
      </w:r>
    </w:p>
    <w:p w14:paraId="0DBC1C7A" w14:textId="77777777" w:rsidR="0028130A" w:rsidRPr="00853458" w:rsidRDefault="0028130A" w:rsidP="00B16B16">
      <w:pPr>
        <w:spacing w:after="120"/>
        <w:ind w:firstLine="567"/>
        <w:jc w:val="both"/>
        <w:rPr>
          <w:bCs/>
          <w:iCs/>
          <w:sz w:val="28"/>
          <w:szCs w:val="28"/>
        </w:rPr>
      </w:pPr>
      <w:r w:rsidRPr="00853458">
        <w:rPr>
          <w:bCs/>
          <w:iCs/>
          <w:sz w:val="28"/>
          <w:szCs w:val="28"/>
        </w:rPr>
        <w:t>b) Phương tiện giao thông đường sắt</w:t>
      </w:r>
    </w:p>
    <w:p w14:paraId="049D1F8F" w14:textId="3D9814A5" w:rsidR="0028130A" w:rsidRPr="00853458" w:rsidRDefault="0028130A" w:rsidP="00B16B16">
      <w:pPr>
        <w:spacing w:after="120"/>
        <w:ind w:firstLine="567"/>
        <w:jc w:val="both"/>
        <w:rPr>
          <w:bCs/>
          <w:iCs/>
          <w:sz w:val="28"/>
          <w:szCs w:val="28"/>
        </w:rPr>
      </w:pPr>
      <w:r w:rsidRPr="00853458">
        <w:rPr>
          <w:bCs/>
          <w:iCs/>
          <w:sz w:val="28"/>
          <w:szCs w:val="28"/>
        </w:rPr>
        <w:t xml:space="preserve">- Thực hiện chương trình chuyển đổi đầu máy, toa xe có động cơ sử dụng </w:t>
      </w:r>
      <w:r w:rsidR="00996A80">
        <w:rPr>
          <w:bCs/>
          <w:iCs/>
          <w:sz w:val="28"/>
          <w:szCs w:val="28"/>
        </w:rPr>
        <w:t>năng lượng hóa thạch sang</w:t>
      </w:r>
      <w:r w:rsidR="00996A80" w:rsidRPr="00853458">
        <w:rPr>
          <w:bCs/>
          <w:iCs/>
          <w:sz w:val="28"/>
          <w:szCs w:val="28"/>
        </w:rPr>
        <w:t xml:space="preserve"> </w:t>
      </w:r>
      <w:r w:rsidR="00996A80">
        <w:rPr>
          <w:bCs/>
          <w:iCs/>
          <w:sz w:val="28"/>
          <w:szCs w:val="28"/>
        </w:rPr>
        <w:t xml:space="preserve">sử dụng </w:t>
      </w:r>
      <w:r w:rsidRPr="00853458">
        <w:rPr>
          <w:bCs/>
          <w:iCs/>
          <w:sz w:val="28"/>
          <w:szCs w:val="28"/>
        </w:rPr>
        <w:t>điện, năng lượng xanh.</w:t>
      </w:r>
    </w:p>
    <w:p w14:paraId="1AD06883" w14:textId="77777777" w:rsidR="0028130A" w:rsidRPr="00853458" w:rsidRDefault="0028130A" w:rsidP="00B16B16">
      <w:pPr>
        <w:spacing w:after="120"/>
        <w:ind w:firstLine="567"/>
        <w:jc w:val="both"/>
        <w:rPr>
          <w:bCs/>
          <w:iCs/>
          <w:sz w:val="28"/>
          <w:szCs w:val="28"/>
        </w:rPr>
      </w:pPr>
      <w:r w:rsidRPr="00853458">
        <w:rPr>
          <w:bCs/>
          <w:iCs/>
          <w:sz w:val="28"/>
          <w:szCs w:val="28"/>
        </w:rPr>
        <w:t>c) Phương tiện thủy nội địa</w:t>
      </w:r>
    </w:p>
    <w:p w14:paraId="48462439" w14:textId="77777777" w:rsidR="0028130A" w:rsidRPr="00853458" w:rsidRDefault="0028130A" w:rsidP="00B16B16">
      <w:pPr>
        <w:spacing w:after="120"/>
        <w:ind w:firstLine="567"/>
        <w:jc w:val="both"/>
        <w:rPr>
          <w:bCs/>
          <w:iCs/>
          <w:sz w:val="28"/>
          <w:szCs w:val="28"/>
        </w:rPr>
      </w:pPr>
      <w:r w:rsidRPr="00853458">
        <w:rPr>
          <w:bCs/>
          <w:iCs/>
          <w:sz w:val="28"/>
          <w:szCs w:val="28"/>
        </w:rPr>
        <w:t>- Xây dựng chương trình chuyển đổi sử dụng điện, năng lượng xanh đối với phương tiện thủy nội địa.</w:t>
      </w:r>
    </w:p>
    <w:p w14:paraId="45E86A7F" w14:textId="2E5F38AB" w:rsidR="0028130A" w:rsidRPr="00853458" w:rsidRDefault="0028130A" w:rsidP="00B16B16">
      <w:pPr>
        <w:spacing w:after="120"/>
        <w:ind w:firstLine="567"/>
        <w:jc w:val="both"/>
        <w:rPr>
          <w:bCs/>
          <w:iCs/>
          <w:sz w:val="28"/>
          <w:szCs w:val="28"/>
        </w:rPr>
      </w:pPr>
      <w:r w:rsidRPr="00853458">
        <w:rPr>
          <w:bCs/>
          <w:iCs/>
          <w:sz w:val="28"/>
          <w:szCs w:val="28"/>
        </w:rPr>
        <w:t>- Xây dựng chính sách khuyến khích</w:t>
      </w:r>
      <w:r w:rsidR="00996A80">
        <w:rPr>
          <w:bCs/>
          <w:iCs/>
          <w:sz w:val="28"/>
          <w:szCs w:val="28"/>
        </w:rPr>
        <w:t>, hỗ trợ</w:t>
      </w:r>
      <w:r w:rsidRPr="00853458">
        <w:rPr>
          <w:bCs/>
          <w:iCs/>
          <w:sz w:val="28"/>
          <w:szCs w:val="28"/>
        </w:rPr>
        <w:t xml:space="preserve"> người dân, doanh nghiệp chuyển đổi phương tiện giao thông thủy nội địa </w:t>
      </w:r>
      <w:r w:rsidR="00996A80" w:rsidRPr="00996A80">
        <w:rPr>
          <w:bCs/>
          <w:iCs/>
          <w:sz w:val="28"/>
          <w:szCs w:val="28"/>
        </w:rPr>
        <w:t xml:space="preserve">sử dụng năng lượng hóa thạch sang sử dụng </w:t>
      </w:r>
      <w:r w:rsidRPr="00853458">
        <w:rPr>
          <w:bCs/>
          <w:iCs/>
          <w:sz w:val="28"/>
          <w:szCs w:val="28"/>
        </w:rPr>
        <w:t>điện, năng lượng xanh.</w:t>
      </w:r>
    </w:p>
    <w:p w14:paraId="004A6CBF" w14:textId="77777777" w:rsidR="0028130A" w:rsidRPr="00853458" w:rsidRDefault="0028130A" w:rsidP="00B16B16">
      <w:pPr>
        <w:spacing w:after="120"/>
        <w:ind w:firstLine="567"/>
        <w:jc w:val="both"/>
        <w:rPr>
          <w:bCs/>
          <w:iCs/>
          <w:sz w:val="28"/>
          <w:szCs w:val="28"/>
        </w:rPr>
      </w:pPr>
      <w:r w:rsidRPr="00853458">
        <w:rPr>
          <w:bCs/>
          <w:iCs/>
          <w:sz w:val="28"/>
          <w:szCs w:val="28"/>
        </w:rPr>
        <w:t>d) Tàu biển hoạt động tuyến nội địa</w:t>
      </w:r>
    </w:p>
    <w:p w14:paraId="423A905C" w14:textId="77777777" w:rsidR="0028130A" w:rsidRPr="00853458" w:rsidRDefault="0028130A" w:rsidP="00B16B16">
      <w:pPr>
        <w:spacing w:after="120"/>
        <w:ind w:firstLine="567"/>
        <w:jc w:val="both"/>
        <w:rPr>
          <w:bCs/>
          <w:iCs/>
          <w:sz w:val="28"/>
          <w:szCs w:val="28"/>
        </w:rPr>
      </w:pPr>
      <w:r w:rsidRPr="00853458">
        <w:rPr>
          <w:bCs/>
          <w:iCs/>
          <w:sz w:val="28"/>
          <w:szCs w:val="28"/>
        </w:rPr>
        <w:t>- Xây dựng chương trình chuyển đổi sử dụng điện, năng lượng xanh hoặc các biện pháp tương đương đối với tàu biển.</w:t>
      </w:r>
    </w:p>
    <w:p w14:paraId="5BC1035F" w14:textId="487D9815" w:rsidR="0028130A" w:rsidRPr="00853458" w:rsidRDefault="0028130A" w:rsidP="00B16B16">
      <w:pPr>
        <w:spacing w:after="120"/>
        <w:ind w:firstLine="567"/>
        <w:jc w:val="both"/>
        <w:rPr>
          <w:bCs/>
          <w:iCs/>
          <w:sz w:val="28"/>
          <w:szCs w:val="28"/>
        </w:rPr>
      </w:pPr>
      <w:r w:rsidRPr="00853458">
        <w:rPr>
          <w:bCs/>
          <w:iCs/>
          <w:sz w:val="28"/>
          <w:szCs w:val="28"/>
        </w:rPr>
        <w:t>- Xây dựng chính sách khuyến khích</w:t>
      </w:r>
      <w:r w:rsidR="00996A80">
        <w:rPr>
          <w:bCs/>
          <w:iCs/>
          <w:sz w:val="28"/>
          <w:szCs w:val="28"/>
        </w:rPr>
        <w:t>, hỗ trợ</w:t>
      </w:r>
      <w:r w:rsidRPr="00853458">
        <w:rPr>
          <w:bCs/>
          <w:iCs/>
          <w:sz w:val="28"/>
          <w:szCs w:val="28"/>
        </w:rPr>
        <w:t xml:space="preserve"> doanh nghiệp chuyển đổi tàu biển </w:t>
      </w:r>
      <w:r w:rsidR="00996A80" w:rsidRPr="00996A80">
        <w:rPr>
          <w:bCs/>
          <w:iCs/>
          <w:sz w:val="28"/>
          <w:szCs w:val="28"/>
        </w:rPr>
        <w:t>sử dụng năng lượng hóa thạch sang</w:t>
      </w:r>
      <w:r w:rsidR="00996A80" w:rsidRPr="00853458">
        <w:rPr>
          <w:bCs/>
          <w:iCs/>
          <w:sz w:val="28"/>
          <w:szCs w:val="28"/>
        </w:rPr>
        <w:t xml:space="preserve"> </w:t>
      </w:r>
      <w:r w:rsidRPr="00853458">
        <w:rPr>
          <w:bCs/>
          <w:iCs/>
          <w:sz w:val="28"/>
          <w:szCs w:val="28"/>
        </w:rPr>
        <w:t>sử dụng điện, năng lượng xanh.</w:t>
      </w:r>
    </w:p>
    <w:p w14:paraId="16AB3598" w14:textId="77777777" w:rsidR="0028130A" w:rsidRPr="00853458" w:rsidRDefault="0028130A" w:rsidP="00B16B16">
      <w:pPr>
        <w:spacing w:after="120"/>
        <w:ind w:firstLine="567"/>
        <w:jc w:val="both"/>
        <w:rPr>
          <w:bCs/>
          <w:iCs/>
          <w:sz w:val="28"/>
          <w:szCs w:val="28"/>
        </w:rPr>
      </w:pPr>
      <w:r w:rsidRPr="00853458">
        <w:rPr>
          <w:bCs/>
          <w:iCs/>
          <w:sz w:val="28"/>
          <w:szCs w:val="28"/>
        </w:rPr>
        <w:t>e) Tàu bay hoạt động tuyến nội địa</w:t>
      </w:r>
    </w:p>
    <w:p w14:paraId="4133D924" w14:textId="77777777" w:rsidR="0028130A" w:rsidRPr="00853458" w:rsidRDefault="0028130A" w:rsidP="00B16B16">
      <w:pPr>
        <w:spacing w:after="120"/>
        <w:ind w:firstLine="567"/>
        <w:jc w:val="both"/>
        <w:rPr>
          <w:bCs/>
          <w:iCs/>
          <w:sz w:val="28"/>
          <w:szCs w:val="28"/>
        </w:rPr>
      </w:pPr>
      <w:r w:rsidRPr="00853458">
        <w:rPr>
          <w:bCs/>
          <w:iCs/>
          <w:sz w:val="28"/>
          <w:szCs w:val="28"/>
        </w:rPr>
        <w:t>- Xây dựng chương trình chuyển đổi sử dụng năng lượng xanh, nhiên liệu bền vững đối với tàu bay.</w:t>
      </w:r>
    </w:p>
    <w:p w14:paraId="7D1E1A82" w14:textId="7BB9B699" w:rsidR="0028130A" w:rsidRPr="00853458" w:rsidRDefault="0028130A" w:rsidP="00B16B16">
      <w:pPr>
        <w:spacing w:after="120"/>
        <w:ind w:firstLine="567"/>
        <w:jc w:val="both"/>
        <w:rPr>
          <w:bCs/>
          <w:iCs/>
          <w:sz w:val="28"/>
          <w:szCs w:val="28"/>
        </w:rPr>
      </w:pPr>
      <w:r w:rsidRPr="00853458">
        <w:rPr>
          <w:bCs/>
          <w:iCs/>
          <w:sz w:val="28"/>
          <w:szCs w:val="28"/>
        </w:rPr>
        <w:t>- Xây dựng chính sách khuyến khích</w:t>
      </w:r>
      <w:r w:rsidR="00996A80">
        <w:rPr>
          <w:bCs/>
          <w:iCs/>
          <w:sz w:val="28"/>
          <w:szCs w:val="28"/>
        </w:rPr>
        <w:t>, hỗ trợ</w:t>
      </w:r>
      <w:r w:rsidRPr="00853458">
        <w:rPr>
          <w:bCs/>
          <w:iCs/>
          <w:sz w:val="28"/>
          <w:szCs w:val="28"/>
        </w:rPr>
        <w:t xml:space="preserve"> doanh nghiệp chuyển đổi tàu bay </w:t>
      </w:r>
      <w:r w:rsidR="00996A80" w:rsidRPr="00996A80">
        <w:rPr>
          <w:bCs/>
          <w:iCs/>
          <w:sz w:val="28"/>
          <w:szCs w:val="28"/>
        </w:rPr>
        <w:t>sử dụng năng lượng hóa thạch sang</w:t>
      </w:r>
      <w:r w:rsidR="00996A80" w:rsidRPr="00853458">
        <w:rPr>
          <w:bCs/>
          <w:iCs/>
          <w:sz w:val="28"/>
          <w:szCs w:val="28"/>
        </w:rPr>
        <w:t xml:space="preserve"> </w:t>
      </w:r>
      <w:r w:rsidRPr="00853458">
        <w:rPr>
          <w:bCs/>
          <w:iCs/>
          <w:sz w:val="28"/>
          <w:szCs w:val="28"/>
        </w:rPr>
        <w:t>sử dụng năng lượng xanh, nhiên liệu bền vững.</w:t>
      </w:r>
    </w:p>
    <w:p w14:paraId="06EBE4AB" w14:textId="1886EF1A" w:rsidR="0028130A" w:rsidRPr="00853458" w:rsidRDefault="0028130A" w:rsidP="00B16B16">
      <w:pPr>
        <w:spacing w:after="120"/>
        <w:ind w:firstLine="567"/>
        <w:jc w:val="both"/>
        <w:rPr>
          <w:b/>
          <w:iCs/>
          <w:sz w:val="28"/>
          <w:szCs w:val="28"/>
        </w:rPr>
      </w:pPr>
      <w:r w:rsidRPr="00853458">
        <w:rPr>
          <w:b/>
          <w:iCs/>
          <w:sz w:val="28"/>
          <w:szCs w:val="28"/>
          <w:lang w:val="vi-VN"/>
        </w:rPr>
        <w:t>1</w:t>
      </w:r>
      <w:r w:rsidRPr="00853458">
        <w:rPr>
          <w:b/>
          <w:iCs/>
          <w:sz w:val="28"/>
          <w:szCs w:val="28"/>
        </w:rPr>
        <w:t>.4.3.</w:t>
      </w:r>
      <w:r w:rsidRPr="00853458">
        <w:rPr>
          <w:b/>
          <w:iCs/>
          <w:sz w:val="28"/>
          <w:szCs w:val="28"/>
        </w:rPr>
        <w:tab/>
        <w:t>Phát triển kết cấu hạ tầng chuyển đổi năng lượng xanh</w:t>
      </w:r>
    </w:p>
    <w:p w14:paraId="22B015EA" w14:textId="77777777" w:rsidR="0028130A" w:rsidRPr="00853458" w:rsidRDefault="0028130A" w:rsidP="00B16B16">
      <w:pPr>
        <w:spacing w:after="120"/>
        <w:ind w:firstLine="567"/>
        <w:jc w:val="both"/>
        <w:rPr>
          <w:bCs/>
          <w:iCs/>
          <w:sz w:val="28"/>
          <w:szCs w:val="28"/>
        </w:rPr>
      </w:pPr>
      <w:r w:rsidRPr="00853458">
        <w:rPr>
          <w:bCs/>
          <w:iCs/>
          <w:sz w:val="28"/>
          <w:szCs w:val="28"/>
        </w:rPr>
        <w:t>a) Đường bộ</w:t>
      </w:r>
    </w:p>
    <w:p w14:paraId="584588C6" w14:textId="2184E6A9" w:rsidR="0028130A" w:rsidRPr="00853458" w:rsidRDefault="0028130A" w:rsidP="00B16B16">
      <w:pPr>
        <w:spacing w:after="120"/>
        <w:ind w:firstLine="567"/>
        <w:jc w:val="both"/>
        <w:rPr>
          <w:bCs/>
          <w:iCs/>
          <w:sz w:val="28"/>
          <w:szCs w:val="28"/>
        </w:rPr>
      </w:pPr>
      <w:r w:rsidRPr="00853458">
        <w:rPr>
          <w:bCs/>
          <w:iCs/>
          <w:sz w:val="28"/>
          <w:szCs w:val="28"/>
        </w:rPr>
        <w:t>- Quy hoạch và xây dựng</w:t>
      </w:r>
      <w:r w:rsidR="00EC58E4">
        <w:rPr>
          <w:bCs/>
          <w:iCs/>
          <w:sz w:val="28"/>
          <w:szCs w:val="28"/>
        </w:rPr>
        <w:t>:</w:t>
      </w:r>
      <w:r w:rsidRPr="00853458">
        <w:rPr>
          <w:bCs/>
          <w:iCs/>
          <w:sz w:val="28"/>
          <w:szCs w:val="28"/>
        </w:rPr>
        <w:t xml:space="preserve"> hệ thống trạm sạc điện, trạm cấp năng lượng xanh trên mạng quốc lộ chính yếu, mở rộng ra mạng lưới đường bộ toàn quốc; hạ tầng trạm sạc điện, trạm cấp năng lượng xanh cho phương tiện </w:t>
      </w:r>
      <w:r w:rsidR="00EC58E4">
        <w:rPr>
          <w:bCs/>
          <w:iCs/>
          <w:sz w:val="28"/>
          <w:szCs w:val="28"/>
        </w:rPr>
        <w:t xml:space="preserve">giao thông </w:t>
      </w:r>
      <w:r w:rsidR="00EC58E4">
        <w:rPr>
          <w:bCs/>
          <w:iCs/>
          <w:sz w:val="28"/>
          <w:szCs w:val="28"/>
        </w:rPr>
        <w:lastRenderedPageBreak/>
        <w:t xml:space="preserve">cơ giới </w:t>
      </w:r>
      <w:r w:rsidRPr="00853458">
        <w:rPr>
          <w:bCs/>
          <w:iCs/>
          <w:sz w:val="28"/>
          <w:szCs w:val="28"/>
        </w:rPr>
        <w:t>đường bộ tại các cảng biển, cảng thủy nội địa, cảng hàng không, bến xe và nhà ga.</w:t>
      </w:r>
    </w:p>
    <w:p w14:paraId="674E99BC" w14:textId="4003E483" w:rsidR="0028130A" w:rsidRPr="00853458" w:rsidRDefault="0028130A" w:rsidP="00B16B16">
      <w:pPr>
        <w:spacing w:after="120"/>
        <w:ind w:firstLine="567"/>
        <w:jc w:val="both"/>
        <w:rPr>
          <w:bCs/>
          <w:iCs/>
          <w:sz w:val="28"/>
          <w:szCs w:val="28"/>
        </w:rPr>
      </w:pPr>
      <w:r w:rsidRPr="00853458">
        <w:rPr>
          <w:bCs/>
          <w:iCs/>
          <w:sz w:val="28"/>
          <w:szCs w:val="28"/>
        </w:rPr>
        <w:t>- Xây dựng quy định, tiêu chí bến xe khách xanh, trạm dừng nghỉ xanh</w:t>
      </w:r>
      <w:r w:rsidR="00EC58E4">
        <w:rPr>
          <w:bCs/>
          <w:iCs/>
          <w:sz w:val="28"/>
          <w:szCs w:val="28"/>
        </w:rPr>
        <w:t>; x</w:t>
      </w:r>
      <w:r w:rsidRPr="00853458">
        <w:rPr>
          <w:bCs/>
          <w:iCs/>
          <w:sz w:val="28"/>
          <w:szCs w:val="28"/>
        </w:rPr>
        <w:t>ây dựng chính sách khuyến khích chuyển đổi bến xe khách, trạm dừng nghỉ theo tiêu chí xanh.</w:t>
      </w:r>
    </w:p>
    <w:p w14:paraId="4D6CA686" w14:textId="77777777" w:rsidR="0028130A" w:rsidRPr="00853458" w:rsidRDefault="0028130A" w:rsidP="00B16B16">
      <w:pPr>
        <w:spacing w:after="120"/>
        <w:ind w:firstLine="567"/>
        <w:jc w:val="both"/>
        <w:rPr>
          <w:bCs/>
          <w:iCs/>
          <w:sz w:val="28"/>
          <w:szCs w:val="28"/>
        </w:rPr>
      </w:pPr>
      <w:r w:rsidRPr="00853458">
        <w:rPr>
          <w:bCs/>
          <w:iCs/>
          <w:sz w:val="28"/>
          <w:szCs w:val="28"/>
        </w:rPr>
        <w:t>- Xây dựng, thực hiện chương trình chuyển đổi toàn bộ bến xe khách, trạm dừng nghỉ theo tiêu chí xanh.</w:t>
      </w:r>
    </w:p>
    <w:p w14:paraId="5C3D4BBA" w14:textId="77777777" w:rsidR="0028130A" w:rsidRPr="00853458" w:rsidRDefault="0028130A" w:rsidP="00B16B16">
      <w:pPr>
        <w:spacing w:after="120"/>
        <w:ind w:firstLine="567"/>
        <w:jc w:val="both"/>
        <w:rPr>
          <w:bCs/>
          <w:iCs/>
          <w:sz w:val="28"/>
          <w:szCs w:val="28"/>
        </w:rPr>
      </w:pPr>
      <w:r w:rsidRPr="00853458">
        <w:rPr>
          <w:bCs/>
          <w:iCs/>
          <w:sz w:val="28"/>
          <w:szCs w:val="28"/>
        </w:rPr>
        <w:t>b) Đường sắt</w:t>
      </w:r>
    </w:p>
    <w:p w14:paraId="368F11BC" w14:textId="3D444F5B" w:rsidR="0028130A" w:rsidRPr="00853458" w:rsidRDefault="0028130A" w:rsidP="00B16B16">
      <w:pPr>
        <w:spacing w:after="120"/>
        <w:ind w:firstLine="567"/>
        <w:jc w:val="both"/>
        <w:rPr>
          <w:bCs/>
          <w:iCs/>
          <w:sz w:val="28"/>
          <w:szCs w:val="28"/>
        </w:rPr>
      </w:pPr>
      <w:r w:rsidRPr="00853458">
        <w:rPr>
          <w:bCs/>
          <w:iCs/>
          <w:sz w:val="28"/>
          <w:szCs w:val="28"/>
        </w:rPr>
        <w:t xml:space="preserve">- Cải tạo, nâng cấp hạ tầng tuyến, ga đường sắt hiện có, cơ bản đáp ứng việc chuyển đổi phương tiện đường sắt sử dụng </w:t>
      </w:r>
      <w:r w:rsidR="00EC58E4">
        <w:rPr>
          <w:bCs/>
          <w:iCs/>
          <w:sz w:val="28"/>
          <w:szCs w:val="28"/>
        </w:rPr>
        <w:t xml:space="preserve">điện, </w:t>
      </w:r>
      <w:r w:rsidRPr="00853458">
        <w:rPr>
          <w:bCs/>
          <w:iCs/>
          <w:sz w:val="28"/>
          <w:szCs w:val="28"/>
        </w:rPr>
        <w:t>năng lượng xanh.</w:t>
      </w:r>
    </w:p>
    <w:p w14:paraId="35C9EB5C" w14:textId="21DEDC9C" w:rsidR="0028130A" w:rsidRPr="00853458" w:rsidRDefault="0028130A" w:rsidP="00B16B16">
      <w:pPr>
        <w:spacing w:after="120"/>
        <w:ind w:firstLine="567"/>
        <w:jc w:val="both"/>
        <w:rPr>
          <w:bCs/>
          <w:iCs/>
          <w:sz w:val="28"/>
          <w:szCs w:val="28"/>
        </w:rPr>
      </w:pPr>
      <w:r w:rsidRPr="00853458">
        <w:rPr>
          <w:bCs/>
          <w:iCs/>
          <w:sz w:val="28"/>
          <w:szCs w:val="28"/>
        </w:rPr>
        <w:t xml:space="preserve">- Thí điểm xây dựng một số đoạn tuyến đường sắt mới đáp ứng </w:t>
      </w:r>
      <w:r w:rsidR="00576779">
        <w:rPr>
          <w:bCs/>
          <w:iCs/>
          <w:sz w:val="28"/>
          <w:szCs w:val="28"/>
        </w:rPr>
        <w:t xml:space="preserve">việc </w:t>
      </w:r>
      <w:r w:rsidRPr="00853458">
        <w:rPr>
          <w:bCs/>
          <w:iCs/>
          <w:sz w:val="28"/>
          <w:szCs w:val="28"/>
        </w:rPr>
        <w:t xml:space="preserve">chuyển đổi phương tiện đường sắt </w:t>
      </w:r>
      <w:r w:rsidR="00EC58E4" w:rsidRPr="00853458">
        <w:rPr>
          <w:bCs/>
          <w:iCs/>
          <w:sz w:val="28"/>
          <w:szCs w:val="28"/>
        </w:rPr>
        <w:t xml:space="preserve">sử dụng </w:t>
      </w:r>
      <w:r w:rsidR="00EC58E4">
        <w:rPr>
          <w:bCs/>
          <w:iCs/>
          <w:sz w:val="28"/>
          <w:szCs w:val="28"/>
        </w:rPr>
        <w:t xml:space="preserve">điện, </w:t>
      </w:r>
      <w:r w:rsidR="00EC58E4" w:rsidRPr="00853458">
        <w:rPr>
          <w:bCs/>
          <w:iCs/>
          <w:sz w:val="28"/>
          <w:szCs w:val="28"/>
        </w:rPr>
        <w:t>năng lượng xanh</w:t>
      </w:r>
      <w:r w:rsidR="00576779">
        <w:rPr>
          <w:bCs/>
          <w:iCs/>
          <w:sz w:val="28"/>
          <w:szCs w:val="28"/>
        </w:rPr>
        <w:t xml:space="preserve"> tiến tới đ</w:t>
      </w:r>
      <w:r w:rsidRPr="00853458">
        <w:rPr>
          <w:bCs/>
          <w:iCs/>
          <w:sz w:val="28"/>
          <w:szCs w:val="28"/>
        </w:rPr>
        <w:t>ầu tư xây dựng</w:t>
      </w:r>
      <w:r w:rsidR="00EC58E4">
        <w:rPr>
          <w:bCs/>
          <w:iCs/>
          <w:sz w:val="28"/>
          <w:szCs w:val="28"/>
        </w:rPr>
        <w:t>, phát triển</w:t>
      </w:r>
      <w:r w:rsidRPr="00853458">
        <w:rPr>
          <w:bCs/>
          <w:iCs/>
          <w:sz w:val="28"/>
          <w:szCs w:val="28"/>
        </w:rPr>
        <w:t xml:space="preserve"> </w:t>
      </w:r>
      <w:r w:rsidR="00576779">
        <w:rPr>
          <w:bCs/>
          <w:iCs/>
          <w:sz w:val="28"/>
          <w:szCs w:val="28"/>
        </w:rPr>
        <w:t xml:space="preserve">toàn bộ </w:t>
      </w:r>
      <w:r w:rsidRPr="00853458">
        <w:rPr>
          <w:bCs/>
          <w:iCs/>
          <w:sz w:val="28"/>
          <w:szCs w:val="28"/>
        </w:rPr>
        <w:t xml:space="preserve">các tuyến đường sắt mới theo định hướng điện khí </w:t>
      </w:r>
      <w:r w:rsidR="00576779" w:rsidRPr="00853458">
        <w:rPr>
          <w:bCs/>
          <w:iCs/>
          <w:sz w:val="28"/>
          <w:szCs w:val="28"/>
        </w:rPr>
        <w:t>h</w:t>
      </w:r>
      <w:r w:rsidR="00576779">
        <w:rPr>
          <w:bCs/>
          <w:iCs/>
          <w:sz w:val="28"/>
          <w:szCs w:val="28"/>
        </w:rPr>
        <w:t>óa</w:t>
      </w:r>
      <w:r w:rsidRPr="00853458">
        <w:rPr>
          <w:bCs/>
          <w:iCs/>
          <w:sz w:val="28"/>
          <w:szCs w:val="28"/>
        </w:rPr>
        <w:t xml:space="preserve"> đáp ứng cho phương tiện </w:t>
      </w:r>
      <w:r w:rsidR="00576779">
        <w:rPr>
          <w:bCs/>
          <w:iCs/>
          <w:sz w:val="28"/>
          <w:szCs w:val="28"/>
        </w:rPr>
        <w:t>sử dụng điện, năng lượng xanh</w:t>
      </w:r>
      <w:r w:rsidRPr="00853458">
        <w:rPr>
          <w:bCs/>
          <w:iCs/>
          <w:sz w:val="28"/>
          <w:szCs w:val="28"/>
        </w:rPr>
        <w:t xml:space="preserve">.   </w:t>
      </w:r>
    </w:p>
    <w:p w14:paraId="1E570230" w14:textId="67172B79" w:rsidR="0028130A" w:rsidRPr="00853458" w:rsidRDefault="0028130A" w:rsidP="00B16B16">
      <w:pPr>
        <w:spacing w:after="120"/>
        <w:ind w:firstLine="567"/>
        <w:jc w:val="both"/>
        <w:rPr>
          <w:bCs/>
          <w:iCs/>
          <w:sz w:val="28"/>
          <w:szCs w:val="28"/>
        </w:rPr>
      </w:pPr>
      <w:r w:rsidRPr="00853458">
        <w:rPr>
          <w:bCs/>
          <w:iCs/>
          <w:sz w:val="28"/>
          <w:szCs w:val="28"/>
        </w:rPr>
        <w:t xml:space="preserve">- Xây dựng quy định, tiêu chí nhà ga xanh và </w:t>
      </w:r>
      <w:r w:rsidR="00576779">
        <w:rPr>
          <w:bCs/>
          <w:iCs/>
          <w:sz w:val="28"/>
          <w:szCs w:val="28"/>
        </w:rPr>
        <w:t xml:space="preserve">triển khai </w:t>
      </w:r>
      <w:r w:rsidRPr="00853458">
        <w:rPr>
          <w:bCs/>
          <w:iCs/>
          <w:sz w:val="28"/>
          <w:szCs w:val="28"/>
        </w:rPr>
        <w:t>thực hiện chương trình chuyển đổi toàn bộ nhà ga theo tiêu chí xanh.</w:t>
      </w:r>
    </w:p>
    <w:p w14:paraId="0AFBB625" w14:textId="77777777" w:rsidR="0028130A" w:rsidRPr="00853458" w:rsidRDefault="0028130A" w:rsidP="00B16B16">
      <w:pPr>
        <w:spacing w:after="120"/>
        <w:ind w:firstLine="567"/>
        <w:jc w:val="both"/>
        <w:rPr>
          <w:bCs/>
          <w:iCs/>
          <w:sz w:val="28"/>
          <w:szCs w:val="28"/>
        </w:rPr>
      </w:pPr>
      <w:r w:rsidRPr="00853458">
        <w:rPr>
          <w:bCs/>
          <w:iCs/>
          <w:sz w:val="28"/>
          <w:szCs w:val="28"/>
        </w:rPr>
        <w:t>c) Đường thủy nội địa</w:t>
      </w:r>
    </w:p>
    <w:p w14:paraId="50DE8B28" w14:textId="7094CC67" w:rsidR="007967AB" w:rsidRDefault="0028130A" w:rsidP="00B16B16">
      <w:pPr>
        <w:spacing w:after="120"/>
        <w:ind w:firstLine="567"/>
        <w:jc w:val="both"/>
        <w:rPr>
          <w:bCs/>
          <w:iCs/>
          <w:sz w:val="28"/>
          <w:szCs w:val="28"/>
        </w:rPr>
      </w:pPr>
      <w:r w:rsidRPr="00853458">
        <w:rPr>
          <w:bCs/>
          <w:iCs/>
          <w:sz w:val="28"/>
          <w:szCs w:val="28"/>
        </w:rPr>
        <w:t>- Xây dựng</w:t>
      </w:r>
      <w:r w:rsidR="007967AB">
        <w:rPr>
          <w:bCs/>
          <w:iCs/>
          <w:sz w:val="28"/>
          <w:szCs w:val="28"/>
        </w:rPr>
        <w:t>, ban hành</w:t>
      </w:r>
      <w:r w:rsidRPr="00853458">
        <w:rPr>
          <w:bCs/>
          <w:iCs/>
          <w:sz w:val="28"/>
          <w:szCs w:val="28"/>
        </w:rPr>
        <w:t xml:space="preserve"> quy định, tiêu chí cảng thủy nội địa xanh</w:t>
      </w:r>
      <w:r w:rsidR="007967AB">
        <w:rPr>
          <w:bCs/>
          <w:iCs/>
          <w:sz w:val="28"/>
          <w:szCs w:val="28"/>
        </w:rPr>
        <w:t>; t</w:t>
      </w:r>
      <w:r w:rsidR="0058250A" w:rsidRPr="00853458">
        <w:rPr>
          <w:bCs/>
          <w:iCs/>
          <w:sz w:val="28"/>
          <w:szCs w:val="28"/>
        </w:rPr>
        <w:t>riển khai, áp dụng mô hình cảng xanh từ năm 2035.</w:t>
      </w:r>
    </w:p>
    <w:p w14:paraId="31C71BE6" w14:textId="77777777" w:rsidR="0058250A" w:rsidRPr="00853458" w:rsidRDefault="0058250A" w:rsidP="0058250A">
      <w:pPr>
        <w:spacing w:after="120"/>
        <w:ind w:firstLine="567"/>
        <w:jc w:val="both"/>
        <w:rPr>
          <w:bCs/>
          <w:iCs/>
          <w:sz w:val="28"/>
          <w:szCs w:val="28"/>
        </w:rPr>
      </w:pPr>
      <w:r w:rsidRPr="00853458">
        <w:rPr>
          <w:bCs/>
          <w:iCs/>
          <w:sz w:val="28"/>
          <w:szCs w:val="28"/>
        </w:rPr>
        <w:t xml:space="preserve">- Quy hoạch và xây dựng hệ thống </w:t>
      </w:r>
      <w:r>
        <w:rPr>
          <w:bCs/>
          <w:iCs/>
          <w:sz w:val="28"/>
          <w:szCs w:val="28"/>
        </w:rPr>
        <w:t>hạ tầng cung</w:t>
      </w:r>
      <w:r w:rsidRPr="00853458">
        <w:rPr>
          <w:bCs/>
          <w:iCs/>
          <w:sz w:val="28"/>
          <w:szCs w:val="28"/>
        </w:rPr>
        <w:t xml:space="preserve"> cấp </w:t>
      </w:r>
      <w:r>
        <w:rPr>
          <w:bCs/>
          <w:iCs/>
          <w:sz w:val="28"/>
          <w:szCs w:val="28"/>
        </w:rPr>
        <w:t xml:space="preserve">điện, </w:t>
      </w:r>
      <w:r w:rsidRPr="00853458">
        <w:rPr>
          <w:bCs/>
          <w:iCs/>
          <w:sz w:val="28"/>
          <w:szCs w:val="28"/>
        </w:rPr>
        <w:t>năng lượng xanh cho phương tiện và trang thiết bị tại các cảng thủy nội địa.</w:t>
      </w:r>
      <w:r>
        <w:rPr>
          <w:bCs/>
          <w:iCs/>
          <w:sz w:val="28"/>
          <w:szCs w:val="28"/>
        </w:rPr>
        <w:t xml:space="preserve"> </w:t>
      </w:r>
      <w:r w:rsidRPr="00853458">
        <w:rPr>
          <w:bCs/>
          <w:iCs/>
          <w:sz w:val="28"/>
          <w:szCs w:val="28"/>
        </w:rPr>
        <w:t xml:space="preserve">Ứng dụng sử dụng điện, năng lượng </w:t>
      </w:r>
      <w:r>
        <w:rPr>
          <w:bCs/>
          <w:iCs/>
          <w:sz w:val="28"/>
          <w:szCs w:val="28"/>
        </w:rPr>
        <w:t>xanh</w:t>
      </w:r>
      <w:r w:rsidRPr="00853458">
        <w:rPr>
          <w:bCs/>
          <w:iCs/>
          <w:sz w:val="28"/>
          <w:szCs w:val="28"/>
        </w:rPr>
        <w:t xml:space="preserve"> trong hoạt động </w:t>
      </w:r>
      <w:r>
        <w:rPr>
          <w:bCs/>
          <w:iCs/>
          <w:sz w:val="28"/>
          <w:szCs w:val="28"/>
        </w:rPr>
        <w:t>tại các cảng, bến thủy nội địa và</w:t>
      </w:r>
      <w:r w:rsidRPr="00853458">
        <w:rPr>
          <w:bCs/>
          <w:iCs/>
          <w:sz w:val="28"/>
          <w:szCs w:val="28"/>
        </w:rPr>
        <w:t xml:space="preserve"> các thiết bị giám sát, đo mực nước tự động...</w:t>
      </w:r>
    </w:p>
    <w:p w14:paraId="58295A86" w14:textId="0A0A672B" w:rsidR="0028130A" w:rsidRPr="00853458" w:rsidRDefault="0028130A" w:rsidP="00B16B16">
      <w:pPr>
        <w:spacing w:after="120"/>
        <w:ind w:firstLine="567"/>
        <w:jc w:val="both"/>
        <w:rPr>
          <w:bCs/>
          <w:iCs/>
          <w:sz w:val="28"/>
          <w:szCs w:val="28"/>
        </w:rPr>
      </w:pPr>
      <w:r w:rsidRPr="00853458">
        <w:rPr>
          <w:bCs/>
          <w:iCs/>
          <w:sz w:val="28"/>
          <w:szCs w:val="28"/>
        </w:rPr>
        <w:t xml:space="preserve">- Xây dựng chính sách </w:t>
      </w:r>
      <w:r w:rsidR="0058250A">
        <w:rPr>
          <w:bCs/>
          <w:iCs/>
          <w:sz w:val="28"/>
          <w:szCs w:val="28"/>
        </w:rPr>
        <w:t xml:space="preserve">khuyến khích, </w:t>
      </w:r>
      <w:r w:rsidRPr="00853458">
        <w:rPr>
          <w:bCs/>
          <w:iCs/>
          <w:sz w:val="28"/>
          <w:szCs w:val="28"/>
        </w:rPr>
        <w:t>hỗ trợ các doanh nghiệp cảng thủy nội địa chuyển đổi năng lượng xanh.</w:t>
      </w:r>
    </w:p>
    <w:p w14:paraId="4582AD2E" w14:textId="77777777" w:rsidR="0028130A" w:rsidRPr="00853458" w:rsidRDefault="0028130A" w:rsidP="00B16B16">
      <w:pPr>
        <w:spacing w:after="120"/>
        <w:ind w:firstLine="567"/>
        <w:jc w:val="both"/>
        <w:rPr>
          <w:bCs/>
          <w:iCs/>
          <w:sz w:val="28"/>
          <w:szCs w:val="28"/>
        </w:rPr>
      </w:pPr>
      <w:r w:rsidRPr="00853458">
        <w:rPr>
          <w:bCs/>
          <w:iCs/>
          <w:sz w:val="28"/>
          <w:szCs w:val="28"/>
        </w:rPr>
        <w:t>d) Hàng hải</w:t>
      </w:r>
    </w:p>
    <w:p w14:paraId="029DADD3" w14:textId="1BEF7E16" w:rsidR="0028130A" w:rsidRPr="00853458" w:rsidRDefault="0028130A" w:rsidP="00B16B16">
      <w:pPr>
        <w:spacing w:after="120"/>
        <w:ind w:firstLine="567"/>
        <w:jc w:val="both"/>
        <w:rPr>
          <w:bCs/>
          <w:iCs/>
          <w:sz w:val="28"/>
          <w:szCs w:val="28"/>
        </w:rPr>
      </w:pPr>
      <w:r w:rsidRPr="00853458">
        <w:rPr>
          <w:bCs/>
          <w:iCs/>
          <w:sz w:val="28"/>
          <w:szCs w:val="28"/>
        </w:rPr>
        <w:t>- Xây dựng</w:t>
      </w:r>
      <w:r w:rsidR="007967AB">
        <w:rPr>
          <w:bCs/>
          <w:iCs/>
          <w:sz w:val="28"/>
          <w:szCs w:val="28"/>
        </w:rPr>
        <w:t>,</w:t>
      </w:r>
      <w:r w:rsidRPr="00853458">
        <w:rPr>
          <w:bCs/>
          <w:iCs/>
          <w:sz w:val="28"/>
          <w:szCs w:val="28"/>
        </w:rPr>
        <w:t xml:space="preserve"> ban hành </w:t>
      </w:r>
      <w:r w:rsidR="007967AB">
        <w:rPr>
          <w:bCs/>
          <w:iCs/>
          <w:sz w:val="28"/>
          <w:szCs w:val="28"/>
        </w:rPr>
        <w:t>quy định,</w:t>
      </w:r>
      <w:r w:rsidRPr="00853458">
        <w:rPr>
          <w:bCs/>
          <w:iCs/>
          <w:sz w:val="28"/>
          <w:szCs w:val="28"/>
        </w:rPr>
        <w:t xml:space="preserve"> tiêu chí cảng xanh; triển khai áp dụng tiêu chí cảng xanh tại các cảng biển Việt Nam</w:t>
      </w:r>
      <w:r w:rsidR="00EF13E6">
        <w:rPr>
          <w:bCs/>
          <w:iCs/>
          <w:sz w:val="28"/>
          <w:szCs w:val="28"/>
        </w:rPr>
        <w:t>; t</w:t>
      </w:r>
      <w:r w:rsidRPr="00853458">
        <w:rPr>
          <w:bCs/>
          <w:iCs/>
          <w:sz w:val="28"/>
          <w:szCs w:val="28"/>
        </w:rPr>
        <w:t>riển khai đề án phát triển cảng xanh.</w:t>
      </w:r>
    </w:p>
    <w:p w14:paraId="19DD0BA5" w14:textId="62BE40A4" w:rsidR="0028130A" w:rsidRPr="00853458" w:rsidRDefault="0028130A" w:rsidP="00B16B16">
      <w:pPr>
        <w:spacing w:after="120"/>
        <w:ind w:firstLine="567"/>
        <w:jc w:val="both"/>
        <w:rPr>
          <w:bCs/>
          <w:iCs/>
          <w:sz w:val="28"/>
          <w:szCs w:val="28"/>
        </w:rPr>
      </w:pPr>
      <w:r w:rsidRPr="00853458">
        <w:rPr>
          <w:bCs/>
          <w:iCs/>
          <w:sz w:val="28"/>
          <w:szCs w:val="28"/>
        </w:rPr>
        <w:t>- Xây dựng</w:t>
      </w:r>
      <w:r w:rsidR="00EF13E6">
        <w:rPr>
          <w:bCs/>
          <w:iCs/>
          <w:sz w:val="28"/>
          <w:szCs w:val="28"/>
        </w:rPr>
        <w:t>,</w:t>
      </w:r>
      <w:r w:rsidRPr="00853458">
        <w:rPr>
          <w:bCs/>
          <w:iCs/>
          <w:sz w:val="28"/>
          <w:szCs w:val="28"/>
        </w:rPr>
        <w:t xml:space="preserve"> ban hành </w:t>
      </w:r>
      <w:r w:rsidR="00EF13E6">
        <w:rPr>
          <w:bCs/>
          <w:iCs/>
          <w:sz w:val="28"/>
          <w:szCs w:val="28"/>
        </w:rPr>
        <w:t xml:space="preserve">cơ chế, </w:t>
      </w:r>
      <w:r w:rsidRPr="00853458">
        <w:rPr>
          <w:bCs/>
          <w:iCs/>
          <w:sz w:val="28"/>
          <w:szCs w:val="28"/>
        </w:rPr>
        <w:t>chính sách</w:t>
      </w:r>
      <w:r w:rsidR="00EF13E6">
        <w:rPr>
          <w:bCs/>
          <w:iCs/>
          <w:sz w:val="28"/>
          <w:szCs w:val="28"/>
        </w:rPr>
        <w:t xml:space="preserve"> khuyến khích, hỗ trợ</w:t>
      </w:r>
      <w:r w:rsidRPr="00853458">
        <w:rPr>
          <w:bCs/>
          <w:iCs/>
          <w:sz w:val="28"/>
          <w:szCs w:val="28"/>
        </w:rPr>
        <w:t xml:space="preserve"> </w:t>
      </w:r>
      <w:r w:rsidR="003B352B">
        <w:rPr>
          <w:bCs/>
          <w:iCs/>
          <w:sz w:val="28"/>
          <w:szCs w:val="28"/>
        </w:rPr>
        <w:t xml:space="preserve">đầu tư </w:t>
      </w:r>
      <w:r w:rsidRPr="00853458">
        <w:rPr>
          <w:bCs/>
          <w:iCs/>
          <w:sz w:val="28"/>
          <w:szCs w:val="28"/>
        </w:rPr>
        <w:t>phát triển</w:t>
      </w:r>
      <w:r w:rsidR="00EF13E6">
        <w:rPr>
          <w:bCs/>
          <w:iCs/>
          <w:sz w:val="28"/>
          <w:szCs w:val="28"/>
        </w:rPr>
        <w:t>,</w:t>
      </w:r>
      <w:r w:rsidRPr="00853458">
        <w:rPr>
          <w:bCs/>
          <w:iCs/>
          <w:sz w:val="28"/>
          <w:szCs w:val="28"/>
        </w:rPr>
        <w:t xml:space="preserve"> chuyển đổi </w:t>
      </w:r>
      <w:r w:rsidR="00EF13E6">
        <w:rPr>
          <w:bCs/>
          <w:iCs/>
          <w:sz w:val="28"/>
          <w:szCs w:val="28"/>
        </w:rPr>
        <w:t>cảng</w:t>
      </w:r>
      <w:r w:rsidRPr="00853458">
        <w:rPr>
          <w:bCs/>
          <w:iCs/>
          <w:sz w:val="28"/>
          <w:szCs w:val="28"/>
        </w:rPr>
        <w:t xml:space="preserve"> xanh.</w:t>
      </w:r>
    </w:p>
    <w:p w14:paraId="50147E66" w14:textId="77777777" w:rsidR="0028130A" w:rsidRPr="00853458" w:rsidRDefault="0028130A" w:rsidP="00B16B16">
      <w:pPr>
        <w:spacing w:after="120"/>
        <w:ind w:firstLine="567"/>
        <w:jc w:val="both"/>
        <w:rPr>
          <w:bCs/>
          <w:iCs/>
          <w:sz w:val="28"/>
          <w:szCs w:val="28"/>
        </w:rPr>
      </w:pPr>
      <w:r w:rsidRPr="00853458">
        <w:rPr>
          <w:bCs/>
          <w:iCs/>
          <w:sz w:val="28"/>
          <w:szCs w:val="28"/>
        </w:rPr>
        <w:t>e) Hàng không</w:t>
      </w:r>
    </w:p>
    <w:p w14:paraId="3D41F781" w14:textId="465DA72F" w:rsidR="0028130A" w:rsidRPr="00853458" w:rsidRDefault="0028130A" w:rsidP="00B16B16">
      <w:pPr>
        <w:spacing w:after="120"/>
        <w:ind w:firstLine="567"/>
        <w:jc w:val="both"/>
        <w:rPr>
          <w:bCs/>
          <w:iCs/>
          <w:sz w:val="28"/>
          <w:szCs w:val="28"/>
        </w:rPr>
      </w:pPr>
      <w:r w:rsidRPr="00853458">
        <w:rPr>
          <w:bCs/>
          <w:iCs/>
          <w:sz w:val="28"/>
          <w:szCs w:val="28"/>
        </w:rPr>
        <w:t xml:space="preserve">- Quy hoạch và xây dựng hệ thống </w:t>
      </w:r>
      <w:r w:rsidR="003B352B">
        <w:rPr>
          <w:bCs/>
          <w:iCs/>
          <w:sz w:val="28"/>
          <w:szCs w:val="28"/>
        </w:rPr>
        <w:t>hạ tầng cung cấp</w:t>
      </w:r>
      <w:r w:rsidRPr="00853458">
        <w:rPr>
          <w:bCs/>
          <w:iCs/>
          <w:sz w:val="28"/>
          <w:szCs w:val="28"/>
        </w:rPr>
        <w:t xml:space="preserve"> điện, năng lượng xanh cho tàu bay, phương tiện mặt đất và các trang thiết bị tại cảng hàng không.</w:t>
      </w:r>
    </w:p>
    <w:p w14:paraId="5303225A" w14:textId="466A7F9E" w:rsidR="0028130A" w:rsidRPr="00853458" w:rsidRDefault="0028130A" w:rsidP="00B16B16">
      <w:pPr>
        <w:spacing w:after="120"/>
        <w:ind w:firstLine="567"/>
        <w:jc w:val="both"/>
        <w:rPr>
          <w:bCs/>
          <w:iCs/>
          <w:sz w:val="28"/>
          <w:szCs w:val="28"/>
        </w:rPr>
      </w:pPr>
      <w:r w:rsidRPr="00853458">
        <w:rPr>
          <w:bCs/>
          <w:iCs/>
          <w:sz w:val="28"/>
          <w:szCs w:val="28"/>
        </w:rPr>
        <w:t>- Xây dựng quy định, tiêu chí cảng hàng không, sân bay xanh</w:t>
      </w:r>
      <w:r w:rsidR="003B352B">
        <w:rPr>
          <w:bCs/>
          <w:iCs/>
          <w:sz w:val="28"/>
          <w:szCs w:val="28"/>
        </w:rPr>
        <w:t>; x</w:t>
      </w:r>
      <w:r w:rsidRPr="00853458">
        <w:rPr>
          <w:bCs/>
          <w:iCs/>
          <w:sz w:val="28"/>
          <w:szCs w:val="28"/>
        </w:rPr>
        <w:t xml:space="preserve">ây dựng và thực hiện chương trình chuyển đổi cảng hàng không, sân bay xanh. </w:t>
      </w:r>
    </w:p>
    <w:p w14:paraId="3B7BA19C" w14:textId="77777777" w:rsidR="0028130A" w:rsidRPr="00853458" w:rsidRDefault="0028130A" w:rsidP="00B16B16">
      <w:pPr>
        <w:spacing w:after="120"/>
        <w:ind w:firstLine="567"/>
        <w:jc w:val="both"/>
        <w:rPr>
          <w:bCs/>
          <w:iCs/>
          <w:sz w:val="28"/>
          <w:szCs w:val="28"/>
        </w:rPr>
      </w:pPr>
      <w:r w:rsidRPr="00853458">
        <w:rPr>
          <w:bCs/>
          <w:iCs/>
          <w:sz w:val="28"/>
          <w:szCs w:val="28"/>
        </w:rPr>
        <w:t>f) Giao thông đô thị</w:t>
      </w:r>
    </w:p>
    <w:p w14:paraId="10F3B3C5" w14:textId="10215CAD" w:rsidR="0028130A" w:rsidRPr="00853458" w:rsidRDefault="0028130A" w:rsidP="00B16B16">
      <w:pPr>
        <w:spacing w:after="120"/>
        <w:ind w:firstLine="567"/>
        <w:jc w:val="both"/>
        <w:rPr>
          <w:bCs/>
          <w:iCs/>
          <w:sz w:val="28"/>
          <w:szCs w:val="28"/>
        </w:rPr>
      </w:pPr>
      <w:r w:rsidRPr="00853458">
        <w:rPr>
          <w:bCs/>
          <w:iCs/>
          <w:sz w:val="28"/>
          <w:szCs w:val="28"/>
        </w:rPr>
        <w:t xml:space="preserve">- Quy hoạch và xây dựng hệ thống </w:t>
      </w:r>
      <w:r w:rsidR="003B352B">
        <w:rPr>
          <w:bCs/>
          <w:iCs/>
          <w:sz w:val="28"/>
          <w:szCs w:val="28"/>
        </w:rPr>
        <w:t>hạ tầng cung cấp</w:t>
      </w:r>
      <w:r w:rsidRPr="00853458">
        <w:rPr>
          <w:bCs/>
          <w:iCs/>
          <w:sz w:val="28"/>
          <w:szCs w:val="28"/>
        </w:rPr>
        <w:t xml:space="preserve"> điện</w:t>
      </w:r>
      <w:r w:rsidR="003B352B">
        <w:rPr>
          <w:bCs/>
          <w:iCs/>
          <w:sz w:val="28"/>
          <w:szCs w:val="28"/>
        </w:rPr>
        <w:t>, năng lượng xanh cho phương tiện giao thông</w:t>
      </w:r>
      <w:r w:rsidRPr="00853458">
        <w:rPr>
          <w:bCs/>
          <w:iCs/>
          <w:sz w:val="28"/>
          <w:szCs w:val="28"/>
        </w:rPr>
        <w:t xml:space="preserve"> tại các đô thị.</w:t>
      </w:r>
    </w:p>
    <w:p w14:paraId="704434BA" w14:textId="15328889" w:rsidR="0028130A" w:rsidRPr="00853458" w:rsidRDefault="0028130A" w:rsidP="00B16B16">
      <w:pPr>
        <w:spacing w:after="120"/>
        <w:ind w:firstLine="567"/>
        <w:jc w:val="both"/>
        <w:rPr>
          <w:bCs/>
          <w:iCs/>
          <w:sz w:val="28"/>
          <w:szCs w:val="28"/>
        </w:rPr>
      </w:pPr>
      <w:r w:rsidRPr="00853458">
        <w:rPr>
          <w:bCs/>
          <w:iCs/>
          <w:sz w:val="28"/>
          <w:szCs w:val="28"/>
        </w:rPr>
        <w:lastRenderedPageBreak/>
        <w:t xml:space="preserve">- Đẩy nhanh tiến độ đầu tư và đưa vào khai thác các tuyến đường sắt đô thị theo </w:t>
      </w:r>
      <w:r w:rsidR="003B352B">
        <w:rPr>
          <w:bCs/>
          <w:iCs/>
          <w:sz w:val="28"/>
          <w:szCs w:val="28"/>
        </w:rPr>
        <w:t>q</w:t>
      </w:r>
      <w:r w:rsidR="003B352B" w:rsidRPr="00853458">
        <w:rPr>
          <w:bCs/>
          <w:iCs/>
          <w:sz w:val="28"/>
          <w:szCs w:val="28"/>
        </w:rPr>
        <w:t xml:space="preserve">uy </w:t>
      </w:r>
      <w:r w:rsidRPr="00853458">
        <w:rPr>
          <w:bCs/>
          <w:iCs/>
          <w:sz w:val="28"/>
          <w:szCs w:val="28"/>
        </w:rPr>
        <w:t xml:space="preserve">hoạch </w:t>
      </w:r>
      <w:r w:rsidR="00A73AF5">
        <w:rPr>
          <w:bCs/>
          <w:iCs/>
          <w:sz w:val="28"/>
          <w:szCs w:val="28"/>
        </w:rPr>
        <w:t xml:space="preserve">đã </w:t>
      </w:r>
      <w:r w:rsidRPr="00853458">
        <w:rPr>
          <w:bCs/>
          <w:iCs/>
          <w:sz w:val="28"/>
          <w:szCs w:val="28"/>
        </w:rPr>
        <w:t xml:space="preserve">được </w:t>
      </w:r>
      <w:r w:rsidR="00A73AF5">
        <w:rPr>
          <w:bCs/>
          <w:iCs/>
          <w:sz w:val="28"/>
          <w:szCs w:val="28"/>
        </w:rPr>
        <w:t xml:space="preserve">phê </w:t>
      </w:r>
      <w:r w:rsidRPr="00853458">
        <w:rPr>
          <w:bCs/>
          <w:iCs/>
          <w:sz w:val="28"/>
          <w:szCs w:val="28"/>
        </w:rPr>
        <w:t>duyệt</w:t>
      </w:r>
      <w:r w:rsidR="003B352B">
        <w:rPr>
          <w:bCs/>
          <w:iCs/>
          <w:sz w:val="28"/>
          <w:szCs w:val="28"/>
        </w:rPr>
        <w:t xml:space="preserve">. </w:t>
      </w:r>
    </w:p>
    <w:p w14:paraId="03A7AB33" w14:textId="77777777" w:rsidR="0028130A" w:rsidRPr="00853458" w:rsidRDefault="0028130A" w:rsidP="00B16B16">
      <w:pPr>
        <w:spacing w:after="120"/>
        <w:ind w:firstLine="567"/>
        <w:jc w:val="both"/>
        <w:rPr>
          <w:bCs/>
          <w:iCs/>
          <w:sz w:val="28"/>
          <w:szCs w:val="28"/>
        </w:rPr>
      </w:pPr>
      <w:r w:rsidRPr="00853458">
        <w:rPr>
          <w:bCs/>
          <w:iCs/>
          <w:sz w:val="28"/>
          <w:szCs w:val="28"/>
        </w:rPr>
        <w:t>- Phát triển kết cấu hạ tầng giao thông phi cơ giới, điểm trông giữ phương tiện kết nối hợp lý với các phương thức vận tải hành khách công cộng khác.</w:t>
      </w:r>
    </w:p>
    <w:p w14:paraId="525F7F18" w14:textId="008B1A0F" w:rsidR="0028130A" w:rsidRPr="00853458" w:rsidRDefault="0028130A" w:rsidP="00B16B16">
      <w:pPr>
        <w:tabs>
          <w:tab w:val="left" w:pos="1276"/>
        </w:tabs>
        <w:spacing w:after="120"/>
        <w:ind w:firstLine="567"/>
        <w:jc w:val="both"/>
        <w:rPr>
          <w:b/>
          <w:iCs/>
          <w:sz w:val="28"/>
          <w:szCs w:val="28"/>
        </w:rPr>
      </w:pPr>
      <w:r w:rsidRPr="00853458">
        <w:rPr>
          <w:b/>
          <w:iCs/>
          <w:sz w:val="28"/>
          <w:szCs w:val="28"/>
          <w:lang w:val="vi-VN"/>
        </w:rPr>
        <w:t>1</w:t>
      </w:r>
      <w:r w:rsidRPr="00853458">
        <w:rPr>
          <w:b/>
          <w:iCs/>
          <w:sz w:val="28"/>
          <w:szCs w:val="28"/>
        </w:rPr>
        <w:t>.4.3.</w:t>
      </w:r>
      <w:r w:rsidRPr="00853458">
        <w:rPr>
          <w:b/>
          <w:iCs/>
          <w:sz w:val="28"/>
          <w:szCs w:val="28"/>
        </w:rPr>
        <w:tab/>
        <w:t>Tăng cường hợp tác quốc tế, khoa học công nghệ, phát triển nguồn nhân lực và truyền thông</w:t>
      </w:r>
    </w:p>
    <w:p w14:paraId="349BA512" w14:textId="77777777" w:rsidR="0028130A" w:rsidRPr="00853458" w:rsidRDefault="0028130A" w:rsidP="00B16B16">
      <w:pPr>
        <w:spacing w:after="120"/>
        <w:ind w:firstLine="567"/>
        <w:jc w:val="both"/>
        <w:rPr>
          <w:bCs/>
          <w:iCs/>
          <w:sz w:val="28"/>
          <w:szCs w:val="28"/>
        </w:rPr>
      </w:pPr>
      <w:r w:rsidRPr="00853458">
        <w:rPr>
          <w:bCs/>
          <w:iCs/>
          <w:sz w:val="28"/>
          <w:szCs w:val="28"/>
        </w:rPr>
        <w:tab/>
        <w:t>a) Hợp tác quốc tế</w:t>
      </w:r>
    </w:p>
    <w:p w14:paraId="521865DA" w14:textId="439EA2AA" w:rsidR="0028130A" w:rsidRPr="00853458" w:rsidRDefault="0028130A" w:rsidP="00B16B16">
      <w:pPr>
        <w:spacing w:after="120"/>
        <w:ind w:firstLine="567"/>
        <w:jc w:val="both"/>
        <w:rPr>
          <w:bCs/>
          <w:iCs/>
          <w:sz w:val="28"/>
          <w:szCs w:val="28"/>
        </w:rPr>
      </w:pPr>
      <w:r w:rsidRPr="00853458">
        <w:rPr>
          <w:bCs/>
          <w:iCs/>
          <w:sz w:val="28"/>
          <w:szCs w:val="28"/>
        </w:rPr>
        <w:tab/>
        <w:t xml:space="preserve">- Tăng cường hợp tác với các chính phủ, tổ chức, doanh nghiệp </w:t>
      </w:r>
      <w:r w:rsidR="00A73AF5">
        <w:rPr>
          <w:bCs/>
          <w:iCs/>
          <w:sz w:val="28"/>
          <w:szCs w:val="28"/>
        </w:rPr>
        <w:t>quốc tế</w:t>
      </w:r>
      <w:r w:rsidRPr="00853458">
        <w:rPr>
          <w:bCs/>
          <w:iCs/>
          <w:sz w:val="28"/>
          <w:szCs w:val="28"/>
        </w:rPr>
        <w:t xml:space="preserve"> để chủ động tham gia xây dựng các quy định, tiêu chuẩn quốc tế chung, tiếp nhận chuyển giao công nghệ tiên tiến và học hỏi kinh nghiệm về xây dựng cơ chế, chính sách, ứng dụng tiến bộ khoa học kỹ thuật, công nghệ và đào tạo nguồn nhân lực liên quan đến </w:t>
      </w:r>
      <w:r w:rsidR="00AD6EAE">
        <w:rPr>
          <w:bCs/>
          <w:iCs/>
          <w:sz w:val="28"/>
          <w:szCs w:val="28"/>
        </w:rPr>
        <w:t>chuyển đổi năng lượng xanh</w:t>
      </w:r>
      <w:r w:rsidRPr="00853458">
        <w:rPr>
          <w:bCs/>
          <w:iCs/>
          <w:sz w:val="28"/>
          <w:szCs w:val="28"/>
        </w:rPr>
        <w:t xml:space="preserve">, giảm phát thải khí nhà kính trong giao thông vận tải. </w:t>
      </w:r>
    </w:p>
    <w:p w14:paraId="0D082C86" w14:textId="77777777" w:rsidR="0028130A" w:rsidRPr="00853458" w:rsidRDefault="0028130A" w:rsidP="00B16B16">
      <w:pPr>
        <w:spacing w:after="120"/>
        <w:ind w:firstLine="567"/>
        <w:jc w:val="both"/>
        <w:rPr>
          <w:bCs/>
          <w:iCs/>
          <w:sz w:val="28"/>
          <w:szCs w:val="28"/>
        </w:rPr>
      </w:pPr>
      <w:r w:rsidRPr="00853458">
        <w:rPr>
          <w:bCs/>
          <w:iCs/>
          <w:sz w:val="28"/>
          <w:szCs w:val="28"/>
        </w:rPr>
        <w:tab/>
        <w:t>- Huy động đa dạng nguồn hỗ trợ tài chính từ các quỹ về môi trường trên thế giới, nguồn vốn ODA và vốn vay ưu đãi nước ngoài, nguồn viện trợ phi chính phủ nước ngoài, ngân hàng thương mại quốc tế, đầu tư trực tiếp nước ngoài, …</w:t>
      </w:r>
    </w:p>
    <w:p w14:paraId="0DA0B95F" w14:textId="77777777" w:rsidR="0028130A" w:rsidRPr="00853458" w:rsidRDefault="0028130A" w:rsidP="00B16B16">
      <w:pPr>
        <w:spacing w:after="120"/>
        <w:ind w:firstLine="567"/>
        <w:jc w:val="both"/>
        <w:rPr>
          <w:bCs/>
          <w:iCs/>
          <w:sz w:val="28"/>
          <w:szCs w:val="28"/>
        </w:rPr>
      </w:pPr>
      <w:r w:rsidRPr="00853458">
        <w:rPr>
          <w:bCs/>
          <w:iCs/>
          <w:sz w:val="28"/>
          <w:szCs w:val="28"/>
        </w:rPr>
        <w:t>b) Khoa học công nghệ</w:t>
      </w:r>
    </w:p>
    <w:p w14:paraId="69F416D3" w14:textId="37D32249" w:rsidR="0028130A" w:rsidRPr="00853458" w:rsidRDefault="0028130A" w:rsidP="00B16B16">
      <w:pPr>
        <w:spacing w:after="120"/>
        <w:ind w:firstLine="567"/>
        <w:jc w:val="both"/>
        <w:rPr>
          <w:bCs/>
          <w:iCs/>
          <w:sz w:val="28"/>
          <w:szCs w:val="28"/>
        </w:rPr>
      </w:pPr>
      <w:r w:rsidRPr="00853458">
        <w:rPr>
          <w:bCs/>
          <w:iCs/>
          <w:sz w:val="28"/>
          <w:szCs w:val="28"/>
        </w:rPr>
        <w:t>- Nghiên cứu, phát triển, chuyển đổi công nghệ phương tiện, năng lượng, kết cấu hạ tầng xanh, giảm phát thải khí nhà kính</w:t>
      </w:r>
      <w:r w:rsidR="00A73AF5">
        <w:rPr>
          <w:bCs/>
          <w:iCs/>
          <w:sz w:val="28"/>
          <w:szCs w:val="28"/>
        </w:rPr>
        <w:t>;</w:t>
      </w:r>
      <w:r w:rsidRPr="00853458">
        <w:rPr>
          <w:bCs/>
          <w:iCs/>
          <w:sz w:val="28"/>
          <w:szCs w:val="28"/>
        </w:rPr>
        <w:t xml:space="preserve"> đặc biệt chú trọng công nghệ, công nghiệp hỗ trợ phát triển, bảo trì phương tiện, trang thiết bị giao thông vận tải sử dụng điện, năng lượng xanh.</w:t>
      </w:r>
    </w:p>
    <w:p w14:paraId="541C8806" w14:textId="39D70BC8" w:rsidR="0028130A" w:rsidRPr="00853458" w:rsidRDefault="0028130A" w:rsidP="00B16B16">
      <w:pPr>
        <w:spacing w:after="120"/>
        <w:ind w:firstLine="567"/>
        <w:jc w:val="both"/>
        <w:rPr>
          <w:bCs/>
          <w:iCs/>
          <w:sz w:val="28"/>
          <w:szCs w:val="28"/>
        </w:rPr>
      </w:pPr>
      <w:r w:rsidRPr="00853458">
        <w:rPr>
          <w:bCs/>
          <w:iCs/>
          <w:sz w:val="28"/>
          <w:szCs w:val="28"/>
        </w:rPr>
        <w:t xml:space="preserve">- Nghiên cứu ứng dụng công nghệ số, trí tuệ nhân tạo, giao thông thông minh trong quản lý, điều hành các lĩnh vực trong </w:t>
      </w:r>
      <w:r w:rsidR="00A73AF5">
        <w:rPr>
          <w:bCs/>
          <w:iCs/>
          <w:sz w:val="28"/>
          <w:szCs w:val="28"/>
        </w:rPr>
        <w:t>N</w:t>
      </w:r>
      <w:r w:rsidR="00A73AF5" w:rsidRPr="00853458">
        <w:rPr>
          <w:bCs/>
          <w:iCs/>
          <w:sz w:val="28"/>
          <w:szCs w:val="28"/>
        </w:rPr>
        <w:t xml:space="preserve">gành </w:t>
      </w:r>
      <w:r w:rsidRPr="00853458">
        <w:rPr>
          <w:bCs/>
          <w:iCs/>
          <w:sz w:val="28"/>
          <w:szCs w:val="28"/>
        </w:rPr>
        <w:t>giao thông vận tải.</w:t>
      </w:r>
    </w:p>
    <w:p w14:paraId="659B332E" w14:textId="77777777" w:rsidR="0028130A" w:rsidRPr="00853458" w:rsidRDefault="0028130A" w:rsidP="00B16B16">
      <w:pPr>
        <w:spacing w:after="120"/>
        <w:ind w:firstLine="567"/>
        <w:jc w:val="both"/>
        <w:rPr>
          <w:bCs/>
          <w:iCs/>
          <w:sz w:val="28"/>
          <w:szCs w:val="28"/>
        </w:rPr>
      </w:pPr>
      <w:r w:rsidRPr="00853458">
        <w:rPr>
          <w:bCs/>
          <w:iCs/>
          <w:sz w:val="28"/>
          <w:szCs w:val="28"/>
        </w:rPr>
        <w:t xml:space="preserve">c) Phát triển nguồn nhân lực </w:t>
      </w:r>
    </w:p>
    <w:p w14:paraId="0E076639" w14:textId="440610C7" w:rsidR="0028130A" w:rsidRPr="00853458" w:rsidRDefault="0028130A" w:rsidP="00B16B16">
      <w:pPr>
        <w:spacing w:after="120"/>
        <w:ind w:firstLine="567"/>
        <w:jc w:val="both"/>
        <w:rPr>
          <w:bCs/>
          <w:iCs/>
          <w:sz w:val="28"/>
          <w:szCs w:val="28"/>
        </w:rPr>
      </w:pPr>
      <w:r w:rsidRPr="00853458">
        <w:rPr>
          <w:bCs/>
          <w:iCs/>
          <w:sz w:val="28"/>
          <w:szCs w:val="28"/>
        </w:rPr>
        <w:t xml:space="preserve">- Đào tạo, đào tạo lại, đào tạo nâng cao nguồn nhân lực hiện có của </w:t>
      </w:r>
      <w:r w:rsidR="00A73AF5">
        <w:rPr>
          <w:bCs/>
          <w:iCs/>
          <w:sz w:val="28"/>
          <w:szCs w:val="28"/>
        </w:rPr>
        <w:t>Ngành</w:t>
      </w:r>
      <w:r w:rsidRPr="00853458">
        <w:rPr>
          <w:bCs/>
          <w:iCs/>
          <w:sz w:val="28"/>
          <w:szCs w:val="28"/>
        </w:rPr>
        <w:t xml:space="preserve"> giao thông vận tải sẵn sàng tiếp nhận chuyển giao, quản lý, khai thác, vận hành phương tiện, hạ tầng </w:t>
      </w:r>
      <w:r w:rsidR="00B25839">
        <w:rPr>
          <w:bCs/>
          <w:iCs/>
          <w:sz w:val="28"/>
          <w:szCs w:val="28"/>
        </w:rPr>
        <w:t xml:space="preserve">giao thông </w:t>
      </w:r>
      <w:r w:rsidR="00B25839" w:rsidRPr="00853458">
        <w:rPr>
          <w:bCs/>
          <w:iCs/>
          <w:sz w:val="28"/>
          <w:szCs w:val="28"/>
        </w:rPr>
        <w:t>công nghệ mới</w:t>
      </w:r>
      <w:r w:rsidR="00B25839">
        <w:rPr>
          <w:bCs/>
          <w:iCs/>
          <w:sz w:val="28"/>
          <w:szCs w:val="28"/>
        </w:rPr>
        <w:t xml:space="preserve"> không phát thải khí nhà kính</w:t>
      </w:r>
      <w:r w:rsidRPr="00853458">
        <w:rPr>
          <w:bCs/>
          <w:iCs/>
          <w:sz w:val="28"/>
          <w:szCs w:val="28"/>
        </w:rPr>
        <w:t xml:space="preserve">. </w:t>
      </w:r>
    </w:p>
    <w:p w14:paraId="4CE94B82" w14:textId="37BE74DD" w:rsidR="0028130A" w:rsidRPr="00853458" w:rsidRDefault="0028130A" w:rsidP="00B16B16">
      <w:pPr>
        <w:spacing w:after="120"/>
        <w:ind w:firstLine="567"/>
        <w:jc w:val="both"/>
        <w:rPr>
          <w:bCs/>
          <w:iCs/>
          <w:sz w:val="28"/>
          <w:szCs w:val="28"/>
        </w:rPr>
      </w:pPr>
      <w:r w:rsidRPr="00853458">
        <w:rPr>
          <w:bCs/>
          <w:iCs/>
          <w:sz w:val="28"/>
          <w:szCs w:val="28"/>
        </w:rPr>
        <w:t xml:space="preserve">- Xây dựng chương trình đào tạo, mở </w:t>
      </w:r>
      <w:r w:rsidR="00B25839">
        <w:rPr>
          <w:bCs/>
          <w:iCs/>
          <w:sz w:val="28"/>
          <w:szCs w:val="28"/>
        </w:rPr>
        <w:t xml:space="preserve">mới </w:t>
      </w:r>
      <w:r w:rsidRPr="00853458">
        <w:rPr>
          <w:bCs/>
          <w:iCs/>
          <w:sz w:val="28"/>
          <w:szCs w:val="28"/>
        </w:rPr>
        <w:t xml:space="preserve">các ngành đào tạo tại các trường đại học, cao đẳng, trung cấp dạy nghề về công nghệ phương tiện, năng lượng, kết </w:t>
      </w:r>
      <w:r w:rsidR="00B25839">
        <w:rPr>
          <w:bCs/>
          <w:iCs/>
          <w:sz w:val="28"/>
          <w:szCs w:val="28"/>
        </w:rPr>
        <w:t xml:space="preserve">cấu </w:t>
      </w:r>
      <w:r w:rsidRPr="00853458">
        <w:rPr>
          <w:bCs/>
          <w:iCs/>
          <w:sz w:val="28"/>
          <w:szCs w:val="28"/>
        </w:rPr>
        <w:t>hạ tầng xanh.</w:t>
      </w:r>
    </w:p>
    <w:p w14:paraId="2D0299E9" w14:textId="77777777" w:rsidR="0028130A" w:rsidRPr="00853458" w:rsidRDefault="0028130A" w:rsidP="00B16B16">
      <w:pPr>
        <w:spacing w:after="120"/>
        <w:ind w:firstLine="567"/>
        <w:jc w:val="both"/>
        <w:rPr>
          <w:bCs/>
          <w:iCs/>
          <w:sz w:val="28"/>
          <w:szCs w:val="28"/>
        </w:rPr>
      </w:pPr>
      <w:r w:rsidRPr="00853458">
        <w:rPr>
          <w:bCs/>
          <w:iCs/>
          <w:sz w:val="28"/>
          <w:szCs w:val="28"/>
        </w:rPr>
        <w:t>d) Xây dựng kế hoạch truyền thông và tổ chức truyền thông đến người dân và doanh nghiệp về lộ trình, chính sách, lợi ích của chuyển đổi phương tiện, trang thiết bị giao thông vận tải sử dụng điện, năng lượng xanh.</w:t>
      </w:r>
    </w:p>
    <w:p w14:paraId="57D757C2" w14:textId="2A95250F" w:rsidR="0028130A" w:rsidRPr="00853458" w:rsidRDefault="0028130A" w:rsidP="00B16B16">
      <w:pPr>
        <w:tabs>
          <w:tab w:val="left" w:pos="1134"/>
        </w:tabs>
        <w:spacing w:after="120"/>
        <w:ind w:firstLine="567"/>
        <w:jc w:val="both"/>
        <w:rPr>
          <w:b/>
          <w:iCs/>
          <w:sz w:val="28"/>
          <w:szCs w:val="28"/>
        </w:rPr>
      </w:pPr>
      <w:r w:rsidRPr="00853458">
        <w:rPr>
          <w:b/>
          <w:iCs/>
          <w:sz w:val="28"/>
          <w:szCs w:val="28"/>
          <w:lang w:val="vi-VN"/>
        </w:rPr>
        <w:t>1</w:t>
      </w:r>
      <w:r w:rsidRPr="00853458">
        <w:rPr>
          <w:b/>
          <w:iCs/>
          <w:sz w:val="28"/>
          <w:szCs w:val="28"/>
        </w:rPr>
        <w:t xml:space="preserve">.5. </w:t>
      </w:r>
      <w:r w:rsidRPr="00853458">
        <w:rPr>
          <w:b/>
          <w:iCs/>
          <w:sz w:val="28"/>
          <w:szCs w:val="28"/>
        </w:rPr>
        <w:tab/>
        <w:t>Nguồn lực thực hiện</w:t>
      </w:r>
    </w:p>
    <w:p w14:paraId="7B4E9EB1" w14:textId="3AB8FE2D" w:rsidR="0028130A" w:rsidRPr="00853458" w:rsidRDefault="0028130A" w:rsidP="00B16B16">
      <w:pPr>
        <w:spacing w:after="120"/>
        <w:ind w:firstLine="567"/>
        <w:jc w:val="both"/>
        <w:rPr>
          <w:bCs/>
          <w:iCs/>
          <w:sz w:val="28"/>
          <w:szCs w:val="28"/>
        </w:rPr>
      </w:pPr>
      <w:r w:rsidRPr="00853458">
        <w:rPr>
          <w:bCs/>
          <w:iCs/>
          <w:sz w:val="28"/>
          <w:szCs w:val="28"/>
        </w:rPr>
        <w:tab/>
        <w:t xml:space="preserve">Huy động tối đa mọi nguồn lực trong nước và quốc tế, nhà nước và tư nhân để thực hiện các nhiệm vụ, giải pháp giảm phát thải khí nhà kính, </w:t>
      </w:r>
      <w:r w:rsidR="00AD6EAE">
        <w:rPr>
          <w:bCs/>
          <w:iCs/>
          <w:sz w:val="28"/>
          <w:szCs w:val="28"/>
        </w:rPr>
        <w:t>chuyển đổi năng lượng xanh</w:t>
      </w:r>
      <w:r w:rsidRPr="00853458">
        <w:rPr>
          <w:bCs/>
          <w:iCs/>
          <w:sz w:val="28"/>
          <w:szCs w:val="28"/>
        </w:rPr>
        <w:t xml:space="preserve"> trong </w:t>
      </w:r>
      <w:r w:rsidR="00A73AF5">
        <w:rPr>
          <w:bCs/>
          <w:iCs/>
          <w:sz w:val="28"/>
          <w:szCs w:val="28"/>
        </w:rPr>
        <w:t>Ngành</w:t>
      </w:r>
      <w:r w:rsidRPr="00853458">
        <w:rPr>
          <w:bCs/>
          <w:iCs/>
          <w:sz w:val="28"/>
          <w:szCs w:val="28"/>
        </w:rPr>
        <w:t xml:space="preserve"> giao thông vận tải:</w:t>
      </w:r>
    </w:p>
    <w:p w14:paraId="122AD7C0" w14:textId="65FBD498" w:rsidR="0028130A" w:rsidRPr="00853458" w:rsidRDefault="0028130A" w:rsidP="00B16B16">
      <w:pPr>
        <w:spacing w:after="120"/>
        <w:ind w:firstLine="567"/>
        <w:jc w:val="both"/>
        <w:rPr>
          <w:bCs/>
          <w:iCs/>
          <w:sz w:val="28"/>
          <w:szCs w:val="28"/>
        </w:rPr>
      </w:pPr>
      <w:r w:rsidRPr="00853458">
        <w:rPr>
          <w:bCs/>
          <w:iCs/>
          <w:sz w:val="28"/>
          <w:szCs w:val="28"/>
        </w:rPr>
        <w:lastRenderedPageBreak/>
        <w:t xml:space="preserve">- </w:t>
      </w:r>
      <w:r w:rsidR="00B25839">
        <w:rPr>
          <w:bCs/>
          <w:iCs/>
          <w:sz w:val="28"/>
          <w:szCs w:val="28"/>
        </w:rPr>
        <w:t>C</w:t>
      </w:r>
      <w:r w:rsidRPr="00853458">
        <w:rPr>
          <w:bCs/>
          <w:iCs/>
          <w:sz w:val="28"/>
          <w:szCs w:val="28"/>
        </w:rPr>
        <w:t>ác nhiệm vụ xây dựng văn bản quy phạm pháp luật, thể chế, chính sách, ... kinh phí thực hiện được bố trí chủ yếu từ nguồn ngân sách nhà nước.</w:t>
      </w:r>
    </w:p>
    <w:p w14:paraId="10A3A683" w14:textId="0917B9AB" w:rsidR="0028130A" w:rsidRPr="00853458" w:rsidRDefault="0028130A" w:rsidP="00B16B16">
      <w:pPr>
        <w:spacing w:after="120"/>
        <w:ind w:firstLine="567"/>
        <w:jc w:val="both"/>
        <w:rPr>
          <w:bCs/>
          <w:iCs/>
          <w:sz w:val="28"/>
          <w:szCs w:val="28"/>
        </w:rPr>
      </w:pPr>
      <w:r w:rsidRPr="00853458">
        <w:rPr>
          <w:bCs/>
          <w:iCs/>
          <w:sz w:val="28"/>
          <w:szCs w:val="28"/>
        </w:rPr>
        <w:t xml:space="preserve">- </w:t>
      </w:r>
      <w:r w:rsidR="00B25839">
        <w:rPr>
          <w:bCs/>
          <w:iCs/>
          <w:sz w:val="28"/>
          <w:szCs w:val="28"/>
        </w:rPr>
        <w:t>C</w:t>
      </w:r>
      <w:r w:rsidRPr="00853458">
        <w:rPr>
          <w:bCs/>
          <w:iCs/>
          <w:sz w:val="28"/>
          <w:szCs w:val="28"/>
        </w:rPr>
        <w:t xml:space="preserve">ác chương trình, nhiệm vụ, dự án về chuyển giao công nghệ xanh, giảm phát thải khí nhà kính, huy động tối đa sự hỗ trợ quốc tế, các quỹ tài chính khí hậu.   </w:t>
      </w:r>
    </w:p>
    <w:p w14:paraId="7137A72F" w14:textId="6E3A7E8E" w:rsidR="0028130A" w:rsidRPr="00853458" w:rsidRDefault="0028130A" w:rsidP="00B16B16">
      <w:pPr>
        <w:spacing w:after="120"/>
        <w:ind w:firstLine="567"/>
        <w:jc w:val="both"/>
        <w:rPr>
          <w:bCs/>
          <w:iCs/>
          <w:sz w:val="28"/>
          <w:szCs w:val="28"/>
        </w:rPr>
      </w:pPr>
      <w:r w:rsidRPr="00853458">
        <w:rPr>
          <w:bCs/>
          <w:iCs/>
          <w:sz w:val="28"/>
          <w:szCs w:val="28"/>
        </w:rPr>
        <w:t xml:space="preserve">- </w:t>
      </w:r>
      <w:r w:rsidR="00B25839">
        <w:rPr>
          <w:bCs/>
          <w:iCs/>
          <w:sz w:val="28"/>
          <w:szCs w:val="28"/>
        </w:rPr>
        <w:t>C</w:t>
      </w:r>
      <w:r w:rsidRPr="00853458">
        <w:rPr>
          <w:bCs/>
          <w:iCs/>
          <w:sz w:val="28"/>
          <w:szCs w:val="28"/>
        </w:rPr>
        <w:t>ác dự án phát triển kết cấu hạ tầng giao thông xanh huy động nguồn lực từ ngân sách nhà nước, hỗ trợ quốc tế, huy động từ đầu tư tư nhân và đối tác công tư, …</w:t>
      </w:r>
    </w:p>
    <w:p w14:paraId="0CA04CF7" w14:textId="4032736B" w:rsidR="00D437FA" w:rsidRPr="00853458" w:rsidRDefault="0028130A" w:rsidP="00B16B16">
      <w:pPr>
        <w:spacing w:after="120"/>
        <w:ind w:firstLine="567"/>
        <w:jc w:val="both"/>
        <w:rPr>
          <w:bCs/>
          <w:iCs/>
          <w:sz w:val="28"/>
          <w:szCs w:val="28"/>
        </w:rPr>
      </w:pPr>
      <w:r w:rsidRPr="00853458">
        <w:rPr>
          <w:bCs/>
          <w:iCs/>
          <w:sz w:val="28"/>
          <w:szCs w:val="28"/>
        </w:rPr>
        <w:t xml:space="preserve">- </w:t>
      </w:r>
      <w:r w:rsidR="00B25839">
        <w:rPr>
          <w:bCs/>
          <w:iCs/>
          <w:sz w:val="28"/>
          <w:szCs w:val="28"/>
        </w:rPr>
        <w:t>Đ</w:t>
      </w:r>
      <w:r w:rsidRPr="00853458">
        <w:rPr>
          <w:bCs/>
          <w:iCs/>
          <w:sz w:val="28"/>
          <w:szCs w:val="28"/>
        </w:rPr>
        <w:t>ầu tư</w:t>
      </w:r>
      <w:r w:rsidR="00B25839">
        <w:rPr>
          <w:bCs/>
          <w:iCs/>
          <w:sz w:val="28"/>
          <w:szCs w:val="28"/>
        </w:rPr>
        <w:t xml:space="preserve"> mới, đầu tư chuyển đổi</w:t>
      </w:r>
      <w:r w:rsidRPr="00853458">
        <w:rPr>
          <w:bCs/>
          <w:iCs/>
          <w:sz w:val="28"/>
          <w:szCs w:val="28"/>
        </w:rPr>
        <w:t xml:space="preserve"> phương tiện, trang thiết bị giao thông vận tải sử dụng điện, năng lượng xanh huy động </w:t>
      </w:r>
      <w:r w:rsidR="00B25839" w:rsidRPr="00853458">
        <w:rPr>
          <w:bCs/>
          <w:iCs/>
          <w:sz w:val="28"/>
          <w:szCs w:val="28"/>
        </w:rPr>
        <w:t>sự hỗ trợ quốc tế, các quỹ tài chính khí hậu</w:t>
      </w:r>
      <w:r w:rsidR="00B25839">
        <w:rPr>
          <w:bCs/>
          <w:iCs/>
          <w:sz w:val="28"/>
          <w:szCs w:val="28"/>
        </w:rPr>
        <w:t xml:space="preserve">, từ </w:t>
      </w:r>
      <w:r w:rsidRPr="00853458">
        <w:rPr>
          <w:bCs/>
          <w:iCs/>
          <w:sz w:val="28"/>
          <w:szCs w:val="28"/>
        </w:rPr>
        <w:t xml:space="preserve">nguồn xã hội hóa, doanh nghiệp, người dân. </w:t>
      </w:r>
      <w:r w:rsidR="00D437FA" w:rsidRPr="00853458">
        <w:rPr>
          <w:bCs/>
          <w:iCs/>
          <w:sz w:val="28"/>
          <w:szCs w:val="28"/>
        </w:rPr>
        <w:t xml:space="preserve"> </w:t>
      </w:r>
    </w:p>
    <w:bookmarkEnd w:id="5"/>
    <w:p w14:paraId="7CB560FD" w14:textId="77777777" w:rsidR="006B7FD3" w:rsidRPr="00853458" w:rsidRDefault="006B7FD3" w:rsidP="00B16B16">
      <w:pPr>
        <w:spacing w:after="120"/>
        <w:ind w:firstLine="539"/>
        <w:jc w:val="both"/>
        <w:rPr>
          <w:sz w:val="28"/>
          <w:szCs w:val="28"/>
          <w:lang w:val="vi-VN"/>
        </w:rPr>
      </w:pPr>
      <w:r w:rsidRPr="00853458">
        <w:rPr>
          <w:b/>
          <w:bCs/>
          <w:sz w:val="28"/>
          <w:szCs w:val="28"/>
          <w:lang w:val="vi-VN"/>
        </w:rPr>
        <w:t>Điều 2. T</w:t>
      </w:r>
      <w:r w:rsidR="008F2A4C" w:rsidRPr="00853458">
        <w:rPr>
          <w:b/>
          <w:bCs/>
          <w:sz w:val="28"/>
          <w:szCs w:val="28"/>
        </w:rPr>
        <w:t xml:space="preserve">ổ chức </w:t>
      </w:r>
      <w:r w:rsidRPr="00853458">
        <w:rPr>
          <w:b/>
          <w:bCs/>
          <w:sz w:val="28"/>
          <w:szCs w:val="28"/>
          <w:lang w:val="vi-VN"/>
        </w:rPr>
        <w:t>thực hiện</w:t>
      </w:r>
    </w:p>
    <w:p w14:paraId="5556D221" w14:textId="77777777" w:rsidR="00706ED1" w:rsidRPr="00853458" w:rsidRDefault="00706ED1" w:rsidP="00B16B16">
      <w:pPr>
        <w:widowControl w:val="0"/>
        <w:spacing w:after="120"/>
        <w:ind w:firstLine="539"/>
        <w:jc w:val="both"/>
        <w:rPr>
          <w:bCs/>
          <w:sz w:val="28"/>
          <w:szCs w:val="28"/>
          <w:lang w:val="vi-VN"/>
        </w:rPr>
      </w:pPr>
      <w:r w:rsidRPr="00853458">
        <w:rPr>
          <w:bCs/>
          <w:sz w:val="28"/>
          <w:szCs w:val="28"/>
          <w:lang w:val="vi-VN"/>
        </w:rPr>
        <w:t>1. Bộ Giao thông vận tải</w:t>
      </w:r>
    </w:p>
    <w:p w14:paraId="0464D784" w14:textId="66D1563F" w:rsidR="00AB000A" w:rsidRPr="00853458" w:rsidRDefault="0028130A" w:rsidP="00B16B16">
      <w:pPr>
        <w:spacing w:after="120"/>
        <w:ind w:firstLine="567"/>
        <w:jc w:val="both"/>
        <w:rPr>
          <w:bCs/>
          <w:iCs/>
          <w:sz w:val="28"/>
          <w:szCs w:val="28"/>
        </w:rPr>
      </w:pPr>
      <w:bookmarkStart w:id="7" w:name="_Hlk75442116"/>
      <w:r w:rsidRPr="00853458">
        <w:rPr>
          <w:sz w:val="28"/>
          <w:szCs w:val="28"/>
          <w:lang w:val="vi-VN"/>
        </w:rPr>
        <w:t xml:space="preserve">Chủ trì xây dựng, hoàn thiện thể chế, chính sách liên quan đến nâng cao hiệu quả sử dụng năng lượng, chuyển đổi sử dụng điện, năng lượng xanh </w:t>
      </w:r>
      <w:r w:rsidR="00B25839">
        <w:rPr>
          <w:sz w:val="28"/>
          <w:szCs w:val="28"/>
        </w:rPr>
        <w:t>đối với phương tiện, thiết bị</w:t>
      </w:r>
      <w:r w:rsidR="00183C95">
        <w:rPr>
          <w:sz w:val="28"/>
          <w:szCs w:val="28"/>
        </w:rPr>
        <w:t>, hạ tầng giao thông xanh trong</w:t>
      </w:r>
      <w:r w:rsidR="00B25839">
        <w:rPr>
          <w:sz w:val="28"/>
          <w:szCs w:val="28"/>
        </w:rPr>
        <w:t xml:space="preserve"> </w:t>
      </w:r>
      <w:r w:rsidRPr="00853458">
        <w:rPr>
          <w:sz w:val="28"/>
          <w:szCs w:val="28"/>
          <w:lang w:val="vi-VN"/>
        </w:rPr>
        <w:t xml:space="preserve">giao thông vận tải; đầu tư phát triển hệ thống kết cấu hạ tầng </w:t>
      </w:r>
      <w:r w:rsidR="00183C95">
        <w:rPr>
          <w:sz w:val="28"/>
          <w:szCs w:val="28"/>
        </w:rPr>
        <w:t xml:space="preserve">giao thông </w:t>
      </w:r>
      <w:r w:rsidRPr="00853458">
        <w:rPr>
          <w:sz w:val="28"/>
          <w:szCs w:val="28"/>
          <w:lang w:val="vi-VN"/>
        </w:rPr>
        <w:t xml:space="preserve">theo quy hoạch; phát triển nguồn nhân lực sẵn sàng tiếp nhận chuyển giao, quản lý, khai thác, vận hành công nghệ mới về phương tiện, trang thiết bị, hạ tầng xanh; </w:t>
      </w:r>
      <w:r w:rsidR="00183C95" w:rsidRPr="00853458">
        <w:rPr>
          <w:sz w:val="28"/>
          <w:szCs w:val="28"/>
          <w:lang w:val="vi-VN"/>
        </w:rPr>
        <w:t>huy động nguồn lực trong nước và quốc tế</w:t>
      </w:r>
      <w:r w:rsidR="00183C95">
        <w:rPr>
          <w:sz w:val="28"/>
          <w:szCs w:val="28"/>
          <w:lang w:val="vi-VN"/>
        </w:rPr>
        <w:t xml:space="preserve">, </w:t>
      </w:r>
      <w:r w:rsidRPr="00853458">
        <w:rPr>
          <w:sz w:val="28"/>
          <w:szCs w:val="28"/>
          <w:lang w:val="vi-VN"/>
        </w:rPr>
        <w:t>xây dựng và thực hiện kế hoạch truyền thông và các nhiệm vụ khác nhằm thực hiện</w:t>
      </w:r>
      <w:r w:rsidR="00B25839" w:rsidRPr="00B25839">
        <w:rPr>
          <w:iCs/>
          <w:sz w:val="28"/>
          <w:szCs w:val="28"/>
          <w:lang w:val="vi-VN"/>
        </w:rPr>
        <w:t xml:space="preserve"> </w:t>
      </w:r>
      <w:r w:rsidR="00B25839" w:rsidRPr="00853458">
        <w:rPr>
          <w:iCs/>
          <w:sz w:val="28"/>
          <w:szCs w:val="28"/>
          <w:lang w:val="vi-VN"/>
        </w:rPr>
        <w:t>Chương trình hành động chuyển đổi năng lượng xanh</w:t>
      </w:r>
      <w:r w:rsidRPr="00853458">
        <w:rPr>
          <w:sz w:val="28"/>
          <w:szCs w:val="28"/>
          <w:lang w:val="vi-VN"/>
        </w:rPr>
        <w:t xml:space="preserve">; tổ chức đánh giá kết quả thực hiện trong </w:t>
      </w:r>
      <w:r w:rsidR="00A73AF5">
        <w:rPr>
          <w:sz w:val="28"/>
          <w:szCs w:val="28"/>
          <w:lang w:val="vi-VN"/>
        </w:rPr>
        <w:t>Ngành</w:t>
      </w:r>
      <w:r w:rsidRPr="00853458">
        <w:rPr>
          <w:sz w:val="28"/>
          <w:szCs w:val="28"/>
          <w:lang w:val="vi-VN"/>
        </w:rPr>
        <w:t xml:space="preserve"> giao thông vận tải, báo cáo Thủ tướng Chính phủ</w:t>
      </w:r>
      <w:r w:rsidR="009B2B85" w:rsidRPr="00853458">
        <w:rPr>
          <w:sz w:val="28"/>
          <w:szCs w:val="28"/>
        </w:rPr>
        <w:t>.</w:t>
      </w:r>
      <w:bookmarkStart w:id="8" w:name="_Toc513626256"/>
      <w:bookmarkStart w:id="9" w:name="_Toc53041441"/>
      <w:bookmarkEnd w:id="7"/>
    </w:p>
    <w:p w14:paraId="289B43B3" w14:textId="5A243AFF" w:rsidR="0028130A" w:rsidRPr="00853458" w:rsidRDefault="002C5C59" w:rsidP="00B16B16">
      <w:pPr>
        <w:widowControl w:val="0"/>
        <w:spacing w:after="120"/>
        <w:ind w:firstLine="567"/>
        <w:jc w:val="both"/>
        <w:rPr>
          <w:sz w:val="28"/>
          <w:szCs w:val="28"/>
          <w:lang w:val="vi-VN"/>
        </w:rPr>
      </w:pPr>
      <w:r w:rsidRPr="00853458">
        <w:rPr>
          <w:sz w:val="28"/>
          <w:szCs w:val="28"/>
        </w:rPr>
        <w:t xml:space="preserve">2. </w:t>
      </w:r>
      <w:r w:rsidR="0028130A" w:rsidRPr="00853458">
        <w:rPr>
          <w:sz w:val="28"/>
          <w:szCs w:val="28"/>
        </w:rPr>
        <w:t>B</w:t>
      </w:r>
      <w:r w:rsidR="0028130A" w:rsidRPr="00853458">
        <w:rPr>
          <w:sz w:val="28"/>
          <w:szCs w:val="28"/>
          <w:lang w:val="vi-VN"/>
        </w:rPr>
        <w:t>ộ Kế hoạch và Đầu tư</w:t>
      </w:r>
    </w:p>
    <w:bookmarkEnd w:id="8"/>
    <w:bookmarkEnd w:id="9"/>
    <w:p w14:paraId="2BAC8B91" w14:textId="07E689C7" w:rsidR="002C5C59" w:rsidRPr="00853458" w:rsidRDefault="0028130A" w:rsidP="00B16B16">
      <w:pPr>
        <w:widowControl w:val="0"/>
        <w:spacing w:after="120"/>
        <w:ind w:firstLine="567"/>
        <w:jc w:val="both"/>
        <w:rPr>
          <w:sz w:val="28"/>
          <w:szCs w:val="28"/>
        </w:rPr>
      </w:pPr>
      <w:r w:rsidRPr="00B16B16">
        <w:rPr>
          <w:sz w:val="28"/>
          <w:szCs w:val="28"/>
          <w:lang w:val="vi-VN"/>
        </w:rPr>
        <w:t>C</w:t>
      </w:r>
      <w:r w:rsidRPr="00B16B16">
        <w:rPr>
          <w:sz w:val="28"/>
          <w:szCs w:val="28"/>
        </w:rPr>
        <w:t>hủ trì xây dựng cơ chế chính sách khuyến khích đầu tư, hỗ trợ liên quan đến chuyển đổi năng lượng xanh, giảm phát thải khí nhà kính đối với phương tiện giao thông đường bộ, đường sắt, đường thủy nội địa, hàng hải, hàng không; hoàn thiện chính sách đầu tư, thu hút đầu tư phát triển hệ thống sạc điện,</w:t>
      </w:r>
      <w:r w:rsidR="00183C95">
        <w:rPr>
          <w:sz w:val="28"/>
          <w:szCs w:val="28"/>
        </w:rPr>
        <w:t xml:space="preserve"> hạ tầng cung cấp năng lượng xanh</w:t>
      </w:r>
      <w:r w:rsidRPr="00B16B16">
        <w:rPr>
          <w:sz w:val="28"/>
          <w:szCs w:val="28"/>
        </w:rPr>
        <w:t xml:space="preserve"> cho phương tiện giao thông sử dụng điện, năng lượng xanh</w:t>
      </w:r>
      <w:r w:rsidR="002C5C59" w:rsidRPr="00B16B16">
        <w:rPr>
          <w:sz w:val="28"/>
          <w:szCs w:val="28"/>
        </w:rPr>
        <w:t>.</w:t>
      </w:r>
    </w:p>
    <w:p w14:paraId="1572FE63" w14:textId="15890A86" w:rsidR="002C5C59" w:rsidRPr="00853458" w:rsidRDefault="002C5C59" w:rsidP="00B16B16">
      <w:pPr>
        <w:pStyle w:val="Gu"/>
        <w:widowControl w:val="0"/>
        <w:numPr>
          <w:ilvl w:val="0"/>
          <w:numId w:val="0"/>
        </w:numPr>
        <w:spacing w:before="0" w:after="120"/>
        <w:ind w:firstLine="562"/>
        <w:rPr>
          <w:bCs/>
          <w:iCs/>
          <w:sz w:val="28"/>
          <w:szCs w:val="28"/>
          <w:lang w:val="vi-VN"/>
        </w:rPr>
      </w:pPr>
      <w:bookmarkStart w:id="10" w:name="_Toc513626257"/>
      <w:bookmarkStart w:id="11" w:name="_Toc53041442"/>
      <w:r w:rsidRPr="00853458">
        <w:rPr>
          <w:bCs/>
          <w:iCs/>
          <w:sz w:val="28"/>
          <w:szCs w:val="28"/>
          <w:lang w:val="nl-NL"/>
        </w:rPr>
        <w:t xml:space="preserve">3. </w:t>
      </w:r>
      <w:bookmarkEnd w:id="10"/>
      <w:bookmarkEnd w:id="11"/>
      <w:r w:rsidR="0028130A" w:rsidRPr="00853458">
        <w:rPr>
          <w:bCs/>
          <w:iCs/>
          <w:sz w:val="28"/>
          <w:szCs w:val="28"/>
          <w:lang w:val="nl-NL"/>
        </w:rPr>
        <w:t>Bộ</w:t>
      </w:r>
      <w:r w:rsidR="0028130A" w:rsidRPr="00853458">
        <w:rPr>
          <w:bCs/>
          <w:iCs/>
          <w:sz w:val="28"/>
          <w:szCs w:val="28"/>
          <w:lang w:val="vi-VN"/>
        </w:rPr>
        <w:t xml:space="preserve"> Công thương</w:t>
      </w:r>
    </w:p>
    <w:p w14:paraId="7795E517" w14:textId="69670361" w:rsidR="002C5C59" w:rsidRPr="00853458" w:rsidRDefault="0028130A" w:rsidP="00B16B16">
      <w:pPr>
        <w:widowControl w:val="0"/>
        <w:spacing w:after="120"/>
        <w:ind w:firstLine="567"/>
        <w:jc w:val="both"/>
        <w:rPr>
          <w:sz w:val="28"/>
          <w:szCs w:val="28"/>
        </w:rPr>
      </w:pPr>
      <w:bookmarkStart w:id="12" w:name="_Hlk75442150"/>
      <w:r w:rsidRPr="00853458">
        <w:rPr>
          <w:sz w:val="28"/>
          <w:szCs w:val="28"/>
          <w:lang w:val="vi-VN"/>
        </w:rPr>
        <w:t>C</w:t>
      </w:r>
      <w:r w:rsidRPr="00853458">
        <w:rPr>
          <w:sz w:val="28"/>
          <w:szCs w:val="28"/>
        </w:rPr>
        <w:t xml:space="preserve">hủ trì phát triển ngành công nghiệp sản xuất phương tiện, trang thiết bị giao thông vận tải sử dụng điện, năng lượng xanh; sản xuất, cung ứng điện, năng lượng xanh thay thế nhiên liệu hóa thạch đáp ứng nhu cầu trong nước; mở rộng phối trộn, cung ứng </w:t>
      </w:r>
      <w:r w:rsidR="00183C95">
        <w:rPr>
          <w:sz w:val="28"/>
          <w:szCs w:val="28"/>
        </w:rPr>
        <w:t>nhiên liệu sinh học</w:t>
      </w:r>
      <w:r w:rsidRPr="00853458">
        <w:rPr>
          <w:sz w:val="28"/>
          <w:szCs w:val="28"/>
        </w:rPr>
        <w:t>; phát triển hệ thống sạc điện</w:t>
      </w:r>
      <w:r w:rsidR="00183C95">
        <w:rPr>
          <w:sz w:val="28"/>
          <w:szCs w:val="28"/>
        </w:rPr>
        <w:t>, năng lượng xanh cho phương tiện giao thông</w:t>
      </w:r>
      <w:r w:rsidR="002C5C59" w:rsidRPr="00853458">
        <w:rPr>
          <w:sz w:val="28"/>
          <w:szCs w:val="28"/>
        </w:rPr>
        <w:t>.</w:t>
      </w:r>
    </w:p>
    <w:p w14:paraId="09FBA2C3" w14:textId="51FE3023" w:rsidR="0028130A" w:rsidRPr="00853458" w:rsidRDefault="0028130A" w:rsidP="00B16B16">
      <w:pPr>
        <w:pStyle w:val="Gu"/>
        <w:widowControl w:val="0"/>
        <w:numPr>
          <w:ilvl w:val="0"/>
          <w:numId w:val="0"/>
        </w:numPr>
        <w:spacing w:before="0" w:after="120"/>
        <w:ind w:firstLine="562"/>
        <w:rPr>
          <w:bCs/>
          <w:iCs/>
          <w:sz w:val="28"/>
          <w:szCs w:val="28"/>
          <w:lang w:val="vi-VN"/>
        </w:rPr>
      </w:pPr>
      <w:r w:rsidRPr="00853458">
        <w:rPr>
          <w:bCs/>
          <w:iCs/>
          <w:sz w:val="28"/>
          <w:szCs w:val="28"/>
          <w:lang w:val="vi-VN"/>
        </w:rPr>
        <w:t>4</w:t>
      </w:r>
      <w:r w:rsidRPr="00853458">
        <w:rPr>
          <w:bCs/>
          <w:iCs/>
          <w:sz w:val="28"/>
          <w:szCs w:val="28"/>
          <w:lang w:val="nl-NL"/>
        </w:rPr>
        <w:t>. Bộ</w:t>
      </w:r>
      <w:r w:rsidRPr="00853458">
        <w:rPr>
          <w:bCs/>
          <w:iCs/>
          <w:sz w:val="28"/>
          <w:szCs w:val="28"/>
          <w:lang w:val="vi-VN"/>
        </w:rPr>
        <w:t xml:space="preserve"> Tài chính</w:t>
      </w:r>
    </w:p>
    <w:p w14:paraId="2A8E677A" w14:textId="2FF99A13" w:rsidR="0028130A" w:rsidRPr="00853458" w:rsidRDefault="0028130A" w:rsidP="00B16B16">
      <w:pPr>
        <w:widowControl w:val="0"/>
        <w:spacing w:after="120"/>
        <w:ind w:firstLine="567"/>
        <w:jc w:val="both"/>
        <w:rPr>
          <w:sz w:val="28"/>
          <w:szCs w:val="28"/>
          <w:lang w:val="vi-VN"/>
        </w:rPr>
      </w:pPr>
      <w:r w:rsidRPr="00853458">
        <w:rPr>
          <w:sz w:val="28"/>
          <w:szCs w:val="28"/>
          <w:lang w:val="vi-VN"/>
        </w:rPr>
        <w:t>C</w:t>
      </w:r>
      <w:r w:rsidRPr="00853458">
        <w:rPr>
          <w:sz w:val="28"/>
          <w:szCs w:val="28"/>
        </w:rPr>
        <w:t xml:space="preserve">hủ trì xây dựng chính sách ưu đãi </w:t>
      </w:r>
      <w:r w:rsidR="00183C95">
        <w:rPr>
          <w:sz w:val="28"/>
          <w:szCs w:val="28"/>
        </w:rPr>
        <w:t xml:space="preserve">hỗ trợ </w:t>
      </w:r>
      <w:r w:rsidRPr="00853458">
        <w:rPr>
          <w:sz w:val="28"/>
          <w:szCs w:val="28"/>
        </w:rPr>
        <w:t xml:space="preserve">sản xuất, lắp ráp và nhập khẩu phương tiện, trang thiết bị giao thông vận tải sử dụng điện, năng lượng xanh; chính sách ưu đãi </w:t>
      </w:r>
      <w:r w:rsidR="00183C95">
        <w:rPr>
          <w:sz w:val="28"/>
          <w:szCs w:val="28"/>
        </w:rPr>
        <w:t xml:space="preserve">hỗ trợ </w:t>
      </w:r>
      <w:r w:rsidRPr="00853458">
        <w:rPr>
          <w:sz w:val="28"/>
          <w:szCs w:val="28"/>
        </w:rPr>
        <w:t xml:space="preserve">doanh nghiệp kinh doanh vận tải đầu tư, chuyển đổi </w:t>
      </w:r>
      <w:r w:rsidRPr="00853458">
        <w:rPr>
          <w:sz w:val="28"/>
          <w:szCs w:val="28"/>
        </w:rPr>
        <w:lastRenderedPageBreak/>
        <w:t>đoàn phương tiện sử dụng điện, năng lượng xanh</w:t>
      </w:r>
      <w:r w:rsidR="00105B1A">
        <w:rPr>
          <w:sz w:val="28"/>
          <w:szCs w:val="28"/>
        </w:rPr>
        <w:t>, hạ tầng giao thông xanh</w:t>
      </w:r>
      <w:r w:rsidRPr="00853458">
        <w:rPr>
          <w:sz w:val="28"/>
          <w:szCs w:val="28"/>
          <w:lang w:val="vi-VN"/>
        </w:rPr>
        <w:t>.</w:t>
      </w:r>
    </w:p>
    <w:p w14:paraId="0EC7A19C" w14:textId="25C6A21D" w:rsidR="0028130A" w:rsidRPr="00853458" w:rsidRDefault="0028130A" w:rsidP="00B16B16">
      <w:pPr>
        <w:pStyle w:val="Gu"/>
        <w:widowControl w:val="0"/>
        <w:numPr>
          <w:ilvl w:val="0"/>
          <w:numId w:val="0"/>
        </w:numPr>
        <w:spacing w:before="0" w:after="120"/>
        <w:ind w:firstLine="562"/>
        <w:rPr>
          <w:bCs/>
          <w:iCs/>
          <w:sz w:val="28"/>
          <w:szCs w:val="28"/>
          <w:lang w:val="vi-VN"/>
        </w:rPr>
      </w:pPr>
      <w:r w:rsidRPr="00853458">
        <w:rPr>
          <w:bCs/>
          <w:iCs/>
          <w:sz w:val="28"/>
          <w:szCs w:val="28"/>
          <w:lang w:val="vi-VN"/>
        </w:rPr>
        <w:t>5</w:t>
      </w:r>
      <w:r w:rsidRPr="00853458">
        <w:rPr>
          <w:bCs/>
          <w:iCs/>
          <w:sz w:val="28"/>
          <w:szCs w:val="28"/>
          <w:lang w:val="nl-NL"/>
        </w:rPr>
        <w:t>. Bộ</w:t>
      </w:r>
      <w:r w:rsidRPr="00853458">
        <w:rPr>
          <w:bCs/>
          <w:iCs/>
          <w:sz w:val="28"/>
          <w:szCs w:val="28"/>
          <w:lang w:val="vi-VN"/>
        </w:rPr>
        <w:t xml:space="preserve"> Xây dựng</w:t>
      </w:r>
    </w:p>
    <w:p w14:paraId="725AC685" w14:textId="15988BB8" w:rsidR="0028130A" w:rsidRPr="00853458" w:rsidRDefault="0028130A" w:rsidP="00B16B16">
      <w:pPr>
        <w:widowControl w:val="0"/>
        <w:spacing w:after="120"/>
        <w:ind w:firstLine="567"/>
        <w:jc w:val="both"/>
        <w:rPr>
          <w:sz w:val="28"/>
          <w:szCs w:val="28"/>
          <w:lang w:val="vi-VN"/>
        </w:rPr>
      </w:pPr>
      <w:r w:rsidRPr="00853458">
        <w:rPr>
          <w:sz w:val="28"/>
          <w:szCs w:val="28"/>
          <w:lang w:val="vi-VN"/>
        </w:rPr>
        <w:t xml:space="preserve">Chủ trì hoàn thiện chính sách ưu tiên phát triển hạ tầng giao thông đô thị cho phương tiện </w:t>
      </w:r>
      <w:r w:rsidR="00105B1A">
        <w:rPr>
          <w:sz w:val="28"/>
          <w:szCs w:val="28"/>
        </w:rPr>
        <w:t xml:space="preserve">giao thông sử dụng </w:t>
      </w:r>
      <w:r w:rsidRPr="00853458">
        <w:rPr>
          <w:sz w:val="28"/>
          <w:szCs w:val="28"/>
          <w:lang w:val="vi-VN"/>
        </w:rPr>
        <w:t>điện</w:t>
      </w:r>
      <w:r w:rsidR="00105B1A">
        <w:rPr>
          <w:sz w:val="28"/>
          <w:szCs w:val="28"/>
        </w:rPr>
        <w:t>, năng lượng xanh</w:t>
      </w:r>
      <w:r w:rsidRPr="00853458">
        <w:rPr>
          <w:sz w:val="28"/>
          <w:szCs w:val="28"/>
          <w:lang w:val="vi-VN"/>
        </w:rPr>
        <w:t>; rà soát các quy định, tiêu chuẩn thiết kế đường đô thị có đường dành riêng cho phương tiện điện và giao thông phi cơ giới.</w:t>
      </w:r>
    </w:p>
    <w:p w14:paraId="4FB69AF2" w14:textId="1834C9E5" w:rsidR="0028130A" w:rsidRPr="00853458" w:rsidRDefault="0028130A" w:rsidP="00B16B16">
      <w:pPr>
        <w:widowControl w:val="0"/>
        <w:spacing w:after="120"/>
        <w:ind w:firstLine="567"/>
        <w:jc w:val="both"/>
        <w:rPr>
          <w:sz w:val="28"/>
          <w:szCs w:val="28"/>
          <w:lang w:val="vi-VN"/>
        </w:rPr>
      </w:pPr>
      <w:r w:rsidRPr="00853458">
        <w:rPr>
          <w:sz w:val="28"/>
          <w:szCs w:val="28"/>
          <w:lang w:val="vi-VN"/>
        </w:rPr>
        <w:t xml:space="preserve">6. </w:t>
      </w:r>
      <w:r w:rsidR="00105B1A">
        <w:rPr>
          <w:sz w:val="28"/>
          <w:szCs w:val="28"/>
        </w:rPr>
        <w:t>Ủy</w:t>
      </w:r>
      <w:r w:rsidR="00105B1A" w:rsidRPr="00853458">
        <w:rPr>
          <w:sz w:val="28"/>
          <w:szCs w:val="28"/>
          <w:lang w:val="vi-VN"/>
        </w:rPr>
        <w:t xml:space="preserve"> </w:t>
      </w:r>
      <w:r w:rsidRPr="00853458">
        <w:rPr>
          <w:sz w:val="28"/>
          <w:szCs w:val="28"/>
          <w:lang w:val="vi-VN"/>
        </w:rPr>
        <w:t>ban nhân dân các tỉnh, thành phố</w:t>
      </w:r>
    </w:p>
    <w:p w14:paraId="4C676413" w14:textId="65E63F96" w:rsidR="002C5C59" w:rsidRPr="00853458" w:rsidRDefault="0028130A" w:rsidP="00B16B16">
      <w:pPr>
        <w:widowControl w:val="0"/>
        <w:spacing w:after="120"/>
        <w:ind w:firstLine="567"/>
        <w:jc w:val="both"/>
        <w:rPr>
          <w:sz w:val="28"/>
          <w:szCs w:val="28"/>
          <w:lang w:val="vi-VN"/>
        </w:rPr>
      </w:pPr>
      <w:r w:rsidRPr="00853458">
        <w:rPr>
          <w:sz w:val="28"/>
          <w:szCs w:val="28"/>
          <w:lang w:val="vi-VN"/>
        </w:rPr>
        <w:t xml:space="preserve">Chủ trì phát triển hệ thống giao thông vận tải công cộng </w:t>
      </w:r>
      <w:r w:rsidR="00105B1A">
        <w:rPr>
          <w:sz w:val="28"/>
          <w:szCs w:val="28"/>
        </w:rPr>
        <w:t>sử dụng điện, năng lượng xanh, giao thông phi cơ giới tại địa phương</w:t>
      </w:r>
      <w:r w:rsidRPr="00853458">
        <w:rPr>
          <w:sz w:val="28"/>
          <w:szCs w:val="28"/>
          <w:lang w:val="vi-VN"/>
        </w:rPr>
        <w:t>.</w:t>
      </w:r>
    </w:p>
    <w:bookmarkEnd w:id="12"/>
    <w:p w14:paraId="3576FB47" w14:textId="77777777" w:rsidR="008E4C55" w:rsidRPr="00853458" w:rsidRDefault="004C47F4" w:rsidP="00B16B16">
      <w:pPr>
        <w:spacing w:after="120"/>
        <w:ind w:firstLine="567"/>
        <w:jc w:val="both"/>
        <w:rPr>
          <w:sz w:val="28"/>
          <w:szCs w:val="28"/>
          <w:shd w:val="clear" w:color="auto" w:fill="FFFFFF"/>
        </w:rPr>
      </w:pPr>
      <w:r w:rsidRPr="00853458">
        <w:rPr>
          <w:b/>
          <w:bCs/>
          <w:sz w:val="28"/>
          <w:szCs w:val="28"/>
          <w:lang w:val="vi-VN"/>
        </w:rPr>
        <w:t>Điều 3.</w:t>
      </w:r>
      <w:r w:rsidRPr="00853458">
        <w:rPr>
          <w:sz w:val="28"/>
          <w:szCs w:val="28"/>
          <w:lang w:val="vi-VN"/>
        </w:rPr>
        <w:t xml:space="preserve"> Quyết định này có hiệu lực thi hành kể từ ngày ký. </w:t>
      </w:r>
    </w:p>
    <w:p w14:paraId="05EFD4C9" w14:textId="487D2AAB" w:rsidR="0081212C" w:rsidRPr="00137FF4" w:rsidRDefault="00563A33" w:rsidP="00137FF4">
      <w:pPr>
        <w:spacing w:after="120"/>
        <w:ind w:firstLine="567"/>
        <w:jc w:val="both"/>
        <w:rPr>
          <w:sz w:val="28"/>
          <w:szCs w:val="28"/>
          <w:lang w:val="vi-VN"/>
        </w:rPr>
      </w:pPr>
      <w:r w:rsidRPr="00853458">
        <w:rPr>
          <w:b/>
          <w:bCs/>
          <w:sz w:val="28"/>
          <w:szCs w:val="28"/>
          <w:lang w:val="vi-VN"/>
        </w:rPr>
        <w:t xml:space="preserve">Điều 4. </w:t>
      </w:r>
      <w:r w:rsidR="00695B35" w:rsidRPr="00853458">
        <w:rPr>
          <w:sz w:val="28"/>
          <w:szCs w:val="28"/>
          <w:lang w:val="vi-VN"/>
        </w:rPr>
        <w:t xml:space="preserve">Bộ trưởng, Thủ trưởng cơ quan ngang </w:t>
      </w:r>
      <w:r w:rsidR="00695B35" w:rsidRPr="00853458">
        <w:rPr>
          <w:sz w:val="28"/>
          <w:szCs w:val="28"/>
        </w:rPr>
        <w:t>b</w:t>
      </w:r>
      <w:r w:rsidR="00695B35" w:rsidRPr="00853458">
        <w:rPr>
          <w:sz w:val="28"/>
          <w:szCs w:val="28"/>
          <w:lang w:val="vi-VN"/>
        </w:rPr>
        <w:t xml:space="preserve">ộ, Thủ trưởng cơ quan thuộc Chính phủ, Chủ tịch </w:t>
      </w:r>
      <w:r w:rsidR="00695B35" w:rsidRPr="00853458">
        <w:rPr>
          <w:sz w:val="28"/>
          <w:szCs w:val="28"/>
          <w:shd w:val="solid" w:color="FFFFFF" w:fill="auto"/>
          <w:lang w:val="vi-VN"/>
        </w:rPr>
        <w:t>Ủy ban</w:t>
      </w:r>
      <w:r w:rsidR="00695B35" w:rsidRPr="00853458">
        <w:rPr>
          <w:sz w:val="28"/>
          <w:szCs w:val="28"/>
          <w:lang w:val="vi-VN"/>
        </w:rPr>
        <w:t xml:space="preserve"> nhân dân tỉnh, thành phố trực thuộc </w:t>
      </w:r>
      <w:r w:rsidR="00695B35" w:rsidRPr="00853458">
        <w:rPr>
          <w:sz w:val="28"/>
          <w:szCs w:val="28"/>
        </w:rPr>
        <w:t>t</w:t>
      </w:r>
      <w:r w:rsidR="00695B35" w:rsidRPr="00853458">
        <w:rPr>
          <w:sz w:val="28"/>
          <w:szCs w:val="28"/>
          <w:lang w:val="vi-VN"/>
        </w:rPr>
        <w:t>rung ương chịu trách nhiệm thi hành Quyết định này</w:t>
      </w:r>
      <w:r w:rsidRPr="00853458">
        <w:rPr>
          <w:sz w:val="28"/>
          <w:szCs w:val="28"/>
          <w:lang w:val="vi-VN"/>
        </w:rPr>
        <w:t>.</w:t>
      </w:r>
      <w:r w:rsidRPr="00853458">
        <w:rPr>
          <w:sz w:val="28"/>
          <w:szCs w:val="28"/>
          <w:vertAlign w:val="subscript"/>
          <w:lang w:val="vi-VN"/>
        </w:rPr>
        <w:t>/</w:t>
      </w:r>
      <w:r w:rsidRPr="00853458">
        <w:rPr>
          <w:sz w:val="28"/>
          <w:szCs w:val="28"/>
          <w:lang w:val="vi-VN"/>
        </w:rPr>
        <w:t>.</w:t>
      </w:r>
    </w:p>
    <w:tbl>
      <w:tblPr>
        <w:tblW w:w="9191" w:type="dxa"/>
        <w:jc w:val="center"/>
        <w:tblBorders>
          <w:top w:val="nil"/>
          <w:bottom w:val="nil"/>
          <w:insideH w:val="nil"/>
          <w:insideV w:val="nil"/>
        </w:tblBorders>
        <w:tblCellMar>
          <w:left w:w="0" w:type="dxa"/>
          <w:right w:w="0" w:type="dxa"/>
        </w:tblCellMar>
        <w:tblLook w:val="04A0" w:firstRow="1" w:lastRow="0" w:firstColumn="1" w:lastColumn="0" w:noHBand="0" w:noVBand="1"/>
      </w:tblPr>
      <w:tblGrid>
        <w:gridCol w:w="6023"/>
        <w:gridCol w:w="3168"/>
      </w:tblGrid>
      <w:tr w:rsidR="00695B35" w:rsidRPr="00226EE0" w14:paraId="238D19DC" w14:textId="77777777" w:rsidTr="00970588">
        <w:trPr>
          <w:trHeight w:val="5726"/>
          <w:jc w:val="center"/>
        </w:trPr>
        <w:tc>
          <w:tcPr>
            <w:tcW w:w="6023" w:type="dxa"/>
            <w:tcBorders>
              <w:top w:val="nil"/>
              <w:left w:val="nil"/>
              <w:bottom w:val="nil"/>
              <w:right w:val="nil"/>
              <w:tl2br w:val="nil"/>
              <w:tr2bl w:val="nil"/>
            </w:tcBorders>
            <w:shd w:val="clear" w:color="auto" w:fill="auto"/>
            <w:tcMar>
              <w:top w:w="0" w:type="dxa"/>
              <w:left w:w="108" w:type="dxa"/>
              <w:bottom w:w="0" w:type="dxa"/>
              <w:right w:w="108" w:type="dxa"/>
            </w:tcMar>
          </w:tcPr>
          <w:p w14:paraId="5CC2DE49" w14:textId="375B41F2" w:rsidR="00695B35" w:rsidRPr="00744041" w:rsidRDefault="00695B35" w:rsidP="00970588">
            <w:pPr>
              <w:rPr>
                <w:sz w:val="22"/>
                <w:lang w:eastAsia="vi-VN"/>
              </w:rPr>
            </w:pPr>
            <w:r w:rsidRPr="00226EE0">
              <w:rPr>
                <w:b/>
                <w:bCs/>
                <w:i/>
                <w:iCs/>
                <w:lang w:val="vi-VN"/>
              </w:rPr>
              <w:t>Nơi nhận:</w:t>
            </w:r>
            <w:r w:rsidRPr="00226EE0">
              <w:rPr>
                <w:b/>
                <w:bCs/>
                <w:i/>
                <w:iCs/>
                <w:lang w:val="vi-VN"/>
              </w:rPr>
              <w:br/>
            </w:r>
            <w:r w:rsidRPr="00744041">
              <w:rPr>
                <w:sz w:val="22"/>
                <w:lang w:eastAsia="vi-VN"/>
              </w:rPr>
              <w:t>- Ban Bí thư Trung ương Đảng;</w:t>
            </w:r>
            <w:r w:rsidRPr="00744041">
              <w:rPr>
                <w:sz w:val="22"/>
                <w:lang w:eastAsia="vi-VN"/>
              </w:rPr>
              <w:br/>
              <w:t xml:space="preserve">- </w:t>
            </w:r>
            <w:r w:rsidR="00137FF4">
              <w:rPr>
                <w:sz w:val="22"/>
                <w:lang w:eastAsia="vi-VN"/>
              </w:rPr>
              <w:t>C</w:t>
            </w:r>
            <w:r w:rsidRPr="00744041">
              <w:rPr>
                <w:sz w:val="22"/>
                <w:lang w:eastAsia="vi-VN"/>
              </w:rPr>
              <w:t>ác Phó Thủ tướng Chính phủ;</w:t>
            </w:r>
            <w:r w:rsidRPr="00744041">
              <w:rPr>
                <w:sz w:val="22"/>
                <w:lang w:eastAsia="vi-VN"/>
              </w:rPr>
              <w:br/>
              <w:t>- Các bộ, cơ quan ngang bộ, cơ quan thuộc Chính phủ;</w:t>
            </w:r>
            <w:r w:rsidRPr="00744041">
              <w:rPr>
                <w:sz w:val="22"/>
                <w:lang w:eastAsia="vi-VN"/>
              </w:rPr>
              <w:br/>
            </w:r>
            <w:r w:rsidRPr="001E1AF7">
              <w:rPr>
                <w:spacing w:val="-6"/>
                <w:sz w:val="22"/>
                <w:lang w:eastAsia="vi-VN"/>
              </w:rPr>
              <w:t>- HĐND, UBND các tỉnh, thành phố trực thuộc trung ương;</w:t>
            </w:r>
            <w:r w:rsidRPr="00744041">
              <w:rPr>
                <w:sz w:val="22"/>
                <w:lang w:eastAsia="vi-VN"/>
              </w:rPr>
              <w:br/>
              <w:t>- Văn phòng Trung ương và các Ban của Đảng;</w:t>
            </w:r>
            <w:r w:rsidRPr="00744041">
              <w:rPr>
                <w:sz w:val="22"/>
                <w:lang w:eastAsia="vi-VN"/>
              </w:rPr>
              <w:br/>
              <w:t>- Văn phòng Tổng Bí thư;</w:t>
            </w:r>
            <w:r w:rsidRPr="00744041">
              <w:rPr>
                <w:sz w:val="22"/>
                <w:lang w:eastAsia="vi-VN"/>
              </w:rPr>
              <w:br/>
              <w:t>- Văn phòng Chủ tịch nước;</w:t>
            </w:r>
            <w:r w:rsidRPr="00744041">
              <w:rPr>
                <w:sz w:val="22"/>
                <w:lang w:eastAsia="vi-VN"/>
              </w:rPr>
              <w:br/>
              <w:t>- Hội đồng Dân tộc và các Ủy ban của Quốc hội;</w:t>
            </w:r>
            <w:r w:rsidRPr="00744041">
              <w:rPr>
                <w:sz w:val="22"/>
                <w:lang w:eastAsia="vi-VN"/>
              </w:rPr>
              <w:br/>
              <w:t>- Văn phòng Quốc hội;</w:t>
            </w:r>
            <w:r w:rsidRPr="00744041">
              <w:rPr>
                <w:sz w:val="22"/>
                <w:lang w:eastAsia="vi-VN"/>
              </w:rPr>
              <w:br/>
              <w:t>- Tòa án nhân dân tối cao;</w:t>
            </w:r>
            <w:r w:rsidRPr="00744041">
              <w:rPr>
                <w:sz w:val="22"/>
                <w:lang w:eastAsia="vi-VN"/>
              </w:rPr>
              <w:br/>
              <w:t xml:space="preserve">- Viện </w:t>
            </w:r>
            <w:r w:rsidR="0088621B">
              <w:rPr>
                <w:sz w:val="22"/>
                <w:lang w:eastAsia="vi-VN"/>
              </w:rPr>
              <w:t>k</w:t>
            </w:r>
            <w:r w:rsidRPr="00744041">
              <w:rPr>
                <w:sz w:val="22"/>
                <w:lang w:eastAsia="vi-VN"/>
              </w:rPr>
              <w:t>iểm sát nhân dân tối cao;</w:t>
            </w:r>
            <w:r w:rsidRPr="00744041">
              <w:rPr>
                <w:sz w:val="22"/>
                <w:lang w:eastAsia="vi-VN"/>
              </w:rPr>
              <w:br/>
              <w:t xml:space="preserve">- Kiểm toán </w:t>
            </w:r>
            <w:r w:rsidR="0088621B">
              <w:rPr>
                <w:sz w:val="22"/>
                <w:lang w:eastAsia="vi-VN"/>
              </w:rPr>
              <w:t>N</w:t>
            </w:r>
            <w:r w:rsidRPr="00744041">
              <w:rPr>
                <w:sz w:val="22"/>
                <w:lang w:eastAsia="vi-VN"/>
              </w:rPr>
              <w:t>hà nước;</w:t>
            </w:r>
            <w:r w:rsidRPr="00744041">
              <w:rPr>
                <w:sz w:val="22"/>
                <w:lang w:eastAsia="vi-VN"/>
              </w:rPr>
              <w:br/>
              <w:t>- Ủy ban Giám sát tài chính Quốc gia;</w:t>
            </w:r>
            <w:r w:rsidRPr="00744041">
              <w:rPr>
                <w:sz w:val="22"/>
                <w:lang w:eastAsia="vi-VN"/>
              </w:rPr>
              <w:br/>
              <w:t>- Ngân hàng Chính sách xã hội;</w:t>
            </w:r>
            <w:r w:rsidRPr="00744041">
              <w:rPr>
                <w:sz w:val="22"/>
                <w:lang w:eastAsia="vi-VN"/>
              </w:rPr>
              <w:br/>
              <w:t>- Ngân hàng Phát triển Việt Nam;</w:t>
            </w:r>
            <w:r w:rsidRPr="00744041">
              <w:rPr>
                <w:sz w:val="22"/>
                <w:lang w:eastAsia="vi-VN"/>
              </w:rPr>
              <w:br/>
              <w:t xml:space="preserve">- Ủy ban </w:t>
            </w:r>
            <w:r>
              <w:rPr>
                <w:sz w:val="22"/>
                <w:lang w:eastAsia="vi-VN"/>
              </w:rPr>
              <w:t>t</w:t>
            </w:r>
            <w:r w:rsidRPr="00744041">
              <w:rPr>
                <w:sz w:val="22"/>
                <w:lang w:eastAsia="vi-VN"/>
              </w:rPr>
              <w:t>rung ương Mặt trận Tổ quốc Việt Nam;</w:t>
            </w:r>
            <w:r w:rsidRPr="00744041">
              <w:rPr>
                <w:sz w:val="22"/>
                <w:lang w:eastAsia="vi-VN"/>
              </w:rPr>
              <w:br/>
              <w:t>- Cơ quan trung ương của các đoàn thể;</w:t>
            </w:r>
            <w:r w:rsidRPr="00744041">
              <w:rPr>
                <w:sz w:val="22"/>
                <w:lang w:eastAsia="vi-VN"/>
              </w:rPr>
              <w:br/>
              <w:t xml:space="preserve">- </w:t>
            </w:r>
            <w:r w:rsidR="00253987" w:rsidRPr="00F57B84">
              <w:rPr>
                <w:sz w:val="22"/>
                <w:lang w:eastAsia="vi-VN"/>
              </w:rPr>
              <w:t>Bộ</w:t>
            </w:r>
            <w:r w:rsidR="00253987" w:rsidRPr="00F57B84">
              <w:rPr>
                <w:sz w:val="22"/>
                <w:lang w:val="vi-VN" w:eastAsia="vi-VN"/>
              </w:rPr>
              <w:t xml:space="preserve"> Giao thông vận tải</w:t>
            </w:r>
            <w:r w:rsidRPr="00F57B84">
              <w:rPr>
                <w:sz w:val="22"/>
                <w:lang w:eastAsia="vi-VN"/>
              </w:rPr>
              <w:t>;</w:t>
            </w:r>
            <w:r w:rsidRPr="00744041">
              <w:rPr>
                <w:sz w:val="22"/>
                <w:lang w:eastAsia="vi-VN"/>
              </w:rPr>
              <w:br/>
              <w:t>- VPCP: BTCN, các PCN, Trợ lý TTg, TGĐ Cổng TTĐT,</w:t>
            </w:r>
          </w:p>
          <w:p w14:paraId="3AD68A5C" w14:textId="77777777" w:rsidR="00695B35" w:rsidRPr="00226EE0" w:rsidRDefault="00695B35" w:rsidP="00970588">
            <w:pPr>
              <w:spacing w:after="80"/>
              <w:rPr>
                <w:lang w:val="vi-VN"/>
              </w:rPr>
            </w:pPr>
            <w:r w:rsidRPr="00744041">
              <w:rPr>
                <w:sz w:val="22"/>
                <w:lang w:eastAsia="vi-VN"/>
              </w:rPr>
              <w:t xml:space="preserve">  các Vụ, Cục, đơn vị trực thuộc, Công báo;</w:t>
            </w:r>
            <w:r w:rsidRPr="00744041">
              <w:rPr>
                <w:sz w:val="22"/>
                <w:lang w:eastAsia="vi-VN"/>
              </w:rPr>
              <w:br/>
              <w:t>- Lưu: VT, CN</w:t>
            </w:r>
            <w:r w:rsidRPr="00744041">
              <w:rPr>
                <w:sz w:val="22"/>
                <w:vertAlign w:val="subscript"/>
                <w:lang w:eastAsia="vi-VN"/>
              </w:rPr>
              <w:t xml:space="preserve"> </w:t>
            </w:r>
            <w:r w:rsidRPr="00744041">
              <w:rPr>
                <w:sz w:val="22"/>
                <w:lang w:eastAsia="vi-VN"/>
              </w:rPr>
              <w:t>(2b).</w:t>
            </w:r>
          </w:p>
        </w:tc>
        <w:tc>
          <w:tcPr>
            <w:tcW w:w="3168" w:type="dxa"/>
            <w:tcBorders>
              <w:top w:val="nil"/>
              <w:left w:val="nil"/>
              <w:bottom w:val="nil"/>
              <w:right w:val="nil"/>
              <w:tl2br w:val="nil"/>
              <w:tr2bl w:val="nil"/>
            </w:tcBorders>
            <w:shd w:val="clear" w:color="auto" w:fill="auto"/>
            <w:tcMar>
              <w:top w:w="0" w:type="dxa"/>
              <w:left w:w="108" w:type="dxa"/>
              <w:bottom w:w="0" w:type="dxa"/>
              <w:right w:w="108" w:type="dxa"/>
            </w:tcMar>
          </w:tcPr>
          <w:p w14:paraId="5386BE37" w14:textId="2A63793E" w:rsidR="00695B35" w:rsidRPr="00226EE0" w:rsidRDefault="00695B35" w:rsidP="00970588">
            <w:pPr>
              <w:jc w:val="center"/>
              <w:rPr>
                <w:b/>
                <w:bCs/>
                <w:sz w:val="28"/>
                <w:szCs w:val="28"/>
              </w:rPr>
            </w:pPr>
            <w:r w:rsidRPr="00226EE0">
              <w:rPr>
                <w:b/>
                <w:bCs/>
                <w:sz w:val="28"/>
                <w:szCs w:val="28"/>
                <w:lang w:val="vi-VN"/>
              </w:rPr>
              <w:t>THỦ TƯỚNG</w:t>
            </w:r>
          </w:p>
          <w:p w14:paraId="733C392A" w14:textId="77B84656" w:rsidR="00695B35" w:rsidRDefault="00695B35" w:rsidP="00970588">
            <w:pPr>
              <w:jc w:val="center"/>
              <w:rPr>
                <w:color w:val="FFFFFF" w:themeColor="background1"/>
                <w:sz w:val="28"/>
                <w:szCs w:val="28"/>
                <w:lang w:val="nb-NO"/>
              </w:rPr>
            </w:pPr>
            <w:r w:rsidRPr="00226EE0">
              <w:rPr>
                <w:b/>
                <w:bCs/>
                <w:sz w:val="28"/>
                <w:szCs w:val="28"/>
                <w:lang w:val="vi-VN"/>
              </w:rPr>
              <w:br/>
            </w:r>
          </w:p>
          <w:p w14:paraId="686A03C1" w14:textId="77777777" w:rsidR="00695B35" w:rsidRDefault="00695B35" w:rsidP="00970588">
            <w:pPr>
              <w:jc w:val="center"/>
              <w:rPr>
                <w:color w:val="FFFFFF" w:themeColor="background1"/>
                <w:sz w:val="28"/>
                <w:szCs w:val="28"/>
                <w:lang w:val="nb-NO"/>
              </w:rPr>
            </w:pPr>
            <w:r w:rsidRPr="008E06B9">
              <w:rPr>
                <w:color w:val="FFFFFF" w:themeColor="background1"/>
                <w:sz w:val="28"/>
                <w:szCs w:val="28"/>
                <w:lang w:val="nb-NO"/>
              </w:rPr>
              <w:t>[daky]</w:t>
            </w:r>
          </w:p>
          <w:p w14:paraId="461EFAEC" w14:textId="77777777" w:rsidR="00AE5036" w:rsidRDefault="00AE5036" w:rsidP="00970588">
            <w:pPr>
              <w:jc w:val="center"/>
              <w:rPr>
                <w:color w:val="FFFFFF" w:themeColor="background1"/>
                <w:sz w:val="28"/>
                <w:szCs w:val="28"/>
                <w:lang w:val="nb-NO"/>
              </w:rPr>
            </w:pPr>
          </w:p>
          <w:p w14:paraId="2D8D1A95" w14:textId="77777777" w:rsidR="0081212C" w:rsidRDefault="0081212C" w:rsidP="00970588">
            <w:pPr>
              <w:jc w:val="center"/>
              <w:rPr>
                <w:color w:val="FFFFFF" w:themeColor="background1"/>
                <w:sz w:val="28"/>
                <w:szCs w:val="28"/>
                <w:lang w:val="nb-NO"/>
              </w:rPr>
            </w:pPr>
          </w:p>
          <w:p w14:paraId="1941A0B8" w14:textId="77777777" w:rsidR="0081212C" w:rsidRDefault="0081212C" w:rsidP="00970588">
            <w:pPr>
              <w:jc w:val="center"/>
              <w:rPr>
                <w:color w:val="FFFFFF" w:themeColor="background1"/>
                <w:sz w:val="28"/>
                <w:szCs w:val="28"/>
                <w:lang w:val="nb-NO"/>
              </w:rPr>
            </w:pPr>
          </w:p>
          <w:p w14:paraId="05BF7D7A" w14:textId="77777777" w:rsidR="00AE5036" w:rsidRDefault="00AE5036" w:rsidP="00970588">
            <w:pPr>
              <w:jc w:val="center"/>
              <w:rPr>
                <w:color w:val="FFFFFF" w:themeColor="background1"/>
                <w:sz w:val="28"/>
                <w:szCs w:val="28"/>
                <w:lang w:val="nb-NO"/>
              </w:rPr>
            </w:pPr>
          </w:p>
          <w:p w14:paraId="33D23D79" w14:textId="6356881D" w:rsidR="00695B35" w:rsidRPr="00226EE0" w:rsidRDefault="00137FF4" w:rsidP="00970588">
            <w:pPr>
              <w:jc w:val="center"/>
              <w:rPr>
                <w:sz w:val="28"/>
                <w:szCs w:val="28"/>
              </w:rPr>
            </w:pPr>
            <w:r>
              <w:rPr>
                <w:b/>
                <w:bCs/>
                <w:sz w:val="28"/>
                <w:szCs w:val="28"/>
              </w:rPr>
              <w:t>Phạm Minh Chính</w:t>
            </w:r>
          </w:p>
        </w:tc>
      </w:tr>
    </w:tbl>
    <w:p w14:paraId="1751983D" w14:textId="77777777" w:rsidR="00F57B84" w:rsidRDefault="00F57B84" w:rsidP="00E450A0">
      <w:pPr>
        <w:spacing w:before="60" w:after="60" w:line="400" w:lineRule="exact"/>
        <w:ind w:firstLine="567"/>
        <w:jc w:val="both"/>
        <w:rPr>
          <w:sz w:val="28"/>
          <w:szCs w:val="28"/>
        </w:rPr>
        <w:sectPr w:rsidR="00F57B84" w:rsidSect="00B15ADD">
          <w:headerReference w:type="default" r:id="rId11"/>
          <w:footerReference w:type="even" r:id="rId12"/>
          <w:headerReference w:type="first" r:id="rId13"/>
          <w:pgSz w:w="11907" w:h="16840" w:code="9"/>
          <w:pgMar w:top="1134" w:right="1134" w:bottom="1134" w:left="1985" w:header="510" w:footer="510" w:gutter="0"/>
          <w:cols w:space="720"/>
          <w:titlePg/>
          <w:docGrid w:linePitch="326"/>
        </w:sectPr>
      </w:pPr>
    </w:p>
    <w:p w14:paraId="2FB56D52" w14:textId="337D0406" w:rsidR="00213635" w:rsidRPr="00422CEF" w:rsidRDefault="00137FF4" w:rsidP="00137FF4">
      <w:pPr>
        <w:spacing w:after="120" w:line="320" w:lineRule="exact"/>
        <w:jc w:val="center"/>
        <w:rPr>
          <w:b/>
          <w:color w:val="000000" w:themeColor="text1"/>
          <w:lang w:val="vi-VN"/>
        </w:rPr>
      </w:pPr>
      <w:r>
        <w:rPr>
          <w:b/>
          <w:color w:val="000000" w:themeColor="text1"/>
        </w:rPr>
        <w:lastRenderedPageBreak/>
        <w:t>Phụ lục</w:t>
      </w:r>
      <w:r w:rsidR="00213635" w:rsidRPr="00422CEF">
        <w:rPr>
          <w:b/>
          <w:color w:val="000000" w:themeColor="text1"/>
        </w:rPr>
        <w:t xml:space="preserve"> 1. </w:t>
      </w:r>
      <w:r w:rsidR="00213635" w:rsidRPr="00422CEF">
        <w:rPr>
          <w:b/>
          <w:color w:val="000000" w:themeColor="text1"/>
          <w:lang w:val="vi"/>
        </w:rPr>
        <w:t>DANH MỤC CHƯƠNG TRÌNH, NHIỆM VỤ TRỌNG</w:t>
      </w:r>
      <w:r w:rsidR="00213635" w:rsidRPr="00422CEF">
        <w:rPr>
          <w:b/>
          <w:color w:val="000000" w:themeColor="text1"/>
          <w:lang w:val="vi-VN"/>
        </w:rPr>
        <w:t xml:space="preserve"> TÂM CỦA BỘ GIAO THÔNG VẬN TẢI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
        <w:gridCol w:w="6856"/>
        <w:gridCol w:w="1701"/>
        <w:gridCol w:w="2126"/>
        <w:gridCol w:w="2091"/>
        <w:gridCol w:w="1276"/>
      </w:tblGrid>
      <w:tr w:rsidR="00213635" w:rsidRPr="006A3D92" w14:paraId="59C762BC" w14:textId="77777777" w:rsidTr="001938D5">
        <w:trPr>
          <w:trHeight w:val="682"/>
          <w:tblHeader/>
        </w:trPr>
        <w:tc>
          <w:tcPr>
            <w:tcW w:w="176" w:type="pct"/>
            <w:shd w:val="clear" w:color="auto" w:fill="auto"/>
            <w:vAlign w:val="center"/>
          </w:tcPr>
          <w:p w14:paraId="5E2FAF11" w14:textId="77777777" w:rsidR="00213635" w:rsidRPr="006A3D92" w:rsidRDefault="00213635" w:rsidP="001938D5">
            <w:pPr>
              <w:ind w:right="-47"/>
              <w:jc w:val="center"/>
              <w:rPr>
                <w:b/>
                <w:bCs/>
                <w:sz w:val="22"/>
              </w:rPr>
            </w:pPr>
            <w:r w:rsidRPr="006A3D92">
              <w:rPr>
                <w:b/>
                <w:bCs/>
                <w:sz w:val="22"/>
              </w:rPr>
              <w:t>TT</w:t>
            </w:r>
          </w:p>
        </w:tc>
        <w:tc>
          <w:tcPr>
            <w:tcW w:w="2354" w:type="pct"/>
            <w:shd w:val="clear" w:color="auto" w:fill="auto"/>
            <w:vAlign w:val="center"/>
          </w:tcPr>
          <w:p w14:paraId="665BF591" w14:textId="77777777" w:rsidR="00213635" w:rsidRPr="006A3D92" w:rsidRDefault="00213635" w:rsidP="001938D5">
            <w:pPr>
              <w:jc w:val="center"/>
              <w:rPr>
                <w:b/>
                <w:bCs/>
                <w:sz w:val="22"/>
              </w:rPr>
            </w:pPr>
            <w:r w:rsidRPr="006A3D92">
              <w:rPr>
                <w:b/>
                <w:bCs/>
                <w:sz w:val="22"/>
              </w:rPr>
              <w:t>Tên chương trình/nhiệm vụ</w:t>
            </w:r>
          </w:p>
        </w:tc>
        <w:tc>
          <w:tcPr>
            <w:tcW w:w="584" w:type="pct"/>
            <w:shd w:val="clear" w:color="auto" w:fill="auto"/>
            <w:vAlign w:val="center"/>
          </w:tcPr>
          <w:p w14:paraId="70E8A612" w14:textId="77777777" w:rsidR="00213635" w:rsidRPr="006A3D92" w:rsidRDefault="00213635" w:rsidP="001938D5">
            <w:pPr>
              <w:jc w:val="center"/>
              <w:rPr>
                <w:b/>
                <w:bCs/>
                <w:sz w:val="22"/>
              </w:rPr>
            </w:pPr>
            <w:r w:rsidRPr="006A3D92">
              <w:rPr>
                <w:b/>
                <w:bCs/>
                <w:sz w:val="22"/>
              </w:rPr>
              <w:t>Lộ trình thực hiện</w:t>
            </w:r>
          </w:p>
        </w:tc>
        <w:tc>
          <w:tcPr>
            <w:tcW w:w="730" w:type="pct"/>
            <w:vAlign w:val="center"/>
          </w:tcPr>
          <w:p w14:paraId="2837FE0C" w14:textId="77777777" w:rsidR="00213635" w:rsidRPr="004532CB" w:rsidRDefault="00213635" w:rsidP="001938D5">
            <w:pPr>
              <w:jc w:val="center"/>
              <w:rPr>
                <w:b/>
                <w:bCs/>
                <w:sz w:val="22"/>
                <w:lang w:val="vi-VN"/>
              </w:rPr>
            </w:pPr>
            <w:r>
              <w:rPr>
                <w:b/>
                <w:bCs/>
                <w:sz w:val="22"/>
                <w:lang w:val="vi-VN"/>
              </w:rPr>
              <w:t>Cơ quan chủ trì</w:t>
            </w:r>
          </w:p>
        </w:tc>
        <w:tc>
          <w:tcPr>
            <w:tcW w:w="718" w:type="pct"/>
            <w:shd w:val="clear" w:color="auto" w:fill="auto"/>
            <w:vAlign w:val="center"/>
          </w:tcPr>
          <w:p w14:paraId="0719CF6E" w14:textId="77777777" w:rsidR="00213635" w:rsidRPr="006A3D92" w:rsidRDefault="00213635" w:rsidP="001938D5">
            <w:pPr>
              <w:jc w:val="center"/>
              <w:rPr>
                <w:b/>
                <w:bCs/>
                <w:sz w:val="22"/>
              </w:rPr>
            </w:pPr>
            <w:r w:rsidRPr="006A3D92">
              <w:rPr>
                <w:b/>
                <w:bCs/>
                <w:sz w:val="22"/>
              </w:rPr>
              <w:t xml:space="preserve">Cơ quan  </w:t>
            </w:r>
          </w:p>
          <w:p w14:paraId="043763DD" w14:textId="77777777" w:rsidR="00213635" w:rsidRPr="006A3D92" w:rsidRDefault="00213635" w:rsidP="001938D5">
            <w:pPr>
              <w:jc w:val="center"/>
              <w:rPr>
                <w:b/>
                <w:bCs/>
                <w:sz w:val="22"/>
              </w:rPr>
            </w:pPr>
            <w:r w:rsidRPr="006A3D92">
              <w:rPr>
                <w:b/>
                <w:bCs/>
                <w:sz w:val="22"/>
              </w:rPr>
              <w:t xml:space="preserve">phối hợp </w:t>
            </w:r>
          </w:p>
        </w:tc>
        <w:tc>
          <w:tcPr>
            <w:tcW w:w="438" w:type="pct"/>
            <w:vAlign w:val="center"/>
          </w:tcPr>
          <w:p w14:paraId="5BFED1E7" w14:textId="77777777" w:rsidR="00213635" w:rsidRPr="006A3D92" w:rsidRDefault="00213635" w:rsidP="00137FF4">
            <w:pPr>
              <w:jc w:val="center"/>
              <w:rPr>
                <w:b/>
                <w:bCs/>
                <w:sz w:val="22"/>
                <w:lang w:val="vi-VN"/>
              </w:rPr>
            </w:pPr>
            <w:r w:rsidRPr="006A3D92">
              <w:rPr>
                <w:b/>
                <w:bCs/>
                <w:sz w:val="22"/>
                <w:lang w:val="vi-VN"/>
              </w:rPr>
              <w:t>Nguồn lực</w:t>
            </w:r>
          </w:p>
        </w:tc>
      </w:tr>
      <w:tr w:rsidR="00213635" w:rsidRPr="006A3D92" w14:paraId="47BC1265" w14:textId="77777777" w:rsidTr="001938D5">
        <w:trPr>
          <w:trHeight w:val="873"/>
        </w:trPr>
        <w:tc>
          <w:tcPr>
            <w:tcW w:w="176" w:type="pct"/>
            <w:shd w:val="clear" w:color="auto" w:fill="auto"/>
            <w:vAlign w:val="center"/>
          </w:tcPr>
          <w:p w14:paraId="51239BA4" w14:textId="77777777" w:rsidR="00213635" w:rsidRPr="006A3D92" w:rsidRDefault="00213635" w:rsidP="001938D5">
            <w:pPr>
              <w:jc w:val="center"/>
              <w:rPr>
                <w:sz w:val="22"/>
                <w:lang w:val="vi-VN"/>
              </w:rPr>
            </w:pPr>
            <w:r w:rsidRPr="006A3D92">
              <w:rPr>
                <w:sz w:val="22"/>
                <w:lang w:val="vi-VN"/>
              </w:rPr>
              <w:t>1</w:t>
            </w:r>
          </w:p>
        </w:tc>
        <w:tc>
          <w:tcPr>
            <w:tcW w:w="2354" w:type="pct"/>
            <w:shd w:val="clear" w:color="auto" w:fill="auto"/>
            <w:vAlign w:val="center"/>
          </w:tcPr>
          <w:p w14:paraId="5E16B825" w14:textId="3660B627" w:rsidR="00213635" w:rsidRPr="006A3D92" w:rsidRDefault="00213635">
            <w:pPr>
              <w:rPr>
                <w:sz w:val="22"/>
              </w:rPr>
            </w:pPr>
            <w:r w:rsidRPr="006A3D92">
              <w:rPr>
                <w:sz w:val="22"/>
              </w:rPr>
              <w:t xml:space="preserve">Rà soát, </w:t>
            </w:r>
            <w:r>
              <w:rPr>
                <w:sz w:val="22"/>
              </w:rPr>
              <w:t>đề</w:t>
            </w:r>
            <w:r>
              <w:rPr>
                <w:sz w:val="22"/>
                <w:lang w:val="vi-VN"/>
              </w:rPr>
              <w:t xml:space="preserve"> xuất </w:t>
            </w:r>
            <w:r w:rsidRPr="006A3D92">
              <w:rPr>
                <w:sz w:val="22"/>
              </w:rPr>
              <w:t>sửa đổi</w:t>
            </w:r>
            <w:r w:rsidR="00105B1A">
              <w:rPr>
                <w:sz w:val="22"/>
              </w:rPr>
              <w:t xml:space="preserve"> hoặc sửa đổi, ban hành theo thẩm quyền </w:t>
            </w:r>
            <w:r w:rsidRPr="006A3D92">
              <w:rPr>
                <w:sz w:val="22"/>
              </w:rPr>
              <w:t>05 bộ luật, l</w:t>
            </w:r>
            <w:r w:rsidRPr="006A3D92">
              <w:rPr>
                <w:sz w:val="22"/>
                <w:lang w:val="vi-VN"/>
              </w:rPr>
              <w:t xml:space="preserve">uật </w:t>
            </w:r>
            <w:r w:rsidRPr="006A3D92">
              <w:rPr>
                <w:sz w:val="22"/>
              </w:rPr>
              <w:t xml:space="preserve">chuyên </w:t>
            </w:r>
            <w:r w:rsidR="00105B1A">
              <w:rPr>
                <w:sz w:val="22"/>
              </w:rPr>
              <w:t>n</w:t>
            </w:r>
            <w:r w:rsidR="00A73AF5">
              <w:rPr>
                <w:sz w:val="22"/>
              </w:rPr>
              <w:t>gành</w:t>
            </w:r>
            <w:r w:rsidRPr="006A3D92">
              <w:rPr>
                <w:sz w:val="22"/>
              </w:rPr>
              <w:t xml:space="preserve"> giao thông vận tải </w:t>
            </w:r>
            <w:r w:rsidRPr="006A3D92">
              <w:rPr>
                <w:sz w:val="22"/>
                <w:lang w:val="vi-VN"/>
              </w:rPr>
              <w:t xml:space="preserve">và các văn bản dưới </w:t>
            </w:r>
            <w:r w:rsidRPr="006A3D92">
              <w:rPr>
                <w:sz w:val="22"/>
              </w:rPr>
              <w:t>l</w:t>
            </w:r>
            <w:r w:rsidRPr="006A3D92">
              <w:rPr>
                <w:sz w:val="22"/>
                <w:lang w:val="vi-VN"/>
              </w:rPr>
              <w:t>uật</w:t>
            </w:r>
            <w:r w:rsidRPr="006A3D92">
              <w:rPr>
                <w:sz w:val="22"/>
              </w:rPr>
              <w:t xml:space="preserve"> để thúc đẩy chuyển đổi sử dụng phương tiện, trang thiết bị</w:t>
            </w:r>
            <w:r w:rsidR="00105B1A">
              <w:rPr>
                <w:sz w:val="22"/>
              </w:rPr>
              <w:t>, hạ tầng</w:t>
            </w:r>
            <w:r w:rsidRPr="006A3D92">
              <w:rPr>
                <w:sz w:val="22"/>
              </w:rPr>
              <w:t xml:space="preserve"> giao thông vận tải sử dụng điện</w:t>
            </w:r>
            <w:r w:rsidRPr="006A3D92">
              <w:rPr>
                <w:sz w:val="22"/>
                <w:lang w:val="vi-VN"/>
              </w:rPr>
              <w:t xml:space="preserve">, </w:t>
            </w:r>
            <w:r w:rsidRPr="006A3D92">
              <w:rPr>
                <w:sz w:val="22"/>
              </w:rPr>
              <w:t>năng lượng xanh</w:t>
            </w:r>
          </w:p>
        </w:tc>
        <w:tc>
          <w:tcPr>
            <w:tcW w:w="584" w:type="pct"/>
            <w:shd w:val="clear" w:color="auto" w:fill="auto"/>
            <w:vAlign w:val="center"/>
          </w:tcPr>
          <w:p w14:paraId="28A34DEB" w14:textId="77777777" w:rsidR="00213635" w:rsidRPr="006A3D92" w:rsidRDefault="00213635" w:rsidP="001938D5">
            <w:pPr>
              <w:jc w:val="center"/>
              <w:rPr>
                <w:sz w:val="22"/>
                <w:lang w:val="vi-VN"/>
              </w:rPr>
            </w:pPr>
            <w:r w:rsidRPr="006A3D92">
              <w:rPr>
                <w:sz w:val="22"/>
                <w:lang w:val="vi-VN"/>
              </w:rPr>
              <w:t>2022 - 20</w:t>
            </w:r>
            <w:r w:rsidRPr="006A3D92">
              <w:rPr>
                <w:sz w:val="22"/>
              </w:rPr>
              <w:t>30</w:t>
            </w:r>
          </w:p>
        </w:tc>
        <w:tc>
          <w:tcPr>
            <w:tcW w:w="730" w:type="pct"/>
            <w:vAlign w:val="center"/>
          </w:tcPr>
          <w:p w14:paraId="1BF0E81F" w14:textId="77777777" w:rsidR="00213635" w:rsidRPr="006A3D92" w:rsidRDefault="00213635" w:rsidP="001938D5">
            <w:pPr>
              <w:jc w:val="center"/>
              <w:rPr>
                <w:sz w:val="22"/>
                <w:lang w:val="vi-VN"/>
              </w:rPr>
            </w:pPr>
            <w:r>
              <w:rPr>
                <w:sz w:val="22"/>
                <w:lang w:val="vi-VN"/>
              </w:rPr>
              <w:t>Bộ GTVT</w:t>
            </w:r>
          </w:p>
        </w:tc>
        <w:tc>
          <w:tcPr>
            <w:tcW w:w="718" w:type="pct"/>
            <w:shd w:val="clear" w:color="auto" w:fill="auto"/>
            <w:vAlign w:val="center"/>
          </w:tcPr>
          <w:p w14:paraId="0405A623" w14:textId="77777777" w:rsidR="00213635" w:rsidRPr="004532CB" w:rsidRDefault="00213635" w:rsidP="001938D5">
            <w:pPr>
              <w:jc w:val="center"/>
              <w:rPr>
                <w:sz w:val="22"/>
                <w:lang w:val="vi-VN"/>
              </w:rPr>
            </w:pPr>
            <w:r>
              <w:rPr>
                <w:sz w:val="22"/>
                <w:lang w:val="vi-VN"/>
              </w:rPr>
              <w:t>Bộ, ngành liên quan</w:t>
            </w:r>
          </w:p>
        </w:tc>
        <w:tc>
          <w:tcPr>
            <w:tcW w:w="438" w:type="pct"/>
            <w:vAlign w:val="center"/>
          </w:tcPr>
          <w:p w14:paraId="67C33B05" w14:textId="77777777" w:rsidR="00213635" w:rsidRPr="006A3D92" w:rsidRDefault="00213635" w:rsidP="00137FF4">
            <w:pPr>
              <w:jc w:val="center"/>
              <w:rPr>
                <w:sz w:val="22"/>
              </w:rPr>
            </w:pPr>
            <w:r w:rsidRPr="006A3D92">
              <w:rPr>
                <w:sz w:val="22"/>
              </w:rPr>
              <w:t>NSNN</w:t>
            </w:r>
          </w:p>
        </w:tc>
      </w:tr>
      <w:tr w:rsidR="00213635" w:rsidRPr="006A3D92" w14:paraId="1CFE8B31" w14:textId="77777777" w:rsidTr="001938D5">
        <w:trPr>
          <w:trHeight w:val="661"/>
        </w:trPr>
        <w:tc>
          <w:tcPr>
            <w:tcW w:w="176" w:type="pct"/>
            <w:shd w:val="clear" w:color="auto" w:fill="auto"/>
            <w:vAlign w:val="center"/>
          </w:tcPr>
          <w:p w14:paraId="151A95E5" w14:textId="77777777" w:rsidR="00213635" w:rsidRPr="006A3D92" w:rsidRDefault="00213635" w:rsidP="001938D5">
            <w:pPr>
              <w:jc w:val="center"/>
              <w:rPr>
                <w:sz w:val="22"/>
                <w:lang w:val="vi-VN"/>
              </w:rPr>
            </w:pPr>
            <w:r>
              <w:rPr>
                <w:sz w:val="22"/>
                <w:lang w:val="vi-VN"/>
              </w:rPr>
              <w:t>2</w:t>
            </w:r>
          </w:p>
        </w:tc>
        <w:tc>
          <w:tcPr>
            <w:tcW w:w="2354" w:type="pct"/>
            <w:shd w:val="clear" w:color="auto" w:fill="auto"/>
            <w:vAlign w:val="center"/>
          </w:tcPr>
          <w:p w14:paraId="37F52691" w14:textId="77777777" w:rsidR="00213635" w:rsidRPr="006A3D92" w:rsidRDefault="00213635" w:rsidP="001938D5">
            <w:pPr>
              <w:rPr>
                <w:sz w:val="22"/>
              </w:rPr>
            </w:pPr>
            <w:r>
              <w:rPr>
                <w:sz w:val="22"/>
                <w:lang w:val="vi-VN"/>
              </w:rPr>
              <w:t>Xây dựng định mức nhiên liệu cho phương tiện giao thông đường bộ, đường thuỷ và đường sắt</w:t>
            </w:r>
          </w:p>
        </w:tc>
        <w:tc>
          <w:tcPr>
            <w:tcW w:w="584" w:type="pct"/>
            <w:shd w:val="clear" w:color="auto" w:fill="auto"/>
            <w:vAlign w:val="center"/>
          </w:tcPr>
          <w:p w14:paraId="52D5613D" w14:textId="77777777" w:rsidR="00213635" w:rsidRPr="006A3D92" w:rsidRDefault="00213635" w:rsidP="001938D5">
            <w:pPr>
              <w:jc w:val="center"/>
              <w:rPr>
                <w:sz w:val="22"/>
                <w:lang w:val="vi-VN"/>
              </w:rPr>
            </w:pPr>
            <w:r>
              <w:rPr>
                <w:sz w:val="22"/>
                <w:lang w:val="vi-VN"/>
              </w:rPr>
              <w:t>2022 - 2030</w:t>
            </w:r>
          </w:p>
        </w:tc>
        <w:tc>
          <w:tcPr>
            <w:tcW w:w="730" w:type="pct"/>
            <w:vAlign w:val="center"/>
          </w:tcPr>
          <w:p w14:paraId="5F0055D2" w14:textId="77777777" w:rsidR="00213635" w:rsidRDefault="00213635" w:rsidP="001938D5">
            <w:pPr>
              <w:jc w:val="center"/>
              <w:rPr>
                <w:sz w:val="22"/>
                <w:lang w:val="vi-VN"/>
              </w:rPr>
            </w:pPr>
            <w:r w:rsidRPr="00551C4D">
              <w:rPr>
                <w:sz w:val="22"/>
                <w:lang w:val="vi-VN"/>
              </w:rPr>
              <w:t>Bộ GTVT</w:t>
            </w:r>
          </w:p>
        </w:tc>
        <w:tc>
          <w:tcPr>
            <w:tcW w:w="718" w:type="pct"/>
            <w:shd w:val="clear" w:color="auto" w:fill="auto"/>
            <w:vAlign w:val="center"/>
          </w:tcPr>
          <w:p w14:paraId="2AE95260" w14:textId="77777777" w:rsidR="00213635" w:rsidRDefault="00213635" w:rsidP="001938D5">
            <w:pPr>
              <w:jc w:val="center"/>
              <w:rPr>
                <w:sz w:val="22"/>
                <w:lang w:val="vi-VN"/>
              </w:rPr>
            </w:pPr>
            <w:r w:rsidRPr="00A93913">
              <w:rPr>
                <w:sz w:val="22"/>
                <w:lang w:val="vi-VN"/>
              </w:rPr>
              <w:t>Các Bộ, ngành liên quan</w:t>
            </w:r>
          </w:p>
        </w:tc>
        <w:tc>
          <w:tcPr>
            <w:tcW w:w="438" w:type="pct"/>
            <w:vAlign w:val="center"/>
          </w:tcPr>
          <w:p w14:paraId="5409F4BB" w14:textId="77777777" w:rsidR="00213635" w:rsidRPr="006A3D92" w:rsidRDefault="00213635" w:rsidP="00137FF4">
            <w:pPr>
              <w:jc w:val="center"/>
              <w:rPr>
                <w:sz w:val="22"/>
              </w:rPr>
            </w:pPr>
            <w:r>
              <w:rPr>
                <w:sz w:val="22"/>
                <w:lang w:val="vi-VN"/>
              </w:rPr>
              <w:t>NSNN</w:t>
            </w:r>
          </w:p>
        </w:tc>
      </w:tr>
      <w:tr w:rsidR="00213635" w:rsidRPr="006A3D92" w14:paraId="658AF609" w14:textId="77777777" w:rsidTr="001938D5">
        <w:trPr>
          <w:trHeight w:val="713"/>
        </w:trPr>
        <w:tc>
          <w:tcPr>
            <w:tcW w:w="176" w:type="pct"/>
            <w:shd w:val="clear" w:color="auto" w:fill="auto"/>
            <w:vAlign w:val="center"/>
          </w:tcPr>
          <w:p w14:paraId="6C2EA7CC" w14:textId="77777777" w:rsidR="00213635" w:rsidRDefault="00213635" w:rsidP="001938D5">
            <w:pPr>
              <w:jc w:val="center"/>
              <w:rPr>
                <w:sz w:val="22"/>
                <w:lang w:val="vi-VN"/>
              </w:rPr>
            </w:pPr>
            <w:r>
              <w:rPr>
                <w:sz w:val="22"/>
                <w:lang w:val="vi-VN"/>
              </w:rPr>
              <w:t>3</w:t>
            </w:r>
          </w:p>
        </w:tc>
        <w:tc>
          <w:tcPr>
            <w:tcW w:w="2354" w:type="pct"/>
            <w:shd w:val="clear" w:color="auto" w:fill="auto"/>
            <w:vAlign w:val="center"/>
          </w:tcPr>
          <w:p w14:paraId="54E82482" w14:textId="77777777" w:rsidR="00213635" w:rsidRDefault="00213635" w:rsidP="001938D5">
            <w:pPr>
              <w:rPr>
                <w:sz w:val="22"/>
                <w:lang w:val="vi-VN"/>
              </w:rPr>
            </w:pPr>
            <w:r>
              <w:rPr>
                <w:sz w:val="22"/>
                <w:lang w:val="vi-VN"/>
              </w:rPr>
              <w:t>Xây dựng quy định về đăng kiểm đối với các loại phương tiện, thiết bị GTVT sử dụng năng lượng điện, năng lượng xanh</w:t>
            </w:r>
          </w:p>
        </w:tc>
        <w:tc>
          <w:tcPr>
            <w:tcW w:w="584" w:type="pct"/>
            <w:shd w:val="clear" w:color="auto" w:fill="auto"/>
            <w:vAlign w:val="center"/>
          </w:tcPr>
          <w:p w14:paraId="68CD828A" w14:textId="77777777" w:rsidR="00213635" w:rsidRDefault="00213635" w:rsidP="001938D5">
            <w:pPr>
              <w:jc w:val="center"/>
              <w:rPr>
                <w:sz w:val="22"/>
                <w:lang w:val="vi-VN"/>
              </w:rPr>
            </w:pPr>
            <w:r>
              <w:rPr>
                <w:sz w:val="22"/>
                <w:lang w:val="vi-VN"/>
              </w:rPr>
              <w:t>2022 - 2030</w:t>
            </w:r>
          </w:p>
        </w:tc>
        <w:tc>
          <w:tcPr>
            <w:tcW w:w="730" w:type="pct"/>
            <w:vAlign w:val="center"/>
          </w:tcPr>
          <w:p w14:paraId="2F15D6E1" w14:textId="77777777" w:rsidR="00213635" w:rsidRDefault="00213635" w:rsidP="001938D5">
            <w:pPr>
              <w:jc w:val="center"/>
              <w:rPr>
                <w:sz w:val="22"/>
                <w:lang w:val="vi-VN"/>
              </w:rPr>
            </w:pPr>
            <w:r w:rsidRPr="00551C4D">
              <w:rPr>
                <w:sz w:val="22"/>
                <w:lang w:val="vi-VN"/>
              </w:rPr>
              <w:t>Bộ GTVT</w:t>
            </w:r>
          </w:p>
        </w:tc>
        <w:tc>
          <w:tcPr>
            <w:tcW w:w="718" w:type="pct"/>
            <w:shd w:val="clear" w:color="auto" w:fill="auto"/>
            <w:vAlign w:val="center"/>
          </w:tcPr>
          <w:p w14:paraId="73E13B0B" w14:textId="77777777" w:rsidR="00213635" w:rsidRPr="00A93913" w:rsidRDefault="00213635" w:rsidP="001938D5">
            <w:pPr>
              <w:jc w:val="center"/>
              <w:rPr>
                <w:sz w:val="22"/>
                <w:lang w:val="vi-VN"/>
              </w:rPr>
            </w:pPr>
            <w:r w:rsidRPr="00A93913">
              <w:rPr>
                <w:sz w:val="22"/>
                <w:lang w:val="vi-VN"/>
              </w:rPr>
              <w:t>Các Bộ, ngành liên quan</w:t>
            </w:r>
          </w:p>
        </w:tc>
        <w:tc>
          <w:tcPr>
            <w:tcW w:w="438" w:type="pct"/>
            <w:vAlign w:val="center"/>
          </w:tcPr>
          <w:p w14:paraId="22A315E0" w14:textId="77777777" w:rsidR="00213635" w:rsidRDefault="00213635" w:rsidP="00137FF4">
            <w:pPr>
              <w:jc w:val="center"/>
              <w:rPr>
                <w:sz w:val="22"/>
                <w:lang w:val="vi-VN"/>
              </w:rPr>
            </w:pPr>
            <w:r>
              <w:rPr>
                <w:sz w:val="22"/>
                <w:lang w:val="vi-VN"/>
              </w:rPr>
              <w:t>NSNN</w:t>
            </w:r>
          </w:p>
        </w:tc>
      </w:tr>
      <w:tr w:rsidR="00213635" w:rsidRPr="006A3D92" w14:paraId="377D35AE" w14:textId="77777777" w:rsidTr="001938D5">
        <w:trPr>
          <w:trHeight w:val="955"/>
        </w:trPr>
        <w:tc>
          <w:tcPr>
            <w:tcW w:w="176" w:type="pct"/>
            <w:shd w:val="clear" w:color="auto" w:fill="auto"/>
            <w:vAlign w:val="center"/>
          </w:tcPr>
          <w:p w14:paraId="1F0D91EF" w14:textId="77777777" w:rsidR="00213635" w:rsidRPr="00D7379E" w:rsidRDefault="00213635" w:rsidP="001938D5">
            <w:pPr>
              <w:jc w:val="center"/>
              <w:rPr>
                <w:sz w:val="22"/>
                <w:lang w:val="vi-VN"/>
              </w:rPr>
            </w:pPr>
            <w:r>
              <w:rPr>
                <w:sz w:val="22"/>
                <w:lang w:val="vi-VN"/>
              </w:rPr>
              <w:t>4</w:t>
            </w:r>
          </w:p>
        </w:tc>
        <w:tc>
          <w:tcPr>
            <w:tcW w:w="2354" w:type="pct"/>
            <w:shd w:val="clear" w:color="auto" w:fill="auto"/>
            <w:vAlign w:val="center"/>
          </w:tcPr>
          <w:p w14:paraId="66A44F6B" w14:textId="77777777" w:rsidR="00213635" w:rsidRPr="006A3D92" w:rsidRDefault="00213635" w:rsidP="001938D5">
            <w:pPr>
              <w:rPr>
                <w:sz w:val="22"/>
              </w:rPr>
            </w:pPr>
            <w:r w:rsidRPr="006A3D92">
              <w:rPr>
                <w:sz w:val="22"/>
                <w:lang w:val="vi-VN"/>
              </w:rPr>
              <w:t xml:space="preserve">Xây dựng, sửa đổi, hoàn thiện hệ thống quy chuẩn, hướng dẫn kỹ thuật, định mức,… liên quan đến nhập khẩu, sản xuất, đóng mới, chuyển đổi, hoán cải phương tiện, thiết bị giao thông </w:t>
            </w:r>
            <w:r w:rsidRPr="006A3D92">
              <w:rPr>
                <w:sz w:val="22"/>
              </w:rPr>
              <w:t xml:space="preserve">vận tải </w:t>
            </w:r>
            <w:r w:rsidRPr="006A3D92">
              <w:rPr>
                <w:sz w:val="22"/>
                <w:lang w:val="vi-VN"/>
              </w:rPr>
              <w:t xml:space="preserve">sử dụng </w:t>
            </w:r>
            <w:r w:rsidRPr="006A3D92">
              <w:rPr>
                <w:sz w:val="22"/>
              </w:rPr>
              <w:t xml:space="preserve">điện, </w:t>
            </w:r>
            <w:r w:rsidRPr="006A3D92">
              <w:rPr>
                <w:sz w:val="22"/>
                <w:lang w:val="vi-VN"/>
              </w:rPr>
              <w:t>năng lượng xan</w:t>
            </w:r>
            <w:r w:rsidRPr="006A3D92">
              <w:rPr>
                <w:sz w:val="22"/>
              </w:rPr>
              <w:t>h</w:t>
            </w:r>
          </w:p>
        </w:tc>
        <w:tc>
          <w:tcPr>
            <w:tcW w:w="584" w:type="pct"/>
            <w:shd w:val="clear" w:color="auto" w:fill="auto"/>
            <w:vAlign w:val="center"/>
          </w:tcPr>
          <w:p w14:paraId="4887B4A8" w14:textId="77777777" w:rsidR="00213635" w:rsidRPr="006A3D92" w:rsidRDefault="00213635" w:rsidP="001938D5">
            <w:pPr>
              <w:jc w:val="center"/>
              <w:rPr>
                <w:sz w:val="22"/>
                <w:lang w:val="vi-VN"/>
              </w:rPr>
            </w:pPr>
            <w:r w:rsidRPr="006A3D92">
              <w:rPr>
                <w:sz w:val="22"/>
                <w:lang w:val="vi-VN"/>
              </w:rPr>
              <w:t>2022 - 2030</w:t>
            </w:r>
          </w:p>
        </w:tc>
        <w:tc>
          <w:tcPr>
            <w:tcW w:w="730" w:type="pct"/>
            <w:vAlign w:val="center"/>
          </w:tcPr>
          <w:p w14:paraId="192A6361" w14:textId="77777777" w:rsidR="00213635" w:rsidRPr="006A3D92" w:rsidRDefault="00213635" w:rsidP="001938D5">
            <w:pPr>
              <w:jc w:val="center"/>
              <w:rPr>
                <w:sz w:val="22"/>
                <w:lang w:val="vi-VN"/>
              </w:rPr>
            </w:pPr>
            <w:r w:rsidRPr="00551C4D">
              <w:rPr>
                <w:sz w:val="22"/>
                <w:lang w:val="vi-VN"/>
              </w:rPr>
              <w:t>Bộ GTVT</w:t>
            </w:r>
          </w:p>
        </w:tc>
        <w:tc>
          <w:tcPr>
            <w:tcW w:w="718" w:type="pct"/>
            <w:shd w:val="clear" w:color="auto" w:fill="auto"/>
            <w:vAlign w:val="center"/>
          </w:tcPr>
          <w:p w14:paraId="0A334B9F" w14:textId="77777777" w:rsidR="00213635" w:rsidRPr="004532CB" w:rsidRDefault="00213635" w:rsidP="001938D5">
            <w:pPr>
              <w:jc w:val="center"/>
              <w:rPr>
                <w:sz w:val="22"/>
                <w:lang w:val="vi-VN"/>
              </w:rPr>
            </w:pPr>
            <w:r>
              <w:rPr>
                <w:sz w:val="22"/>
                <w:lang w:val="vi-VN"/>
              </w:rPr>
              <w:t>Bộ, ngành liên quan</w:t>
            </w:r>
          </w:p>
        </w:tc>
        <w:tc>
          <w:tcPr>
            <w:tcW w:w="438" w:type="pct"/>
            <w:vAlign w:val="center"/>
          </w:tcPr>
          <w:p w14:paraId="6CE8BBE5" w14:textId="77777777" w:rsidR="00213635" w:rsidRPr="006A3D92" w:rsidRDefault="00213635" w:rsidP="00137FF4">
            <w:pPr>
              <w:jc w:val="center"/>
              <w:rPr>
                <w:sz w:val="22"/>
                <w:lang w:val="vi-VN"/>
              </w:rPr>
            </w:pPr>
            <w:r w:rsidRPr="006A3D92">
              <w:rPr>
                <w:sz w:val="22"/>
                <w:lang w:val="vi-VN"/>
              </w:rPr>
              <w:t>NSNN</w:t>
            </w:r>
          </w:p>
        </w:tc>
      </w:tr>
      <w:tr w:rsidR="00213635" w:rsidRPr="006A3D92" w14:paraId="7FD408AF" w14:textId="77777777" w:rsidTr="001938D5">
        <w:trPr>
          <w:trHeight w:val="625"/>
        </w:trPr>
        <w:tc>
          <w:tcPr>
            <w:tcW w:w="176" w:type="pct"/>
            <w:shd w:val="clear" w:color="auto" w:fill="auto"/>
            <w:vAlign w:val="center"/>
          </w:tcPr>
          <w:p w14:paraId="598126DB" w14:textId="77777777" w:rsidR="00213635" w:rsidRPr="00D7379E" w:rsidRDefault="00213635" w:rsidP="001938D5">
            <w:pPr>
              <w:jc w:val="center"/>
              <w:rPr>
                <w:rFonts w:eastAsia="Arial"/>
                <w:sz w:val="22"/>
                <w:lang w:val="vi-VN"/>
              </w:rPr>
            </w:pPr>
            <w:r>
              <w:rPr>
                <w:rFonts w:eastAsia="Arial"/>
                <w:sz w:val="22"/>
                <w:lang w:val="vi-VN"/>
              </w:rPr>
              <w:t>5</w:t>
            </w:r>
          </w:p>
        </w:tc>
        <w:tc>
          <w:tcPr>
            <w:tcW w:w="2354" w:type="pct"/>
            <w:shd w:val="clear" w:color="auto" w:fill="auto"/>
            <w:vAlign w:val="center"/>
          </w:tcPr>
          <w:p w14:paraId="4ABC86CF" w14:textId="77777777" w:rsidR="00213635" w:rsidRPr="006A3D92" w:rsidRDefault="00213635" w:rsidP="001938D5">
            <w:pPr>
              <w:rPr>
                <w:sz w:val="22"/>
              </w:rPr>
            </w:pPr>
            <w:r w:rsidRPr="006A3D92">
              <w:rPr>
                <w:sz w:val="22"/>
                <w:lang w:val="vi-VN"/>
              </w:rPr>
              <w:t>Xây dựng quy định, tiêu chí cho cảng biển, cảng thuỷ nội địa, cảng hàng không, nhà ga, bến xe, trạm dừng nghỉ đạt tiêu chuẩn “xanh”</w:t>
            </w:r>
          </w:p>
        </w:tc>
        <w:tc>
          <w:tcPr>
            <w:tcW w:w="584" w:type="pct"/>
            <w:shd w:val="clear" w:color="auto" w:fill="auto"/>
            <w:vAlign w:val="center"/>
          </w:tcPr>
          <w:p w14:paraId="3D8C9894" w14:textId="77777777" w:rsidR="00213635" w:rsidRPr="006A3D92" w:rsidRDefault="00213635" w:rsidP="001938D5">
            <w:pPr>
              <w:jc w:val="center"/>
              <w:rPr>
                <w:bCs/>
                <w:sz w:val="22"/>
                <w:lang w:val="vi-VN"/>
              </w:rPr>
            </w:pPr>
            <w:r w:rsidRPr="006A3D92">
              <w:rPr>
                <w:bCs/>
                <w:sz w:val="22"/>
                <w:lang w:val="vi-VN"/>
              </w:rPr>
              <w:t>2022 - 2025</w:t>
            </w:r>
          </w:p>
        </w:tc>
        <w:tc>
          <w:tcPr>
            <w:tcW w:w="730" w:type="pct"/>
            <w:vAlign w:val="center"/>
          </w:tcPr>
          <w:p w14:paraId="55C63663" w14:textId="77777777" w:rsidR="00213635" w:rsidRPr="006A3D92" w:rsidRDefault="00213635" w:rsidP="001938D5">
            <w:pPr>
              <w:jc w:val="center"/>
              <w:rPr>
                <w:sz w:val="22"/>
                <w:lang w:val="vi-VN"/>
              </w:rPr>
            </w:pPr>
            <w:r w:rsidRPr="00551C4D">
              <w:rPr>
                <w:sz w:val="22"/>
                <w:lang w:val="vi-VN"/>
              </w:rPr>
              <w:t>Bộ GTVT</w:t>
            </w:r>
          </w:p>
        </w:tc>
        <w:tc>
          <w:tcPr>
            <w:tcW w:w="718" w:type="pct"/>
            <w:shd w:val="clear" w:color="auto" w:fill="auto"/>
            <w:vAlign w:val="center"/>
          </w:tcPr>
          <w:p w14:paraId="30215EE4" w14:textId="77777777" w:rsidR="00213635" w:rsidRPr="006A3D92" w:rsidRDefault="00213635" w:rsidP="001938D5">
            <w:pPr>
              <w:jc w:val="center"/>
              <w:rPr>
                <w:sz w:val="22"/>
              </w:rPr>
            </w:pPr>
            <w:r>
              <w:rPr>
                <w:sz w:val="22"/>
                <w:lang w:val="vi-VN"/>
              </w:rPr>
              <w:t>Bộ, ngành liên quan</w:t>
            </w:r>
          </w:p>
        </w:tc>
        <w:tc>
          <w:tcPr>
            <w:tcW w:w="438" w:type="pct"/>
            <w:vAlign w:val="center"/>
          </w:tcPr>
          <w:p w14:paraId="0B420C06" w14:textId="77777777" w:rsidR="00213635" w:rsidRPr="006A3D92" w:rsidRDefault="00213635" w:rsidP="00137FF4">
            <w:pPr>
              <w:jc w:val="center"/>
              <w:rPr>
                <w:sz w:val="22"/>
                <w:lang w:val="vi-VN"/>
              </w:rPr>
            </w:pPr>
            <w:r w:rsidRPr="006A3D92">
              <w:rPr>
                <w:sz w:val="22"/>
                <w:lang w:val="vi-VN"/>
              </w:rPr>
              <w:t>NSNN</w:t>
            </w:r>
            <w:r w:rsidRPr="006A3D92">
              <w:rPr>
                <w:sz w:val="22"/>
              </w:rPr>
              <w:t>, NN</w:t>
            </w:r>
          </w:p>
        </w:tc>
      </w:tr>
      <w:tr w:rsidR="00213635" w:rsidRPr="006A3D92" w14:paraId="74AFBEA7" w14:textId="77777777" w:rsidTr="001938D5">
        <w:trPr>
          <w:trHeight w:val="817"/>
        </w:trPr>
        <w:tc>
          <w:tcPr>
            <w:tcW w:w="176" w:type="pct"/>
            <w:shd w:val="clear" w:color="auto" w:fill="auto"/>
            <w:vAlign w:val="center"/>
          </w:tcPr>
          <w:p w14:paraId="045E1EDC" w14:textId="77777777" w:rsidR="00213635" w:rsidRPr="00D7379E" w:rsidRDefault="00213635" w:rsidP="001938D5">
            <w:pPr>
              <w:jc w:val="center"/>
              <w:rPr>
                <w:rFonts w:eastAsia="Arial"/>
                <w:sz w:val="22"/>
                <w:lang w:val="vi-VN"/>
              </w:rPr>
            </w:pPr>
            <w:r>
              <w:rPr>
                <w:rFonts w:eastAsia="Arial"/>
                <w:sz w:val="22"/>
                <w:lang w:val="vi-VN"/>
              </w:rPr>
              <w:t>6</w:t>
            </w:r>
          </w:p>
        </w:tc>
        <w:tc>
          <w:tcPr>
            <w:tcW w:w="2354" w:type="pct"/>
            <w:shd w:val="clear" w:color="auto" w:fill="auto"/>
            <w:vAlign w:val="center"/>
          </w:tcPr>
          <w:p w14:paraId="29D28603" w14:textId="77777777" w:rsidR="00213635" w:rsidRPr="006A3D92" w:rsidRDefault="00213635" w:rsidP="001938D5">
            <w:pPr>
              <w:rPr>
                <w:sz w:val="22"/>
              </w:rPr>
            </w:pPr>
            <w:r w:rsidRPr="006A3D92">
              <w:rPr>
                <w:sz w:val="22"/>
                <w:lang w:val="vi-VN"/>
              </w:rPr>
              <w:t>Xây dựng cơ chế, chính sách nhằm khuyến khích các cảng biển, cảng thuỷ nội địa, cảng hàng không, nhà ga, bến xe, trạm dừng nghỉ xây dựng mới và hiện hữu chuyển đổi theo tiêu chí “xanh”</w:t>
            </w:r>
          </w:p>
        </w:tc>
        <w:tc>
          <w:tcPr>
            <w:tcW w:w="584" w:type="pct"/>
            <w:shd w:val="clear" w:color="auto" w:fill="auto"/>
            <w:vAlign w:val="center"/>
          </w:tcPr>
          <w:p w14:paraId="0C6BDB63" w14:textId="77777777" w:rsidR="00213635" w:rsidRPr="006A3D92" w:rsidRDefault="00213635" w:rsidP="001938D5">
            <w:pPr>
              <w:jc w:val="center"/>
              <w:rPr>
                <w:bCs/>
                <w:sz w:val="22"/>
                <w:lang w:val="vi-VN"/>
              </w:rPr>
            </w:pPr>
            <w:r w:rsidRPr="006A3D92">
              <w:rPr>
                <w:bCs/>
                <w:sz w:val="22"/>
                <w:lang w:val="vi-VN"/>
              </w:rPr>
              <w:t>2025 - 2030</w:t>
            </w:r>
          </w:p>
        </w:tc>
        <w:tc>
          <w:tcPr>
            <w:tcW w:w="730" w:type="pct"/>
            <w:vAlign w:val="center"/>
          </w:tcPr>
          <w:p w14:paraId="20CC2495" w14:textId="77777777" w:rsidR="00213635" w:rsidRPr="006A3D92" w:rsidRDefault="00213635" w:rsidP="001938D5">
            <w:pPr>
              <w:jc w:val="center"/>
              <w:rPr>
                <w:sz w:val="22"/>
                <w:lang w:val="vi-VN"/>
              </w:rPr>
            </w:pPr>
            <w:r w:rsidRPr="00551C4D">
              <w:rPr>
                <w:sz w:val="22"/>
                <w:lang w:val="vi-VN"/>
              </w:rPr>
              <w:t>Bộ GTVT</w:t>
            </w:r>
          </w:p>
        </w:tc>
        <w:tc>
          <w:tcPr>
            <w:tcW w:w="718" w:type="pct"/>
            <w:shd w:val="clear" w:color="auto" w:fill="auto"/>
            <w:vAlign w:val="center"/>
          </w:tcPr>
          <w:p w14:paraId="52A423C5" w14:textId="77777777" w:rsidR="00213635" w:rsidRPr="006A3D92" w:rsidRDefault="00213635" w:rsidP="001938D5">
            <w:pPr>
              <w:jc w:val="center"/>
              <w:rPr>
                <w:sz w:val="22"/>
              </w:rPr>
            </w:pPr>
            <w:r>
              <w:rPr>
                <w:sz w:val="22"/>
                <w:lang w:val="vi-VN"/>
              </w:rPr>
              <w:t>Bộ, ngành liên quan</w:t>
            </w:r>
          </w:p>
        </w:tc>
        <w:tc>
          <w:tcPr>
            <w:tcW w:w="438" w:type="pct"/>
            <w:vAlign w:val="center"/>
          </w:tcPr>
          <w:p w14:paraId="7DFD2CE1" w14:textId="77777777" w:rsidR="00213635" w:rsidRPr="006A3D92" w:rsidRDefault="00213635" w:rsidP="00137FF4">
            <w:pPr>
              <w:jc w:val="center"/>
              <w:rPr>
                <w:sz w:val="22"/>
              </w:rPr>
            </w:pPr>
            <w:r w:rsidRPr="006A3D92">
              <w:rPr>
                <w:sz w:val="22"/>
                <w:lang w:val="vi-VN"/>
              </w:rPr>
              <w:t>NSNN</w:t>
            </w:r>
            <w:r w:rsidRPr="006A3D92">
              <w:rPr>
                <w:sz w:val="22"/>
              </w:rPr>
              <w:t>,</w:t>
            </w:r>
            <w:r w:rsidRPr="006A3D92">
              <w:rPr>
                <w:sz w:val="22"/>
                <w:lang w:val="vi-VN"/>
              </w:rPr>
              <w:t xml:space="preserve"> </w:t>
            </w:r>
            <w:r w:rsidRPr="006A3D92">
              <w:rPr>
                <w:sz w:val="22"/>
              </w:rPr>
              <w:t>NN</w:t>
            </w:r>
          </w:p>
        </w:tc>
      </w:tr>
      <w:tr w:rsidR="00213635" w:rsidRPr="006A3D92" w14:paraId="62B2AA78" w14:textId="77777777" w:rsidTr="001938D5">
        <w:trPr>
          <w:trHeight w:val="615"/>
        </w:trPr>
        <w:tc>
          <w:tcPr>
            <w:tcW w:w="176" w:type="pct"/>
            <w:shd w:val="clear" w:color="auto" w:fill="auto"/>
            <w:vAlign w:val="center"/>
          </w:tcPr>
          <w:p w14:paraId="153203E2" w14:textId="77777777" w:rsidR="00213635" w:rsidRDefault="00213635" w:rsidP="001938D5">
            <w:pPr>
              <w:jc w:val="center"/>
              <w:rPr>
                <w:rFonts w:eastAsia="Arial"/>
                <w:sz w:val="22"/>
                <w:lang w:val="vi-VN"/>
              </w:rPr>
            </w:pPr>
            <w:r>
              <w:rPr>
                <w:rFonts w:eastAsia="Arial"/>
                <w:sz w:val="22"/>
                <w:lang w:val="vi-VN"/>
              </w:rPr>
              <w:t>7</w:t>
            </w:r>
          </w:p>
        </w:tc>
        <w:tc>
          <w:tcPr>
            <w:tcW w:w="2354" w:type="pct"/>
            <w:tcBorders>
              <w:bottom w:val="single" w:sz="4" w:space="0" w:color="auto"/>
            </w:tcBorders>
            <w:shd w:val="clear" w:color="auto" w:fill="auto"/>
          </w:tcPr>
          <w:p w14:paraId="3ACBA847" w14:textId="05A60DDF" w:rsidR="00213635" w:rsidRPr="006A3D92" w:rsidRDefault="00213635" w:rsidP="001938D5">
            <w:pPr>
              <w:rPr>
                <w:sz w:val="22"/>
                <w:lang w:val="vi-VN"/>
              </w:rPr>
            </w:pPr>
            <w:r>
              <w:rPr>
                <w:sz w:val="22"/>
                <w:lang w:val="vi-VN"/>
              </w:rPr>
              <w:t>Xây dựng và công bố lộ trình chuyển đổi phương tiện, trang thiết bị GTVT sử dụng nhiên liệu hoá thạch sang loại hình phương tiện, trang thiết bị sử dụng</w:t>
            </w:r>
            <w:r w:rsidR="0008406E">
              <w:rPr>
                <w:sz w:val="22"/>
              </w:rPr>
              <w:t xml:space="preserve"> điện,</w:t>
            </w:r>
            <w:r>
              <w:rPr>
                <w:sz w:val="22"/>
                <w:lang w:val="vi-VN"/>
              </w:rPr>
              <w:t xml:space="preserve"> năng lượng xanh</w:t>
            </w:r>
          </w:p>
        </w:tc>
        <w:tc>
          <w:tcPr>
            <w:tcW w:w="584" w:type="pct"/>
            <w:tcBorders>
              <w:bottom w:val="single" w:sz="4" w:space="0" w:color="auto"/>
            </w:tcBorders>
            <w:shd w:val="clear" w:color="auto" w:fill="auto"/>
            <w:vAlign w:val="center"/>
          </w:tcPr>
          <w:p w14:paraId="320387F5" w14:textId="77777777" w:rsidR="00213635" w:rsidRPr="006A3D92" w:rsidRDefault="00213635" w:rsidP="001938D5">
            <w:pPr>
              <w:jc w:val="center"/>
              <w:rPr>
                <w:bCs/>
                <w:sz w:val="22"/>
                <w:lang w:val="vi-VN"/>
              </w:rPr>
            </w:pPr>
            <w:r>
              <w:rPr>
                <w:bCs/>
                <w:sz w:val="22"/>
                <w:lang w:val="vi-VN"/>
              </w:rPr>
              <w:t>2025 - 2030</w:t>
            </w:r>
          </w:p>
        </w:tc>
        <w:tc>
          <w:tcPr>
            <w:tcW w:w="730" w:type="pct"/>
            <w:tcBorders>
              <w:bottom w:val="single" w:sz="4" w:space="0" w:color="auto"/>
            </w:tcBorders>
            <w:vAlign w:val="center"/>
          </w:tcPr>
          <w:p w14:paraId="4C838584" w14:textId="77777777" w:rsidR="00213635" w:rsidRDefault="00213635" w:rsidP="001938D5">
            <w:pPr>
              <w:jc w:val="center"/>
              <w:rPr>
                <w:sz w:val="22"/>
                <w:lang w:val="vi-VN"/>
              </w:rPr>
            </w:pPr>
            <w:r>
              <w:rPr>
                <w:sz w:val="22"/>
                <w:lang w:val="vi-VN"/>
              </w:rPr>
              <w:t>Bộ GTVT</w:t>
            </w:r>
          </w:p>
        </w:tc>
        <w:tc>
          <w:tcPr>
            <w:tcW w:w="718" w:type="pct"/>
            <w:tcBorders>
              <w:bottom w:val="single" w:sz="4" w:space="0" w:color="auto"/>
            </w:tcBorders>
            <w:shd w:val="clear" w:color="auto" w:fill="auto"/>
            <w:vAlign w:val="center"/>
          </w:tcPr>
          <w:p w14:paraId="6CA5E5AD" w14:textId="77777777" w:rsidR="00213635" w:rsidRPr="006A3D92" w:rsidRDefault="00213635" w:rsidP="001938D5">
            <w:pPr>
              <w:jc w:val="center"/>
              <w:rPr>
                <w:sz w:val="22"/>
                <w:lang w:val="vi-VN"/>
              </w:rPr>
            </w:pPr>
            <w:r w:rsidRPr="00E64FF0">
              <w:rPr>
                <w:sz w:val="22"/>
                <w:lang w:val="vi-VN"/>
              </w:rPr>
              <w:t>Các Bộ, ngành liên quan</w:t>
            </w:r>
          </w:p>
        </w:tc>
        <w:tc>
          <w:tcPr>
            <w:tcW w:w="438" w:type="pct"/>
            <w:tcBorders>
              <w:bottom w:val="single" w:sz="4" w:space="0" w:color="auto"/>
            </w:tcBorders>
            <w:vAlign w:val="center"/>
          </w:tcPr>
          <w:p w14:paraId="33691E0D" w14:textId="77777777" w:rsidR="00213635" w:rsidRPr="006A3D92" w:rsidRDefault="00213635" w:rsidP="00137FF4">
            <w:pPr>
              <w:jc w:val="center"/>
              <w:rPr>
                <w:sz w:val="22"/>
                <w:lang w:val="vi-VN"/>
              </w:rPr>
            </w:pPr>
            <w:r>
              <w:rPr>
                <w:sz w:val="22"/>
                <w:lang w:val="vi-VN"/>
              </w:rPr>
              <w:t>NSNN + NN</w:t>
            </w:r>
          </w:p>
        </w:tc>
      </w:tr>
      <w:tr w:rsidR="00213635" w:rsidRPr="006A3D92" w14:paraId="4BB726E4" w14:textId="77777777" w:rsidTr="001938D5">
        <w:trPr>
          <w:trHeight w:val="399"/>
        </w:trPr>
        <w:tc>
          <w:tcPr>
            <w:tcW w:w="176" w:type="pct"/>
            <w:tcBorders>
              <w:bottom w:val="dotted" w:sz="4" w:space="0" w:color="auto"/>
            </w:tcBorders>
            <w:shd w:val="clear" w:color="auto" w:fill="auto"/>
            <w:vAlign w:val="center"/>
          </w:tcPr>
          <w:p w14:paraId="7B429DF3" w14:textId="77777777" w:rsidR="00213635" w:rsidRDefault="00213635" w:rsidP="001938D5">
            <w:pPr>
              <w:rPr>
                <w:rFonts w:eastAsia="Arial"/>
                <w:sz w:val="22"/>
                <w:lang w:val="vi-VN"/>
              </w:rPr>
            </w:pPr>
          </w:p>
        </w:tc>
        <w:tc>
          <w:tcPr>
            <w:tcW w:w="2354" w:type="pct"/>
            <w:tcBorders>
              <w:bottom w:val="dotted" w:sz="4" w:space="0" w:color="auto"/>
            </w:tcBorders>
            <w:shd w:val="clear" w:color="auto" w:fill="auto"/>
            <w:vAlign w:val="center"/>
          </w:tcPr>
          <w:p w14:paraId="45B263BF" w14:textId="77777777" w:rsidR="00213635" w:rsidRDefault="00213635" w:rsidP="001938D5">
            <w:pPr>
              <w:rPr>
                <w:sz w:val="22"/>
                <w:lang w:val="vi-VN"/>
              </w:rPr>
            </w:pPr>
            <w:r w:rsidRPr="00FB2AF2">
              <w:rPr>
                <w:b/>
                <w:bCs/>
                <w:sz w:val="22"/>
                <w:lang w:val="vi-VN"/>
              </w:rPr>
              <w:t>Đường bộ</w:t>
            </w:r>
          </w:p>
        </w:tc>
        <w:tc>
          <w:tcPr>
            <w:tcW w:w="584" w:type="pct"/>
            <w:tcBorders>
              <w:bottom w:val="dotted" w:sz="4" w:space="0" w:color="auto"/>
            </w:tcBorders>
            <w:shd w:val="clear" w:color="auto" w:fill="auto"/>
            <w:vAlign w:val="center"/>
          </w:tcPr>
          <w:p w14:paraId="67A96296" w14:textId="77777777" w:rsidR="00213635" w:rsidRDefault="00213635" w:rsidP="001938D5">
            <w:pPr>
              <w:rPr>
                <w:bCs/>
                <w:sz w:val="22"/>
                <w:lang w:val="vi-VN"/>
              </w:rPr>
            </w:pPr>
          </w:p>
        </w:tc>
        <w:tc>
          <w:tcPr>
            <w:tcW w:w="730" w:type="pct"/>
            <w:tcBorders>
              <w:bottom w:val="dotted" w:sz="4" w:space="0" w:color="auto"/>
            </w:tcBorders>
            <w:vAlign w:val="center"/>
          </w:tcPr>
          <w:p w14:paraId="68380A47" w14:textId="77777777" w:rsidR="00213635" w:rsidRDefault="00213635" w:rsidP="001938D5">
            <w:pPr>
              <w:rPr>
                <w:sz w:val="22"/>
                <w:lang w:val="vi-VN"/>
              </w:rPr>
            </w:pPr>
          </w:p>
        </w:tc>
        <w:tc>
          <w:tcPr>
            <w:tcW w:w="718" w:type="pct"/>
            <w:tcBorders>
              <w:bottom w:val="dotted" w:sz="4" w:space="0" w:color="auto"/>
            </w:tcBorders>
            <w:shd w:val="clear" w:color="auto" w:fill="auto"/>
            <w:vAlign w:val="center"/>
          </w:tcPr>
          <w:p w14:paraId="48EF3450" w14:textId="77777777" w:rsidR="00213635" w:rsidRPr="00E64FF0" w:rsidRDefault="00213635" w:rsidP="001938D5">
            <w:pPr>
              <w:rPr>
                <w:sz w:val="22"/>
                <w:lang w:val="vi-VN"/>
              </w:rPr>
            </w:pPr>
          </w:p>
        </w:tc>
        <w:tc>
          <w:tcPr>
            <w:tcW w:w="438" w:type="pct"/>
            <w:tcBorders>
              <w:bottom w:val="dotted" w:sz="4" w:space="0" w:color="auto"/>
            </w:tcBorders>
            <w:vAlign w:val="center"/>
          </w:tcPr>
          <w:p w14:paraId="1BB6B7D5" w14:textId="77777777" w:rsidR="00213635" w:rsidRDefault="00213635" w:rsidP="00137FF4">
            <w:pPr>
              <w:jc w:val="center"/>
              <w:rPr>
                <w:sz w:val="22"/>
                <w:lang w:val="vi-VN"/>
              </w:rPr>
            </w:pPr>
          </w:p>
        </w:tc>
      </w:tr>
      <w:tr w:rsidR="00213635" w:rsidRPr="006A3D92" w14:paraId="1CB00A66" w14:textId="77777777" w:rsidTr="001938D5">
        <w:trPr>
          <w:trHeight w:val="615"/>
        </w:trPr>
        <w:tc>
          <w:tcPr>
            <w:tcW w:w="176" w:type="pct"/>
            <w:tcBorders>
              <w:top w:val="dotted" w:sz="4" w:space="0" w:color="auto"/>
              <w:bottom w:val="dotted" w:sz="4" w:space="0" w:color="auto"/>
            </w:tcBorders>
            <w:shd w:val="clear" w:color="auto" w:fill="auto"/>
            <w:vAlign w:val="center"/>
          </w:tcPr>
          <w:p w14:paraId="4C5BE1BA" w14:textId="77777777" w:rsidR="00213635" w:rsidRDefault="00213635" w:rsidP="001938D5">
            <w:pPr>
              <w:jc w:val="center"/>
              <w:rPr>
                <w:rFonts w:eastAsia="Arial"/>
                <w:sz w:val="22"/>
                <w:lang w:val="vi-VN"/>
              </w:rPr>
            </w:pPr>
            <w:r>
              <w:rPr>
                <w:rFonts w:eastAsia="Arial"/>
                <w:sz w:val="22"/>
                <w:lang w:val="vi-VN"/>
              </w:rPr>
              <w:t>+</w:t>
            </w:r>
          </w:p>
        </w:tc>
        <w:tc>
          <w:tcPr>
            <w:tcW w:w="2354" w:type="pct"/>
            <w:tcBorders>
              <w:top w:val="dotted" w:sz="4" w:space="0" w:color="auto"/>
              <w:bottom w:val="dotted" w:sz="4" w:space="0" w:color="auto"/>
            </w:tcBorders>
            <w:shd w:val="clear" w:color="auto" w:fill="auto"/>
            <w:vAlign w:val="center"/>
          </w:tcPr>
          <w:p w14:paraId="7BEF81CC" w14:textId="77777777" w:rsidR="00213635" w:rsidRDefault="00213635" w:rsidP="001938D5">
            <w:pPr>
              <w:rPr>
                <w:sz w:val="22"/>
                <w:lang w:val="vi-VN"/>
              </w:rPr>
            </w:pPr>
            <w:r>
              <w:rPr>
                <w:sz w:val="22"/>
                <w:lang w:val="vi-VN"/>
              </w:rPr>
              <w:t>Khuyến khích các loại phương tiện cơ giới đường bộ sản xuất, lắp ráp và nhập khẩu sử dụng động cơ điện</w:t>
            </w:r>
          </w:p>
        </w:tc>
        <w:tc>
          <w:tcPr>
            <w:tcW w:w="584" w:type="pct"/>
            <w:tcBorders>
              <w:top w:val="dotted" w:sz="4" w:space="0" w:color="auto"/>
              <w:bottom w:val="dotted" w:sz="4" w:space="0" w:color="auto"/>
            </w:tcBorders>
            <w:shd w:val="clear" w:color="auto" w:fill="auto"/>
            <w:vAlign w:val="center"/>
          </w:tcPr>
          <w:p w14:paraId="2E535829" w14:textId="77777777" w:rsidR="00213635" w:rsidRDefault="00213635" w:rsidP="001938D5">
            <w:pPr>
              <w:jc w:val="center"/>
              <w:rPr>
                <w:bCs/>
                <w:sz w:val="22"/>
                <w:lang w:val="vi-VN"/>
              </w:rPr>
            </w:pPr>
            <w:r>
              <w:rPr>
                <w:bCs/>
                <w:sz w:val="22"/>
                <w:lang w:val="vi-VN"/>
              </w:rPr>
              <w:t>2022 - 2030</w:t>
            </w:r>
          </w:p>
        </w:tc>
        <w:tc>
          <w:tcPr>
            <w:tcW w:w="730" w:type="pct"/>
            <w:tcBorders>
              <w:top w:val="dotted" w:sz="4" w:space="0" w:color="auto"/>
              <w:bottom w:val="dotted" w:sz="4" w:space="0" w:color="auto"/>
            </w:tcBorders>
            <w:vAlign w:val="center"/>
          </w:tcPr>
          <w:p w14:paraId="4E69E9D8" w14:textId="77777777" w:rsidR="00213635" w:rsidRDefault="00213635" w:rsidP="001938D5">
            <w:pPr>
              <w:jc w:val="center"/>
              <w:rPr>
                <w:sz w:val="22"/>
                <w:lang w:val="vi-VN"/>
              </w:rPr>
            </w:pPr>
            <w:r>
              <w:rPr>
                <w:sz w:val="22"/>
                <w:lang w:val="vi-VN"/>
              </w:rPr>
              <w:t>Bộ GTVT</w:t>
            </w:r>
          </w:p>
        </w:tc>
        <w:tc>
          <w:tcPr>
            <w:tcW w:w="718" w:type="pct"/>
            <w:tcBorders>
              <w:top w:val="dotted" w:sz="4" w:space="0" w:color="auto"/>
              <w:bottom w:val="dotted" w:sz="4" w:space="0" w:color="auto"/>
            </w:tcBorders>
            <w:shd w:val="clear" w:color="auto" w:fill="auto"/>
            <w:vAlign w:val="center"/>
          </w:tcPr>
          <w:p w14:paraId="503CF236" w14:textId="77777777" w:rsidR="00213635" w:rsidRPr="00E64FF0" w:rsidRDefault="00213635" w:rsidP="001938D5">
            <w:pPr>
              <w:jc w:val="center"/>
              <w:rPr>
                <w:sz w:val="22"/>
                <w:lang w:val="vi-VN"/>
              </w:rPr>
            </w:pPr>
            <w:r w:rsidRPr="00E64FF0">
              <w:rPr>
                <w:sz w:val="22"/>
                <w:lang w:val="vi-VN"/>
              </w:rPr>
              <w:t>Các Bộ, ngành liên quan</w:t>
            </w:r>
          </w:p>
        </w:tc>
        <w:tc>
          <w:tcPr>
            <w:tcW w:w="438" w:type="pct"/>
            <w:tcBorders>
              <w:top w:val="dotted" w:sz="4" w:space="0" w:color="auto"/>
              <w:bottom w:val="dotted" w:sz="4" w:space="0" w:color="auto"/>
            </w:tcBorders>
            <w:vAlign w:val="center"/>
          </w:tcPr>
          <w:p w14:paraId="4D24ED4A" w14:textId="77777777" w:rsidR="00213635" w:rsidRDefault="00213635" w:rsidP="00137FF4">
            <w:pPr>
              <w:jc w:val="center"/>
              <w:rPr>
                <w:sz w:val="22"/>
                <w:lang w:val="vi-VN"/>
              </w:rPr>
            </w:pPr>
            <w:r>
              <w:rPr>
                <w:sz w:val="22"/>
                <w:lang w:val="vi-VN"/>
              </w:rPr>
              <w:t>NSNN + XHH</w:t>
            </w:r>
          </w:p>
        </w:tc>
      </w:tr>
      <w:tr w:rsidR="00213635" w:rsidRPr="006A3D92" w14:paraId="286E24E4" w14:textId="77777777" w:rsidTr="001938D5">
        <w:trPr>
          <w:trHeight w:val="615"/>
        </w:trPr>
        <w:tc>
          <w:tcPr>
            <w:tcW w:w="176" w:type="pct"/>
            <w:tcBorders>
              <w:top w:val="dotted" w:sz="4" w:space="0" w:color="auto"/>
              <w:bottom w:val="dotted" w:sz="4" w:space="0" w:color="auto"/>
            </w:tcBorders>
            <w:shd w:val="clear" w:color="auto" w:fill="auto"/>
            <w:vAlign w:val="center"/>
          </w:tcPr>
          <w:p w14:paraId="288BAEB7" w14:textId="77777777" w:rsidR="00213635" w:rsidRDefault="00213635" w:rsidP="001938D5">
            <w:pPr>
              <w:jc w:val="center"/>
              <w:rPr>
                <w:rFonts w:eastAsia="Arial"/>
                <w:sz w:val="22"/>
                <w:lang w:val="vi-VN"/>
              </w:rPr>
            </w:pPr>
            <w:r>
              <w:rPr>
                <w:sz w:val="22"/>
                <w:lang w:val="vi-VN"/>
              </w:rPr>
              <w:t>+</w:t>
            </w:r>
          </w:p>
        </w:tc>
        <w:tc>
          <w:tcPr>
            <w:tcW w:w="2354" w:type="pct"/>
            <w:tcBorders>
              <w:top w:val="dotted" w:sz="4" w:space="0" w:color="auto"/>
              <w:bottom w:val="dotted" w:sz="4" w:space="0" w:color="auto"/>
            </w:tcBorders>
            <w:shd w:val="clear" w:color="auto" w:fill="auto"/>
            <w:vAlign w:val="center"/>
          </w:tcPr>
          <w:p w14:paraId="11BA7D26" w14:textId="77777777" w:rsidR="00213635" w:rsidRDefault="00213635" w:rsidP="001938D5">
            <w:pPr>
              <w:rPr>
                <w:sz w:val="22"/>
                <w:lang w:val="vi-VN"/>
              </w:rPr>
            </w:pPr>
            <w:r w:rsidRPr="002D2866">
              <w:rPr>
                <w:sz w:val="22"/>
                <w:lang w:val="vi-VN"/>
              </w:rPr>
              <w:t>Dừng cấp chứng nhận chất lượng đối với tất cả các loại xe ô tô, mô tô và xe gắn máy sản xuất, lắp ráp có phát thải khí nhà kính</w:t>
            </w:r>
          </w:p>
        </w:tc>
        <w:tc>
          <w:tcPr>
            <w:tcW w:w="584" w:type="pct"/>
            <w:tcBorders>
              <w:top w:val="dotted" w:sz="4" w:space="0" w:color="auto"/>
              <w:bottom w:val="dotted" w:sz="4" w:space="0" w:color="auto"/>
            </w:tcBorders>
            <w:shd w:val="clear" w:color="auto" w:fill="auto"/>
            <w:vAlign w:val="center"/>
          </w:tcPr>
          <w:p w14:paraId="3A5FC60A" w14:textId="77777777" w:rsidR="00213635" w:rsidRDefault="00213635" w:rsidP="001938D5">
            <w:pPr>
              <w:jc w:val="center"/>
              <w:rPr>
                <w:bCs/>
                <w:sz w:val="22"/>
                <w:lang w:val="vi-VN"/>
              </w:rPr>
            </w:pPr>
            <w:r>
              <w:rPr>
                <w:bCs/>
                <w:sz w:val="22"/>
                <w:lang w:val="vi-VN"/>
              </w:rPr>
              <w:t>2040</w:t>
            </w:r>
          </w:p>
        </w:tc>
        <w:tc>
          <w:tcPr>
            <w:tcW w:w="730" w:type="pct"/>
            <w:tcBorders>
              <w:top w:val="dotted" w:sz="4" w:space="0" w:color="auto"/>
              <w:bottom w:val="dotted" w:sz="4" w:space="0" w:color="auto"/>
            </w:tcBorders>
            <w:vAlign w:val="center"/>
          </w:tcPr>
          <w:p w14:paraId="073D400F" w14:textId="77777777" w:rsidR="00213635" w:rsidRDefault="00213635" w:rsidP="001938D5">
            <w:pPr>
              <w:jc w:val="center"/>
              <w:rPr>
                <w:sz w:val="22"/>
                <w:lang w:val="vi-VN"/>
              </w:rPr>
            </w:pPr>
            <w:r>
              <w:rPr>
                <w:sz w:val="22"/>
                <w:lang w:val="vi-VN"/>
              </w:rPr>
              <w:t>Bộ GTVT</w:t>
            </w:r>
          </w:p>
        </w:tc>
        <w:tc>
          <w:tcPr>
            <w:tcW w:w="718" w:type="pct"/>
            <w:tcBorders>
              <w:top w:val="dotted" w:sz="4" w:space="0" w:color="auto"/>
              <w:bottom w:val="dotted" w:sz="4" w:space="0" w:color="auto"/>
            </w:tcBorders>
            <w:shd w:val="clear" w:color="auto" w:fill="auto"/>
            <w:vAlign w:val="center"/>
          </w:tcPr>
          <w:p w14:paraId="53CF2B6E" w14:textId="77777777" w:rsidR="00213635" w:rsidRPr="00E64FF0" w:rsidRDefault="00213635" w:rsidP="001938D5">
            <w:pPr>
              <w:jc w:val="center"/>
              <w:rPr>
                <w:sz w:val="22"/>
                <w:lang w:val="vi-VN"/>
              </w:rPr>
            </w:pPr>
            <w:r w:rsidRPr="00E64FF0">
              <w:rPr>
                <w:sz w:val="22"/>
                <w:lang w:val="vi-VN"/>
              </w:rPr>
              <w:t>Các Bộ, ngành liên quan</w:t>
            </w:r>
          </w:p>
        </w:tc>
        <w:tc>
          <w:tcPr>
            <w:tcW w:w="438" w:type="pct"/>
            <w:tcBorders>
              <w:top w:val="dotted" w:sz="4" w:space="0" w:color="auto"/>
              <w:bottom w:val="dotted" w:sz="4" w:space="0" w:color="auto"/>
            </w:tcBorders>
            <w:vAlign w:val="center"/>
          </w:tcPr>
          <w:p w14:paraId="4DC20CB4" w14:textId="77777777" w:rsidR="00213635" w:rsidRDefault="00213635" w:rsidP="00137FF4">
            <w:pPr>
              <w:jc w:val="center"/>
              <w:rPr>
                <w:sz w:val="22"/>
                <w:lang w:val="vi-VN"/>
              </w:rPr>
            </w:pPr>
            <w:r>
              <w:rPr>
                <w:sz w:val="22"/>
                <w:lang w:val="vi-VN"/>
              </w:rPr>
              <w:t>NSNN</w:t>
            </w:r>
          </w:p>
        </w:tc>
      </w:tr>
      <w:tr w:rsidR="00213635" w:rsidRPr="006A3D92" w14:paraId="459A0ADB" w14:textId="77777777" w:rsidTr="001938D5">
        <w:trPr>
          <w:trHeight w:val="615"/>
        </w:trPr>
        <w:tc>
          <w:tcPr>
            <w:tcW w:w="176" w:type="pct"/>
            <w:tcBorders>
              <w:top w:val="dotted" w:sz="4" w:space="0" w:color="auto"/>
              <w:bottom w:val="single" w:sz="4" w:space="0" w:color="auto"/>
            </w:tcBorders>
            <w:shd w:val="clear" w:color="auto" w:fill="auto"/>
            <w:vAlign w:val="center"/>
          </w:tcPr>
          <w:p w14:paraId="248A0DF4" w14:textId="77777777" w:rsidR="00213635" w:rsidRDefault="00213635" w:rsidP="001938D5">
            <w:pPr>
              <w:jc w:val="center"/>
              <w:rPr>
                <w:rFonts w:eastAsia="Arial"/>
                <w:sz w:val="22"/>
                <w:lang w:val="vi-VN"/>
              </w:rPr>
            </w:pPr>
            <w:r>
              <w:rPr>
                <w:sz w:val="22"/>
                <w:lang w:val="vi-VN"/>
              </w:rPr>
              <w:lastRenderedPageBreak/>
              <w:t>+</w:t>
            </w:r>
          </w:p>
        </w:tc>
        <w:tc>
          <w:tcPr>
            <w:tcW w:w="2354" w:type="pct"/>
            <w:tcBorders>
              <w:top w:val="dotted" w:sz="4" w:space="0" w:color="auto"/>
              <w:bottom w:val="single" w:sz="4" w:space="0" w:color="auto"/>
            </w:tcBorders>
            <w:shd w:val="clear" w:color="auto" w:fill="auto"/>
            <w:vAlign w:val="center"/>
          </w:tcPr>
          <w:p w14:paraId="5F461C49" w14:textId="3738CB36" w:rsidR="00213635" w:rsidRDefault="00213635" w:rsidP="001938D5">
            <w:pPr>
              <w:rPr>
                <w:sz w:val="22"/>
                <w:lang w:val="vi-VN"/>
              </w:rPr>
            </w:pPr>
            <w:r>
              <w:rPr>
                <w:sz w:val="22"/>
                <w:lang w:val="vi-VN"/>
              </w:rPr>
              <w:t>100% phương tiện giao thông cơ giới đường bộ lưu hành không phát thải KNK</w:t>
            </w:r>
          </w:p>
        </w:tc>
        <w:tc>
          <w:tcPr>
            <w:tcW w:w="584" w:type="pct"/>
            <w:tcBorders>
              <w:top w:val="dotted" w:sz="4" w:space="0" w:color="auto"/>
              <w:bottom w:val="single" w:sz="4" w:space="0" w:color="auto"/>
            </w:tcBorders>
            <w:shd w:val="clear" w:color="auto" w:fill="auto"/>
            <w:vAlign w:val="center"/>
          </w:tcPr>
          <w:p w14:paraId="1FB803C6" w14:textId="77777777" w:rsidR="00213635" w:rsidRDefault="00213635" w:rsidP="001938D5">
            <w:pPr>
              <w:jc w:val="center"/>
              <w:rPr>
                <w:bCs/>
                <w:sz w:val="22"/>
                <w:lang w:val="vi-VN"/>
              </w:rPr>
            </w:pPr>
            <w:r>
              <w:rPr>
                <w:bCs/>
                <w:sz w:val="22"/>
                <w:lang w:val="vi-VN"/>
              </w:rPr>
              <w:t>2050</w:t>
            </w:r>
          </w:p>
        </w:tc>
        <w:tc>
          <w:tcPr>
            <w:tcW w:w="730" w:type="pct"/>
            <w:tcBorders>
              <w:top w:val="dotted" w:sz="4" w:space="0" w:color="auto"/>
              <w:bottom w:val="single" w:sz="4" w:space="0" w:color="auto"/>
            </w:tcBorders>
            <w:vAlign w:val="center"/>
          </w:tcPr>
          <w:p w14:paraId="717581F1" w14:textId="77777777" w:rsidR="00213635" w:rsidRDefault="00213635" w:rsidP="001938D5">
            <w:pPr>
              <w:jc w:val="center"/>
              <w:rPr>
                <w:sz w:val="22"/>
                <w:lang w:val="vi-VN"/>
              </w:rPr>
            </w:pPr>
            <w:r>
              <w:rPr>
                <w:sz w:val="22"/>
                <w:lang w:val="vi-VN"/>
              </w:rPr>
              <w:t>Bộ GTVT</w:t>
            </w:r>
          </w:p>
        </w:tc>
        <w:tc>
          <w:tcPr>
            <w:tcW w:w="718" w:type="pct"/>
            <w:tcBorders>
              <w:top w:val="dotted" w:sz="4" w:space="0" w:color="auto"/>
              <w:bottom w:val="single" w:sz="4" w:space="0" w:color="auto"/>
            </w:tcBorders>
            <w:shd w:val="clear" w:color="auto" w:fill="auto"/>
            <w:vAlign w:val="center"/>
          </w:tcPr>
          <w:p w14:paraId="4406F189" w14:textId="77777777" w:rsidR="00213635" w:rsidRPr="00E64FF0" w:rsidRDefault="00213635" w:rsidP="001938D5">
            <w:pPr>
              <w:jc w:val="center"/>
              <w:rPr>
                <w:sz w:val="22"/>
                <w:lang w:val="vi-VN"/>
              </w:rPr>
            </w:pPr>
            <w:r>
              <w:rPr>
                <w:sz w:val="22"/>
                <w:lang w:val="vi-VN"/>
              </w:rPr>
              <w:t>UBND tỉnh/thành phố</w:t>
            </w:r>
          </w:p>
        </w:tc>
        <w:tc>
          <w:tcPr>
            <w:tcW w:w="438" w:type="pct"/>
            <w:tcBorders>
              <w:top w:val="dotted" w:sz="4" w:space="0" w:color="auto"/>
              <w:bottom w:val="single" w:sz="4" w:space="0" w:color="auto"/>
            </w:tcBorders>
            <w:vAlign w:val="center"/>
          </w:tcPr>
          <w:p w14:paraId="596CFFB1" w14:textId="77777777" w:rsidR="00213635" w:rsidRDefault="00213635" w:rsidP="00137FF4">
            <w:pPr>
              <w:jc w:val="center"/>
              <w:rPr>
                <w:sz w:val="22"/>
                <w:lang w:val="vi-VN"/>
              </w:rPr>
            </w:pPr>
            <w:r>
              <w:rPr>
                <w:sz w:val="22"/>
                <w:lang w:val="vi-VN"/>
              </w:rPr>
              <w:t>XHH</w:t>
            </w:r>
          </w:p>
        </w:tc>
      </w:tr>
      <w:tr w:rsidR="00213635" w:rsidRPr="006A3D92" w14:paraId="1FDBFE50" w14:textId="77777777" w:rsidTr="001938D5">
        <w:trPr>
          <w:trHeight w:val="399"/>
        </w:trPr>
        <w:tc>
          <w:tcPr>
            <w:tcW w:w="176" w:type="pct"/>
            <w:tcBorders>
              <w:bottom w:val="dotted" w:sz="4" w:space="0" w:color="auto"/>
            </w:tcBorders>
            <w:shd w:val="clear" w:color="auto" w:fill="auto"/>
            <w:vAlign w:val="center"/>
          </w:tcPr>
          <w:p w14:paraId="419F606E" w14:textId="77777777" w:rsidR="00213635" w:rsidRDefault="00213635" w:rsidP="001938D5">
            <w:pPr>
              <w:rPr>
                <w:rFonts w:eastAsia="Arial"/>
                <w:sz w:val="22"/>
                <w:lang w:val="vi-VN"/>
              </w:rPr>
            </w:pPr>
          </w:p>
        </w:tc>
        <w:tc>
          <w:tcPr>
            <w:tcW w:w="2354" w:type="pct"/>
            <w:tcBorders>
              <w:bottom w:val="dotted" w:sz="4" w:space="0" w:color="auto"/>
            </w:tcBorders>
            <w:shd w:val="clear" w:color="auto" w:fill="auto"/>
            <w:vAlign w:val="center"/>
          </w:tcPr>
          <w:p w14:paraId="1A4332E1" w14:textId="77777777" w:rsidR="00213635" w:rsidRDefault="00213635" w:rsidP="001938D5">
            <w:pPr>
              <w:rPr>
                <w:sz w:val="22"/>
                <w:lang w:val="vi-VN"/>
              </w:rPr>
            </w:pPr>
            <w:r w:rsidRPr="009D0ACC">
              <w:rPr>
                <w:b/>
                <w:bCs/>
                <w:sz w:val="22"/>
                <w:lang w:val="vi-VN"/>
              </w:rPr>
              <w:t>Đường sắ</w:t>
            </w:r>
            <w:r>
              <w:rPr>
                <w:b/>
                <w:bCs/>
                <w:sz w:val="22"/>
                <w:lang w:val="vi-VN"/>
              </w:rPr>
              <w:t>t</w:t>
            </w:r>
          </w:p>
        </w:tc>
        <w:tc>
          <w:tcPr>
            <w:tcW w:w="584" w:type="pct"/>
            <w:tcBorders>
              <w:bottom w:val="dotted" w:sz="4" w:space="0" w:color="auto"/>
            </w:tcBorders>
            <w:shd w:val="clear" w:color="auto" w:fill="auto"/>
            <w:vAlign w:val="center"/>
          </w:tcPr>
          <w:p w14:paraId="1F03B031" w14:textId="77777777" w:rsidR="00213635" w:rsidRDefault="00213635" w:rsidP="001938D5">
            <w:pPr>
              <w:rPr>
                <w:bCs/>
                <w:sz w:val="22"/>
                <w:lang w:val="vi-VN"/>
              </w:rPr>
            </w:pPr>
          </w:p>
        </w:tc>
        <w:tc>
          <w:tcPr>
            <w:tcW w:w="730" w:type="pct"/>
            <w:tcBorders>
              <w:bottom w:val="dotted" w:sz="4" w:space="0" w:color="auto"/>
            </w:tcBorders>
            <w:vAlign w:val="center"/>
          </w:tcPr>
          <w:p w14:paraId="6B8B0218" w14:textId="77777777" w:rsidR="00213635" w:rsidRDefault="00213635" w:rsidP="001938D5">
            <w:pPr>
              <w:rPr>
                <w:sz w:val="22"/>
                <w:lang w:val="vi-VN"/>
              </w:rPr>
            </w:pPr>
          </w:p>
        </w:tc>
        <w:tc>
          <w:tcPr>
            <w:tcW w:w="718" w:type="pct"/>
            <w:tcBorders>
              <w:bottom w:val="dotted" w:sz="4" w:space="0" w:color="auto"/>
            </w:tcBorders>
            <w:shd w:val="clear" w:color="auto" w:fill="auto"/>
            <w:vAlign w:val="center"/>
          </w:tcPr>
          <w:p w14:paraId="4EDC38B2" w14:textId="77777777" w:rsidR="00213635" w:rsidRPr="00E64FF0" w:rsidRDefault="00213635" w:rsidP="001938D5">
            <w:pPr>
              <w:rPr>
                <w:sz w:val="22"/>
                <w:lang w:val="vi-VN"/>
              </w:rPr>
            </w:pPr>
          </w:p>
        </w:tc>
        <w:tc>
          <w:tcPr>
            <w:tcW w:w="438" w:type="pct"/>
            <w:tcBorders>
              <w:bottom w:val="dotted" w:sz="4" w:space="0" w:color="auto"/>
            </w:tcBorders>
            <w:vAlign w:val="center"/>
          </w:tcPr>
          <w:p w14:paraId="7177E6BE" w14:textId="77777777" w:rsidR="00213635" w:rsidRDefault="00213635" w:rsidP="00137FF4">
            <w:pPr>
              <w:jc w:val="center"/>
              <w:rPr>
                <w:sz w:val="22"/>
                <w:lang w:val="vi-VN"/>
              </w:rPr>
            </w:pPr>
          </w:p>
        </w:tc>
      </w:tr>
      <w:tr w:rsidR="00213635" w:rsidRPr="006A3D92" w14:paraId="5FEE4976" w14:textId="77777777" w:rsidTr="001938D5">
        <w:trPr>
          <w:trHeight w:val="615"/>
        </w:trPr>
        <w:tc>
          <w:tcPr>
            <w:tcW w:w="176" w:type="pct"/>
            <w:tcBorders>
              <w:top w:val="dotted" w:sz="4" w:space="0" w:color="auto"/>
              <w:bottom w:val="dotted" w:sz="4" w:space="0" w:color="auto"/>
            </w:tcBorders>
            <w:shd w:val="clear" w:color="auto" w:fill="auto"/>
            <w:vAlign w:val="center"/>
          </w:tcPr>
          <w:p w14:paraId="55B7FD22" w14:textId="77777777" w:rsidR="00213635" w:rsidRDefault="00213635" w:rsidP="001938D5">
            <w:pPr>
              <w:jc w:val="center"/>
              <w:rPr>
                <w:rFonts w:eastAsia="Arial"/>
                <w:sz w:val="22"/>
                <w:lang w:val="vi-VN"/>
              </w:rPr>
            </w:pPr>
            <w:r>
              <w:rPr>
                <w:rFonts w:eastAsia="Arial"/>
                <w:sz w:val="22"/>
                <w:lang w:val="vi-VN"/>
              </w:rPr>
              <w:t>+</w:t>
            </w:r>
          </w:p>
        </w:tc>
        <w:tc>
          <w:tcPr>
            <w:tcW w:w="2354" w:type="pct"/>
            <w:tcBorders>
              <w:top w:val="dotted" w:sz="4" w:space="0" w:color="auto"/>
              <w:bottom w:val="dotted" w:sz="4" w:space="0" w:color="auto"/>
            </w:tcBorders>
            <w:shd w:val="clear" w:color="auto" w:fill="auto"/>
            <w:vAlign w:val="center"/>
          </w:tcPr>
          <w:p w14:paraId="0E76D26D" w14:textId="77777777" w:rsidR="00213635" w:rsidRDefault="00213635" w:rsidP="001938D5">
            <w:pPr>
              <w:rPr>
                <w:sz w:val="22"/>
                <w:lang w:val="vi-VN"/>
              </w:rPr>
            </w:pPr>
            <w:r>
              <w:rPr>
                <w:sz w:val="22"/>
                <w:lang w:val="vi-VN"/>
              </w:rPr>
              <w:t>Thí điểm áp dụng đầu máy sử dụng nhiên liệu sạch, không phát thải KNK</w:t>
            </w:r>
          </w:p>
        </w:tc>
        <w:tc>
          <w:tcPr>
            <w:tcW w:w="584" w:type="pct"/>
            <w:tcBorders>
              <w:top w:val="dotted" w:sz="4" w:space="0" w:color="auto"/>
              <w:bottom w:val="dotted" w:sz="4" w:space="0" w:color="auto"/>
            </w:tcBorders>
            <w:shd w:val="clear" w:color="auto" w:fill="auto"/>
            <w:vAlign w:val="center"/>
          </w:tcPr>
          <w:p w14:paraId="7F73679A" w14:textId="77777777" w:rsidR="00213635" w:rsidRDefault="00213635" w:rsidP="001938D5">
            <w:pPr>
              <w:jc w:val="center"/>
              <w:rPr>
                <w:bCs/>
                <w:sz w:val="22"/>
                <w:lang w:val="vi-VN"/>
              </w:rPr>
            </w:pPr>
            <w:r>
              <w:rPr>
                <w:bCs/>
                <w:sz w:val="22"/>
                <w:lang w:val="vi-VN"/>
              </w:rPr>
              <w:t>2022 - 2035</w:t>
            </w:r>
          </w:p>
        </w:tc>
        <w:tc>
          <w:tcPr>
            <w:tcW w:w="730" w:type="pct"/>
            <w:tcBorders>
              <w:top w:val="dotted" w:sz="4" w:space="0" w:color="auto"/>
              <w:bottom w:val="dotted" w:sz="4" w:space="0" w:color="auto"/>
            </w:tcBorders>
            <w:vAlign w:val="center"/>
          </w:tcPr>
          <w:p w14:paraId="095A6E24" w14:textId="77777777" w:rsidR="00213635" w:rsidRDefault="00213635" w:rsidP="001938D5">
            <w:pPr>
              <w:jc w:val="center"/>
              <w:rPr>
                <w:sz w:val="22"/>
                <w:lang w:val="vi-VN"/>
              </w:rPr>
            </w:pPr>
            <w:r w:rsidRPr="000C67FF">
              <w:rPr>
                <w:sz w:val="22"/>
                <w:lang w:val="vi-VN"/>
              </w:rPr>
              <w:t>Bộ GTVT</w:t>
            </w:r>
          </w:p>
        </w:tc>
        <w:tc>
          <w:tcPr>
            <w:tcW w:w="718" w:type="pct"/>
            <w:tcBorders>
              <w:top w:val="dotted" w:sz="4" w:space="0" w:color="auto"/>
              <w:bottom w:val="dotted" w:sz="4" w:space="0" w:color="auto"/>
            </w:tcBorders>
            <w:shd w:val="clear" w:color="auto" w:fill="auto"/>
            <w:vAlign w:val="center"/>
          </w:tcPr>
          <w:p w14:paraId="6D4023D5" w14:textId="77777777" w:rsidR="00213635" w:rsidRPr="00E64FF0" w:rsidRDefault="00213635" w:rsidP="001938D5">
            <w:pPr>
              <w:jc w:val="center"/>
              <w:rPr>
                <w:sz w:val="22"/>
                <w:lang w:val="vi-VN"/>
              </w:rPr>
            </w:pPr>
            <w:r>
              <w:rPr>
                <w:sz w:val="22"/>
                <w:lang w:val="vi-VN"/>
              </w:rPr>
              <w:t>Tổng công ty Đường sắt Việt Nam</w:t>
            </w:r>
          </w:p>
        </w:tc>
        <w:tc>
          <w:tcPr>
            <w:tcW w:w="438" w:type="pct"/>
            <w:tcBorders>
              <w:top w:val="dotted" w:sz="4" w:space="0" w:color="auto"/>
              <w:bottom w:val="dotted" w:sz="4" w:space="0" w:color="auto"/>
            </w:tcBorders>
            <w:vAlign w:val="center"/>
          </w:tcPr>
          <w:p w14:paraId="50AB8A87" w14:textId="77777777" w:rsidR="00213635" w:rsidRDefault="00213635" w:rsidP="00137FF4">
            <w:pPr>
              <w:jc w:val="center"/>
              <w:rPr>
                <w:sz w:val="22"/>
                <w:lang w:val="vi-VN"/>
              </w:rPr>
            </w:pPr>
            <w:r>
              <w:rPr>
                <w:sz w:val="22"/>
                <w:lang w:val="vi-VN"/>
              </w:rPr>
              <w:t>NSNN</w:t>
            </w:r>
          </w:p>
        </w:tc>
      </w:tr>
      <w:tr w:rsidR="00213635" w:rsidRPr="006A3D92" w14:paraId="1599F0F4" w14:textId="77777777" w:rsidTr="001938D5">
        <w:trPr>
          <w:trHeight w:val="615"/>
        </w:trPr>
        <w:tc>
          <w:tcPr>
            <w:tcW w:w="176" w:type="pct"/>
            <w:tcBorders>
              <w:top w:val="dotted" w:sz="4" w:space="0" w:color="auto"/>
              <w:bottom w:val="dotted" w:sz="4" w:space="0" w:color="auto"/>
            </w:tcBorders>
            <w:shd w:val="clear" w:color="auto" w:fill="auto"/>
            <w:vAlign w:val="center"/>
          </w:tcPr>
          <w:p w14:paraId="53852DB3" w14:textId="77777777" w:rsidR="00213635" w:rsidRDefault="00213635" w:rsidP="001938D5">
            <w:pPr>
              <w:jc w:val="center"/>
              <w:rPr>
                <w:rFonts w:eastAsia="Arial"/>
                <w:sz w:val="22"/>
                <w:lang w:val="vi-VN"/>
              </w:rPr>
            </w:pPr>
            <w:r>
              <w:rPr>
                <w:sz w:val="22"/>
                <w:lang w:val="vi-VN"/>
              </w:rPr>
              <w:t>+</w:t>
            </w:r>
          </w:p>
        </w:tc>
        <w:tc>
          <w:tcPr>
            <w:tcW w:w="2354" w:type="pct"/>
            <w:tcBorders>
              <w:top w:val="dotted" w:sz="4" w:space="0" w:color="auto"/>
              <w:bottom w:val="dotted" w:sz="4" w:space="0" w:color="auto"/>
            </w:tcBorders>
            <w:shd w:val="clear" w:color="auto" w:fill="auto"/>
            <w:vAlign w:val="center"/>
          </w:tcPr>
          <w:p w14:paraId="37371334" w14:textId="77777777" w:rsidR="00213635" w:rsidRDefault="00213635" w:rsidP="001938D5">
            <w:pPr>
              <w:rPr>
                <w:sz w:val="22"/>
                <w:lang w:val="vi-VN"/>
              </w:rPr>
            </w:pPr>
            <w:r w:rsidRPr="00FB7B38">
              <w:rPr>
                <w:sz w:val="22"/>
                <w:lang w:val="vi-VN"/>
              </w:rPr>
              <w:t>Dừng từng phần hoạt động sản xuất, lắp ráp, nhập khẩu phương tiện, thiết bị giao thông đường sắt phát thải khí nhà kính</w:t>
            </w:r>
          </w:p>
        </w:tc>
        <w:tc>
          <w:tcPr>
            <w:tcW w:w="584" w:type="pct"/>
            <w:tcBorders>
              <w:top w:val="dotted" w:sz="4" w:space="0" w:color="auto"/>
              <w:bottom w:val="dotted" w:sz="4" w:space="0" w:color="auto"/>
            </w:tcBorders>
            <w:shd w:val="clear" w:color="auto" w:fill="auto"/>
            <w:vAlign w:val="center"/>
          </w:tcPr>
          <w:p w14:paraId="56E8904D" w14:textId="77777777" w:rsidR="00213635" w:rsidRDefault="00213635" w:rsidP="001938D5">
            <w:pPr>
              <w:jc w:val="center"/>
              <w:rPr>
                <w:bCs/>
                <w:sz w:val="22"/>
                <w:lang w:val="vi-VN"/>
              </w:rPr>
            </w:pPr>
            <w:r>
              <w:rPr>
                <w:bCs/>
                <w:sz w:val="22"/>
                <w:lang w:val="vi-VN"/>
              </w:rPr>
              <w:t>2031 - 2040</w:t>
            </w:r>
          </w:p>
        </w:tc>
        <w:tc>
          <w:tcPr>
            <w:tcW w:w="730" w:type="pct"/>
            <w:tcBorders>
              <w:top w:val="dotted" w:sz="4" w:space="0" w:color="auto"/>
              <w:bottom w:val="dotted" w:sz="4" w:space="0" w:color="auto"/>
            </w:tcBorders>
            <w:vAlign w:val="center"/>
          </w:tcPr>
          <w:p w14:paraId="32F4AEB8" w14:textId="77777777" w:rsidR="00213635" w:rsidRDefault="00213635" w:rsidP="001938D5">
            <w:pPr>
              <w:jc w:val="center"/>
              <w:rPr>
                <w:sz w:val="22"/>
                <w:lang w:val="vi-VN"/>
              </w:rPr>
            </w:pPr>
            <w:r w:rsidRPr="000C67FF">
              <w:rPr>
                <w:sz w:val="22"/>
                <w:lang w:val="vi-VN"/>
              </w:rPr>
              <w:t>Bộ GTVT</w:t>
            </w:r>
          </w:p>
        </w:tc>
        <w:tc>
          <w:tcPr>
            <w:tcW w:w="718" w:type="pct"/>
            <w:tcBorders>
              <w:top w:val="dotted" w:sz="4" w:space="0" w:color="auto"/>
              <w:bottom w:val="dotted" w:sz="4" w:space="0" w:color="auto"/>
            </w:tcBorders>
            <w:shd w:val="clear" w:color="auto" w:fill="auto"/>
            <w:vAlign w:val="center"/>
          </w:tcPr>
          <w:p w14:paraId="6FDF8D07" w14:textId="77777777" w:rsidR="00213635" w:rsidRPr="00E64FF0" w:rsidRDefault="00213635" w:rsidP="001938D5">
            <w:pPr>
              <w:jc w:val="center"/>
              <w:rPr>
                <w:sz w:val="22"/>
                <w:lang w:val="vi-VN"/>
              </w:rPr>
            </w:pPr>
            <w:r>
              <w:rPr>
                <w:sz w:val="22"/>
                <w:lang w:val="vi-VN"/>
              </w:rPr>
              <w:t>Tổng công ty Đường sắt Việt Nam</w:t>
            </w:r>
          </w:p>
        </w:tc>
        <w:tc>
          <w:tcPr>
            <w:tcW w:w="438" w:type="pct"/>
            <w:tcBorders>
              <w:top w:val="dotted" w:sz="4" w:space="0" w:color="auto"/>
              <w:bottom w:val="dotted" w:sz="4" w:space="0" w:color="auto"/>
            </w:tcBorders>
            <w:vAlign w:val="center"/>
          </w:tcPr>
          <w:p w14:paraId="6E322A9E" w14:textId="77777777" w:rsidR="00213635" w:rsidRDefault="00213635" w:rsidP="00137FF4">
            <w:pPr>
              <w:jc w:val="center"/>
              <w:rPr>
                <w:sz w:val="22"/>
                <w:lang w:val="vi-VN"/>
              </w:rPr>
            </w:pPr>
            <w:r>
              <w:rPr>
                <w:sz w:val="22"/>
                <w:lang w:val="vi-VN"/>
              </w:rPr>
              <w:t>NSNN</w:t>
            </w:r>
          </w:p>
        </w:tc>
      </w:tr>
      <w:tr w:rsidR="00213635" w:rsidRPr="006A3D92" w14:paraId="5CFC9416" w14:textId="77777777" w:rsidTr="001938D5">
        <w:trPr>
          <w:trHeight w:val="615"/>
        </w:trPr>
        <w:tc>
          <w:tcPr>
            <w:tcW w:w="176" w:type="pct"/>
            <w:tcBorders>
              <w:top w:val="dotted" w:sz="4" w:space="0" w:color="auto"/>
              <w:bottom w:val="dotted" w:sz="4" w:space="0" w:color="auto"/>
            </w:tcBorders>
            <w:shd w:val="clear" w:color="auto" w:fill="auto"/>
            <w:vAlign w:val="center"/>
          </w:tcPr>
          <w:p w14:paraId="4DBD765D" w14:textId="77777777" w:rsidR="00213635" w:rsidRDefault="00213635" w:rsidP="001938D5">
            <w:pPr>
              <w:jc w:val="center"/>
              <w:rPr>
                <w:rFonts w:eastAsia="Arial"/>
                <w:sz w:val="22"/>
                <w:lang w:val="vi-VN"/>
              </w:rPr>
            </w:pPr>
            <w:r>
              <w:rPr>
                <w:sz w:val="22"/>
                <w:lang w:val="vi-VN"/>
              </w:rPr>
              <w:t>+</w:t>
            </w:r>
          </w:p>
        </w:tc>
        <w:tc>
          <w:tcPr>
            <w:tcW w:w="2354" w:type="pct"/>
            <w:tcBorders>
              <w:top w:val="dotted" w:sz="4" w:space="0" w:color="auto"/>
              <w:bottom w:val="dotted" w:sz="4" w:space="0" w:color="auto"/>
            </w:tcBorders>
            <w:shd w:val="clear" w:color="auto" w:fill="auto"/>
            <w:vAlign w:val="center"/>
          </w:tcPr>
          <w:p w14:paraId="7872B0B0" w14:textId="77777777" w:rsidR="00213635" w:rsidRDefault="00213635" w:rsidP="001938D5">
            <w:pPr>
              <w:rPr>
                <w:sz w:val="22"/>
                <w:lang w:val="vi-VN"/>
              </w:rPr>
            </w:pPr>
            <w:r w:rsidRPr="00FB7B38">
              <w:rPr>
                <w:sz w:val="22"/>
                <w:lang w:val="vi-VN"/>
              </w:rPr>
              <w:t>100% thiết bị bốc xếp tại ga không phát thải KNK</w:t>
            </w:r>
          </w:p>
        </w:tc>
        <w:tc>
          <w:tcPr>
            <w:tcW w:w="584" w:type="pct"/>
            <w:tcBorders>
              <w:top w:val="dotted" w:sz="4" w:space="0" w:color="auto"/>
              <w:bottom w:val="dotted" w:sz="4" w:space="0" w:color="auto"/>
            </w:tcBorders>
            <w:shd w:val="clear" w:color="auto" w:fill="auto"/>
            <w:vAlign w:val="center"/>
          </w:tcPr>
          <w:p w14:paraId="62F14726" w14:textId="77777777" w:rsidR="00213635" w:rsidRDefault="00213635" w:rsidP="001938D5">
            <w:pPr>
              <w:jc w:val="center"/>
              <w:rPr>
                <w:bCs/>
                <w:sz w:val="22"/>
                <w:lang w:val="vi-VN"/>
              </w:rPr>
            </w:pPr>
            <w:r>
              <w:rPr>
                <w:bCs/>
                <w:sz w:val="22"/>
                <w:lang w:val="vi-VN"/>
              </w:rPr>
              <w:t>2031 - 2045</w:t>
            </w:r>
          </w:p>
        </w:tc>
        <w:tc>
          <w:tcPr>
            <w:tcW w:w="730" w:type="pct"/>
            <w:tcBorders>
              <w:top w:val="dotted" w:sz="4" w:space="0" w:color="auto"/>
              <w:bottom w:val="dotted" w:sz="4" w:space="0" w:color="auto"/>
            </w:tcBorders>
            <w:vAlign w:val="center"/>
          </w:tcPr>
          <w:p w14:paraId="5D435658" w14:textId="77777777" w:rsidR="00213635" w:rsidRDefault="00213635" w:rsidP="001938D5">
            <w:pPr>
              <w:jc w:val="center"/>
              <w:rPr>
                <w:sz w:val="22"/>
                <w:lang w:val="vi-VN"/>
              </w:rPr>
            </w:pPr>
            <w:r w:rsidRPr="000C67FF">
              <w:rPr>
                <w:sz w:val="22"/>
                <w:lang w:val="vi-VN"/>
              </w:rPr>
              <w:t>Bộ GTVT</w:t>
            </w:r>
          </w:p>
        </w:tc>
        <w:tc>
          <w:tcPr>
            <w:tcW w:w="718" w:type="pct"/>
            <w:tcBorders>
              <w:top w:val="dotted" w:sz="4" w:space="0" w:color="auto"/>
              <w:bottom w:val="dotted" w:sz="4" w:space="0" w:color="auto"/>
            </w:tcBorders>
            <w:shd w:val="clear" w:color="auto" w:fill="auto"/>
            <w:vAlign w:val="center"/>
          </w:tcPr>
          <w:p w14:paraId="7B544A21" w14:textId="77777777" w:rsidR="00213635" w:rsidRPr="00E64FF0" w:rsidRDefault="00213635" w:rsidP="001938D5">
            <w:pPr>
              <w:jc w:val="center"/>
              <w:rPr>
                <w:sz w:val="22"/>
                <w:lang w:val="vi-VN"/>
              </w:rPr>
            </w:pPr>
            <w:r>
              <w:rPr>
                <w:sz w:val="22"/>
                <w:lang w:val="vi-VN"/>
              </w:rPr>
              <w:t>Tổng công ty Đường sắt Việt Nam</w:t>
            </w:r>
          </w:p>
        </w:tc>
        <w:tc>
          <w:tcPr>
            <w:tcW w:w="438" w:type="pct"/>
            <w:tcBorders>
              <w:top w:val="dotted" w:sz="4" w:space="0" w:color="auto"/>
              <w:bottom w:val="dotted" w:sz="4" w:space="0" w:color="auto"/>
            </w:tcBorders>
            <w:vAlign w:val="center"/>
          </w:tcPr>
          <w:p w14:paraId="6BACBDDC" w14:textId="77777777" w:rsidR="00213635" w:rsidRDefault="00213635" w:rsidP="00137FF4">
            <w:pPr>
              <w:jc w:val="center"/>
              <w:rPr>
                <w:sz w:val="22"/>
                <w:lang w:val="vi-VN"/>
              </w:rPr>
            </w:pPr>
            <w:r>
              <w:rPr>
                <w:sz w:val="22"/>
                <w:lang w:val="vi-VN"/>
              </w:rPr>
              <w:t>NSNN</w:t>
            </w:r>
          </w:p>
        </w:tc>
      </w:tr>
      <w:tr w:rsidR="00213635" w:rsidRPr="006A3D92" w14:paraId="1A41F4F1" w14:textId="77777777" w:rsidTr="001938D5">
        <w:trPr>
          <w:trHeight w:val="615"/>
        </w:trPr>
        <w:tc>
          <w:tcPr>
            <w:tcW w:w="176" w:type="pct"/>
            <w:tcBorders>
              <w:top w:val="dotted" w:sz="4" w:space="0" w:color="auto"/>
              <w:bottom w:val="single" w:sz="4" w:space="0" w:color="auto"/>
            </w:tcBorders>
            <w:shd w:val="clear" w:color="auto" w:fill="auto"/>
            <w:vAlign w:val="center"/>
          </w:tcPr>
          <w:p w14:paraId="60C9F0DF" w14:textId="77777777" w:rsidR="00213635" w:rsidRDefault="00213635" w:rsidP="001938D5">
            <w:pPr>
              <w:jc w:val="center"/>
              <w:rPr>
                <w:rFonts w:eastAsia="Arial"/>
                <w:sz w:val="22"/>
                <w:lang w:val="vi-VN"/>
              </w:rPr>
            </w:pPr>
            <w:r>
              <w:rPr>
                <w:rFonts w:eastAsia="Arial"/>
                <w:sz w:val="22"/>
                <w:lang w:val="vi-VN"/>
              </w:rPr>
              <w:t>+</w:t>
            </w:r>
          </w:p>
        </w:tc>
        <w:tc>
          <w:tcPr>
            <w:tcW w:w="2354" w:type="pct"/>
            <w:tcBorders>
              <w:top w:val="dotted" w:sz="4" w:space="0" w:color="auto"/>
              <w:bottom w:val="single" w:sz="4" w:space="0" w:color="auto"/>
            </w:tcBorders>
            <w:shd w:val="clear" w:color="auto" w:fill="auto"/>
            <w:vAlign w:val="center"/>
          </w:tcPr>
          <w:p w14:paraId="3E2A95E5" w14:textId="77777777" w:rsidR="00213635" w:rsidRDefault="00213635" w:rsidP="001938D5">
            <w:pPr>
              <w:rPr>
                <w:sz w:val="22"/>
                <w:lang w:val="vi-VN"/>
              </w:rPr>
            </w:pPr>
            <w:r>
              <w:rPr>
                <w:sz w:val="22"/>
                <w:lang w:val="vi-VN"/>
              </w:rPr>
              <w:t>100% đầu máy, toa xe đường sắt sử dụng nhiên liệu sạch, nhiên liệu tổng hợp</w:t>
            </w:r>
          </w:p>
        </w:tc>
        <w:tc>
          <w:tcPr>
            <w:tcW w:w="584" w:type="pct"/>
            <w:tcBorders>
              <w:top w:val="dotted" w:sz="4" w:space="0" w:color="auto"/>
              <w:bottom w:val="single" w:sz="4" w:space="0" w:color="auto"/>
            </w:tcBorders>
            <w:shd w:val="clear" w:color="auto" w:fill="auto"/>
            <w:vAlign w:val="center"/>
          </w:tcPr>
          <w:p w14:paraId="02C547D7" w14:textId="77777777" w:rsidR="00213635" w:rsidRDefault="00213635" w:rsidP="001938D5">
            <w:pPr>
              <w:jc w:val="center"/>
              <w:rPr>
                <w:bCs/>
                <w:sz w:val="22"/>
                <w:lang w:val="vi-VN"/>
              </w:rPr>
            </w:pPr>
            <w:r>
              <w:rPr>
                <w:bCs/>
                <w:sz w:val="22"/>
                <w:lang w:val="vi-VN"/>
              </w:rPr>
              <w:t>2050</w:t>
            </w:r>
          </w:p>
        </w:tc>
        <w:tc>
          <w:tcPr>
            <w:tcW w:w="730" w:type="pct"/>
            <w:tcBorders>
              <w:top w:val="dotted" w:sz="4" w:space="0" w:color="auto"/>
              <w:bottom w:val="single" w:sz="4" w:space="0" w:color="auto"/>
            </w:tcBorders>
            <w:vAlign w:val="center"/>
          </w:tcPr>
          <w:p w14:paraId="6561A7D2" w14:textId="77777777" w:rsidR="00213635" w:rsidRDefault="00213635" w:rsidP="001938D5">
            <w:pPr>
              <w:jc w:val="center"/>
              <w:rPr>
                <w:sz w:val="22"/>
                <w:lang w:val="vi-VN"/>
              </w:rPr>
            </w:pPr>
            <w:r w:rsidRPr="000C67FF">
              <w:rPr>
                <w:sz w:val="22"/>
                <w:lang w:val="vi-VN"/>
              </w:rPr>
              <w:t>Bộ GTVT</w:t>
            </w:r>
          </w:p>
        </w:tc>
        <w:tc>
          <w:tcPr>
            <w:tcW w:w="718" w:type="pct"/>
            <w:tcBorders>
              <w:top w:val="dotted" w:sz="4" w:space="0" w:color="auto"/>
              <w:bottom w:val="single" w:sz="4" w:space="0" w:color="auto"/>
            </w:tcBorders>
            <w:shd w:val="clear" w:color="auto" w:fill="auto"/>
            <w:vAlign w:val="center"/>
          </w:tcPr>
          <w:p w14:paraId="6E6FFD47" w14:textId="77777777" w:rsidR="00213635" w:rsidRPr="00E64FF0" w:rsidRDefault="00213635" w:rsidP="001938D5">
            <w:pPr>
              <w:jc w:val="center"/>
              <w:rPr>
                <w:sz w:val="22"/>
                <w:lang w:val="vi-VN"/>
              </w:rPr>
            </w:pPr>
            <w:r>
              <w:rPr>
                <w:sz w:val="22"/>
                <w:lang w:val="vi-VN"/>
              </w:rPr>
              <w:t>Tổng công ty Đường sắt Việt Nam</w:t>
            </w:r>
          </w:p>
        </w:tc>
        <w:tc>
          <w:tcPr>
            <w:tcW w:w="438" w:type="pct"/>
            <w:tcBorders>
              <w:top w:val="dotted" w:sz="4" w:space="0" w:color="auto"/>
              <w:bottom w:val="single" w:sz="4" w:space="0" w:color="auto"/>
            </w:tcBorders>
            <w:vAlign w:val="center"/>
          </w:tcPr>
          <w:p w14:paraId="59548367" w14:textId="77777777" w:rsidR="00213635" w:rsidRDefault="00213635" w:rsidP="00137FF4">
            <w:pPr>
              <w:jc w:val="center"/>
              <w:rPr>
                <w:sz w:val="22"/>
                <w:lang w:val="vi-VN"/>
              </w:rPr>
            </w:pPr>
            <w:r>
              <w:rPr>
                <w:sz w:val="22"/>
                <w:lang w:val="vi-VN"/>
              </w:rPr>
              <w:t>NSNN</w:t>
            </w:r>
          </w:p>
        </w:tc>
      </w:tr>
      <w:tr w:rsidR="00213635" w:rsidRPr="006A3D92" w14:paraId="7C1336F6" w14:textId="77777777" w:rsidTr="001938D5">
        <w:trPr>
          <w:trHeight w:val="396"/>
        </w:trPr>
        <w:tc>
          <w:tcPr>
            <w:tcW w:w="176" w:type="pct"/>
            <w:tcBorders>
              <w:bottom w:val="dotted" w:sz="4" w:space="0" w:color="auto"/>
            </w:tcBorders>
            <w:shd w:val="clear" w:color="auto" w:fill="auto"/>
            <w:vAlign w:val="center"/>
          </w:tcPr>
          <w:p w14:paraId="6F5E71F4" w14:textId="77777777" w:rsidR="00213635" w:rsidRDefault="00213635" w:rsidP="001938D5">
            <w:pPr>
              <w:rPr>
                <w:rFonts w:eastAsia="Arial"/>
                <w:sz w:val="22"/>
                <w:lang w:val="vi-VN"/>
              </w:rPr>
            </w:pPr>
          </w:p>
        </w:tc>
        <w:tc>
          <w:tcPr>
            <w:tcW w:w="2354" w:type="pct"/>
            <w:tcBorders>
              <w:bottom w:val="dotted" w:sz="4" w:space="0" w:color="auto"/>
            </w:tcBorders>
            <w:shd w:val="clear" w:color="auto" w:fill="auto"/>
            <w:vAlign w:val="center"/>
          </w:tcPr>
          <w:p w14:paraId="15468485" w14:textId="77777777" w:rsidR="00213635" w:rsidRDefault="00213635" w:rsidP="001938D5">
            <w:pPr>
              <w:rPr>
                <w:sz w:val="22"/>
                <w:lang w:val="vi-VN"/>
              </w:rPr>
            </w:pPr>
            <w:r>
              <w:rPr>
                <w:b/>
                <w:bCs/>
                <w:sz w:val="22"/>
                <w:lang w:val="vi-VN"/>
              </w:rPr>
              <w:t>Thuỷ nội địa</w:t>
            </w:r>
          </w:p>
        </w:tc>
        <w:tc>
          <w:tcPr>
            <w:tcW w:w="584" w:type="pct"/>
            <w:tcBorders>
              <w:bottom w:val="dotted" w:sz="4" w:space="0" w:color="auto"/>
            </w:tcBorders>
            <w:shd w:val="clear" w:color="auto" w:fill="auto"/>
            <w:vAlign w:val="center"/>
          </w:tcPr>
          <w:p w14:paraId="4D56A4ED" w14:textId="77777777" w:rsidR="00213635" w:rsidRDefault="00213635" w:rsidP="001938D5">
            <w:pPr>
              <w:rPr>
                <w:bCs/>
                <w:sz w:val="22"/>
                <w:lang w:val="vi-VN"/>
              </w:rPr>
            </w:pPr>
          </w:p>
        </w:tc>
        <w:tc>
          <w:tcPr>
            <w:tcW w:w="730" w:type="pct"/>
            <w:tcBorders>
              <w:bottom w:val="dotted" w:sz="4" w:space="0" w:color="auto"/>
            </w:tcBorders>
            <w:vAlign w:val="center"/>
          </w:tcPr>
          <w:p w14:paraId="1002044C" w14:textId="77777777" w:rsidR="00213635" w:rsidRDefault="00213635" w:rsidP="001938D5">
            <w:pPr>
              <w:rPr>
                <w:sz w:val="22"/>
                <w:lang w:val="vi-VN"/>
              </w:rPr>
            </w:pPr>
          </w:p>
        </w:tc>
        <w:tc>
          <w:tcPr>
            <w:tcW w:w="718" w:type="pct"/>
            <w:tcBorders>
              <w:bottom w:val="dotted" w:sz="4" w:space="0" w:color="auto"/>
            </w:tcBorders>
            <w:shd w:val="clear" w:color="auto" w:fill="auto"/>
            <w:vAlign w:val="center"/>
          </w:tcPr>
          <w:p w14:paraId="386B962D" w14:textId="77777777" w:rsidR="00213635" w:rsidRPr="00E64FF0" w:rsidRDefault="00213635" w:rsidP="001938D5">
            <w:pPr>
              <w:rPr>
                <w:sz w:val="22"/>
                <w:lang w:val="vi-VN"/>
              </w:rPr>
            </w:pPr>
          </w:p>
        </w:tc>
        <w:tc>
          <w:tcPr>
            <w:tcW w:w="438" w:type="pct"/>
            <w:tcBorders>
              <w:bottom w:val="dotted" w:sz="4" w:space="0" w:color="auto"/>
            </w:tcBorders>
            <w:vAlign w:val="center"/>
          </w:tcPr>
          <w:p w14:paraId="126D0987" w14:textId="77777777" w:rsidR="00213635" w:rsidRDefault="00213635" w:rsidP="00137FF4">
            <w:pPr>
              <w:jc w:val="center"/>
              <w:rPr>
                <w:sz w:val="22"/>
                <w:lang w:val="vi-VN"/>
              </w:rPr>
            </w:pPr>
          </w:p>
        </w:tc>
      </w:tr>
      <w:tr w:rsidR="00213635" w:rsidRPr="006A3D92" w14:paraId="00BA9BC9" w14:textId="77777777" w:rsidTr="001938D5">
        <w:trPr>
          <w:trHeight w:val="615"/>
        </w:trPr>
        <w:tc>
          <w:tcPr>
            <w:tcW w:w="176" w:type="pct"/>
            <w:tcBorders>
              <w:top w:val="dotted" w:sz="4" w:space="0" w:color="auto"/>
              <w:bottom w:val="dotted" w:sz="4" w:space="0" w:color="auto"/>
            </w:tcBorders>
            <w:shd w:val="clear" w:color="auto" w:fill="auto"/>
            <w:vAlign w:val="center"/>
          </w:tcPr>
          <w:p w14:paraId="0830810B" w14:textId="77777777" w:rsidR="00213635" w:rsidRDefault="00213635" w:rsidP="001938D5">
            <w:pPr>
              <w:jc w:val="center"/>
              <w:rPr>
                <w:rFonts w:eastAsia="Arial"/>
                <w:sz w:val="22"/>
                <w:lang w:val="vi-VN"/>
              </w:rPr>
            </w:pPr>
            <w:r>
              <w:rPr>
                <w:rFonts w:eastAsia="Arial"/>
                <w:sz w:val="22"/>
                <w:lang w:val="vi-VN"/>
              </w:rPr>
              <w:t>+</w:t>
            </w:r>
          </w:p>
        </w:tc>
        <w:tc>
          <w:tcPr>
            <w:tcW w:w="2354" w:type="pct"/>
            <w:tcBorders>
              <w:top w:val="dotted" w:sz="4" w:space="0" w:color="auto"/>
              <w:bottom w:val="dotted" w:sz="4" w:space="0" w:color="auto"/>
            </w:tcBorders>
            <w:shd w:val="clear" w:color="auto" w:fill="auto"/>
            <w:vAlign w:val="center"/>
          </w:tcPr>
          <w:p w14:paraId="47D33845" w14:textId="77777777" w:rsidR="00213635" w:rsidRDefault="00213635" w:rsidP="001938D5">
            <w:pPr>
              <w:rPr>
                <w:sz w:val="22"/>
                <w:lang w:val="vi-VN"/>
              </w:rPr>
            </w:pPr>
            <w:r>
              <w:rPr>
                <w:sz w:val="22"/>
                <w:lang w:val="vi-VN"/>
              </w:rPr>
              <w:t>K</w:t>
            </w:r>
            <w:r w:rsidRPr="008415BC">
              <w:rPr>
                <w:sz w:val="22"/>
                <w:lang w:val="vi-VN"/>
              </w:rPr>
              <w:t>huyến khích phương tiện thủy đóng mới sử dụng năng lượng xanh</w:t>
            </w:r>
            <w:r>
              <w:rPr>
                <w:sz w:val="22"/>
                <w:lang w:val="vi-VN"/>
              </w:rPr>
              <w:t>;</w:t>
            </w:r>
          </w:p>
        </w:tc>
        <w:tc>
          <w:tcPr>
            <w:tcW w:w="584" w:type="pct"/>
            <w:tcBorders>
              <w:top w:val="dotted" w:sz="4" w:space="0" w:color="auto"/>
              <w:bottom w:val="dotted" w:sz="4" w:space="0" w:color="auto"/>
            </w:tcBorders>
            <w:shd w:val="clear" w:color="auto" w:fill="auto"/>
            <w:vAlign w:val="center"/>
          </w:tcPr>
          <w:p w14:paraId="0D228E87" w14:textId="77777777" w:rsidR="00213635" w:rsidRDefault="00213635" w:rsidP="001938D5">
            <w:pPr>
              <w:jc w:val="center"/>
              <w:rPr>
                <w:bCs/>
                <w:sz w:val="22"/>
                <w:lang w:val="vi-VN"/>
              </w:rPr>
            </w:pPr>
            <w:r>
              <w:rPr>
                <w:bCs/>
                <w:sz w:val="22"/>
                <w:lang w:val="vi-VN"/>
              </w:rPr>
              <w:t>2030 - 2035</w:t>
            </w:r>
          </w:p>
        </w:tc>
        <w:tc>
          <w:tcPr>
            <w:tcW w:w="730" w:type="pct"/>
            <w:tcBorders>
              <w:top w:val="dotted" w:sz="4" w:space="0" w:color="auto"/>
              <w:bottom w:val="dotted" w:sz="4" w:space="0" w:color="auto"/>
            </w:tcBorders>
            <w:vAlign w:val="center"/>
          </w:tcPr>
          <w:p w14:paraId="01C29442" w14:textId="77777777" w:rsidR="00213635" w:rsidRDefault="00213635" w:rsidP="001938D5">
            <w:pPr>
              <w:jc w:val="center"/>
              <w:rPr>
                <w:sz w:val="22"/>
                <w:lang w:val="vi-VN"/>
              </w:rPr>
            </w:pPr>
            <w:r>
              <w:rPr>
                <w:sz w:val="22"/>
                <w:lang w:val="vi-VN"/>
              </w:rPr>
              <w:t>Bộ CT</w:t>
            </w:r>
          </w:p>
        </w:tc>
        <w:tc>
          <w:tcPr>
            <w:tcW w:w="718" w:type="pct"/>
            <w:tcBorders>
              <w:top w:val="dotted" w:sz="4" w:space="0" w:color="auto"/>
              <w:bottom w:val="dotted" w:sz="4" w:space="0" w:color="auto"/>
            </w:tcBorders>
            <w:shd w:val="clear" w:color="auto" w:fill="auto"/>
            <w:vAlign w:val="center"/>
          </w:tcPr>
          <w:p w14:paraId="20BE58D5" w14:textId="77777777" w:rsidR="00213635" w:rsidRPr="00E64FF0" w:rsidRDefault="00213635" w:rsidP="001938D5">
            <w:pPr>
              <w:jc w:val="center"/>
              <w:rPr>
                <w:sz w:val="22"/>
                <w:lang w:val="vi-VN"/>
              </w:rPr>
            </w:pPr>
            <w:r w:rsidRPr="00E64FF0">
              <w:rPr>
                <w:sz w:val="22"/>
                <w:lang w:val="vi-VN"/>
              </w:rPr>
              <w:t>Các Bộ, ngành liên quan</w:t>
            </w:r>
          </w:p>
        </w:tc>
        <w:tc>
          <w:tcPr>
            <w:tcW w:w="438" w:type="pct"/>
            <w:tcBorders>
              <w:top w:val="dotted" w:sz="4" w:space="0" w:color="auto"/>
              <w:bottom w:val="dotted" w:sz="4" w:space="0" w:color="auto"/>
            </w:tcBorders>
            <w:vAlign w:val="center"/>
          </w:tcPr>
          <w:p w14:paraId="4162A757" w14:textId="77777777" w:rsidR="00213635" w:rsidRDefault="00213635" w:rsidP="00137FF4">
            <w:pPr>
              <w:jc w:val="center"/>
              <w:rPr>
                <w:sz w:val="22"/>
                <w:lang w:val="vi-VN"/>
              </w:rPr>
            </w:pPr>
            <w:r>
              <w:rPr>
                <w:sz w:val="22"/>
                <w:lang w:val="vi-VN"/>
              </w:rPr>
              <w:t>NSNN + XHH</w:t>
            </w:r>
          </w:p>
        </w:tc>
      </w:tr>
      <w:tr w:rsidR="00213635" w:rsidRPr="006A3D92" w14:paraId="5EE4421C" w14:textId="77777777" w:rsidTr="001938D5">
        <w:trPr>
          <w:trHeight w:val="615"/>
        </w:trPr>
        <w:tc>
          <w:tcPr>
            <w:tcW w:w="176" w:type="pct"/>
            <w:tcBorders>
              <w:top w:val="dotted" w:sz="4" w:space="0" w:color="auto"/>
              <w:bottom w:val="dotted" w:sz="4" w:space="0" w:color="auto"/>
            </w:tcBorders>
            <w:shd w:val="clear" w:color="auto" w:fill="auto"/>
            <w:vAlign w:val="center"/>
          </w:tcPr>
          <w:p w14:paraId="11F72612" w14:textId="77777777" w:rsidR="00213635" w:rsidRDefault="00213635" w:rsidP="001938D5">
            <w:pPr>
              <w:jc w:val="center"/>
              <w:rPr>
                <w:rFonts w:eastAsia="Arial"/>
                <w:sz w:val="22"/>
                <w:lang w:val="vi-VN"/>
              </w:rPr>
            </w:pPr>
            <w:r>
              <w:rPr>
                <w:sz w:val="22"/>
                <w:lang w:val="vi-VN"/>
              </w:rPr>
              <w:t>+</w:t>
            </w:r>
          </w:p>
        </w:tc>
        <w:tc>
          <w:tcPr>
            <w:tcW w:w="2354" w:type="pct"/>
            <w:tcBorders>
              <w:top w:val="dotted" w:sz="4" w:space="0" w:color="auto"/>
              <w:bottom w:val="dotted" w:sz="4" w:space="0" w:color="auto"/>
            </w:tcBorders>
            <w:shd w:val="clear" w:color="auto" w:fill="auto"/>
            <w:vAlign w:val="center"/>
          </w:tcPr>
          <w:p w14:paraId="517C2EEC" w14:textId="77777777" w:rsidR="00213635" w:rsidRDefault="00213635" w:rsidP="001938D5">
            <w:pPr>
              <w:rPr>
                <w:sz w:val="22"/>
                <w:lang w:val="vi-VN"/>
              </w:rPr>
            </w:pPr>
            <w:r>
              <w:rPr>
                <w:sz w:val="22"/>
                <w:lang w:val="vi-VN"/>
              </w:rPr>
              <w:t>Khuyến khích toàn bộ phương tiện thuỷ đang hoạt động chuyển đổi sang sử dụng năng lượng xanh;</w:t>
            </w:r>
          </w:p>
        </w:tc>
        <w:tc>
          <w:tcPr>
            <w:tcW w:w="584" w:type="pct"/>
            <w:tcBorders>
              <w:top w:val="dotted" w:sz="4" w:space="0" w:color="auto"/>
              <w:bottom w:val="dotted" w:sz="4" w:space="0" w:color="auto"/>
            </w:tcBorders>
            <w:shd w:val="clear" w:color="auto" w:fill="auto"/>
            <w:vAlign w:val="center"/>
          </w:tcPr>
          <w:p w14:paraId="2420E36C" w14:textId="77777777" w:rsidR="00213635" w:rsidRDefault="00213635" w:rsidP="001938D5">
            <w:pPr>
              <w:jc w:val="center"/>
              <w:rPr>
                <w:bCs/>
                <w:sz w:val="22"/>
                <w:lang w:val="vi-VN"/>
              </w:rPr>
            </w:pPr>
            <w:r>
              <w:rPr>
                <w:bCs/>
                <w:sz w:val="22"/>
                <w:lang w:val="vi-VN"/>
              </w:rPr>
              <w:t>2040</w:t>
            </w:r>
          </w:p>
        </w:tc>
        <w:tc>
          <w:tcPr>
            <w:tcW w:w="730" w:type="pct"/>
            <w:tcBorders>
              <w:top w:val="dotted" w:sz="4" w:space="0" w:color="auto"/>
              <w:bottom w:val="dotted" w:sz="4" w:space="0" w:color="auto"/>
            </w:tcBorders>
            <w:vAlign w:val="center"/>
          </w:tcPr>
          <w:p w14:paraId="1CC17390" w14:textId="77777777" w:rsidR="00213635" w:rsidRDefault="00213635" w:rsidP="001938D5">
            <w:pPr>
              <w:jc w:val="center"/>
              <w:rPr>
                <w:sz w:val="22"/>
                <w:lang w:val="vi-VN"/>
              </w:rPr>
            </w:pPr>
            <w:r w:rsidRPr="00D0016C">
              <w:rPr>
                <w:sz w:val="22"/>
                <w:lang w:val="vi-VN"/>
              </w:rPr>
              <w:t>Bộ CT</w:t>
            </w:r>
          </w:p>
        </w:tc>
        <w:tc>
          <w:tcPr>
            <w:tcW w:w="718" w:type="pct"/>
            <w:tcBorders>
              <w:top w:val="dotted" w:sz="4" w:space="0" w:color="auto"/>
              <w:bottom w:val="dotted" w:sz="4" w:space="0" w:color="auto"/>
            </w:tcBorders>
            <w:shd w:val="clear" w:color="auto" w:fill="auto"/>
            <w:vAlign w:val="center"/>
          </w:tcPr>
          <w:p w14:paraId="447B202C" w14:textId="77777777" w:rsidR="00213635" w:rsidRPr="00E64FF0" w:rsidRDefault="00213635" w:rsidP="001938D5">
            <w:pPr>
              <w:jc w:val="center"/>
              <w:rPr>
                <w:sz w:val="22"/>
                <w:lang w:val="vi-VN"/>
              </w:rPr>
            </w:pPr>
            <w:r w:rsidRPr="00E64FF0">
              <w:rPr>
                <w:sz w:val="22"/>
                <w:lang w:val="vi-VN"/>
              </w:rPr>
              <w:t>Các Bộ, ngành liên quan</w:t>
            </w:r>
          </w:p>
        </w:tc>
        <w:tc>
          <w:tcPr>
            <w:tcW w:w="438" w:type="pct"/>
            <w:tcBorders>
              <w:top w:val="dotted" w:sz="4" w:space="0" w:color="auto"/>
              <w:bottom w:val="dotted" w:sz="4" w:space="0" w:color="auto"/>
            </w:tcBorders>
            <w:vAlign w:val="center"/>
          </w:tcPr>
          <w:p w14:paraId="428E0F0D" w14:textId="77777777" w:rsidR="00213635" w:rsidRDefault="00213635" w:rsidP="00137FF4">
            <w:pPr>
              <w:jc w:val="center"/>
              <w:rPr>
                <w:sz w:val="22"/>
                <w:lang w:val="vi-VN"/>
              </w:rPr>
            </w:pPr>
            <w:r>
              <w:rPr>
                <w:sz w:val="22"/>
                <w:lang w:val="vi-VN"/>
              </w:rPr>
              <w:t>XHH</w:t>
            </w:r>
          </w:p>
        </w:tc>
      </w:tr>
      <w:tr w:rsidR="00213635" w:rsidRPr="006A3D92" w14:paraId="68FCA2F8" w14:textId="77777777" w:rsidTr="001938D5">
        <w:trPr>
          <w:trHeight w:val="615"/>
        </w:trPr>
        <w:tc>
          <w:tcPr>
            <w:tcW w:w="176" w:type="pct"/>
            <w:tcBorders>
              <w:top w:val="dotted" w:sz="4" w:space="0" w:color="auto"/>
              <w:bottom w:val="single" w:sz="4" w:space="0" w:color="auto"/>
            </w:tcBorders>
            <w:shd w:val="clear" w:color="auto" w:fill="auto"/>
            <w:vAlign w:val="center"/>
          </w:tcPr>
          <w:p w14:paraId="75C90496" w14:textId="77777777" w:rsidR="00213635" w:rsidRDefault="00213635" w:rsidP="001938D5">
            <w:pPr>
              <w:jc w:val="center"/>
              <w:rPr>
                <w:rFonts w:eastAsia="Arial"/>
                <w:sz w:val="22"/>
                <w:lang w:val="vi-VN"/>
              </w:rPr>
            </w:pPr>
            <w:r>
              <w:rPr>
                <w:sz w:val="22"/>
                <w:lang w:val="vi-VN"/>
              </w:rPr>
              <w:t>+</w:t>
            </w:r>
          </w:p>
        </w:tc>
        <w:tc>
          <w:tcPr>
            <w:tcW w:w="2354" w:type="pct"/>
            <w:tcBorders>
              <w:top w:val="dotted" w:sz="4" w:space="0" w:color="auto"/>
              <w:bottom w:val="single" w:sz="4" w:space="0" w:color="auto"/>
            </w:tcBorders>
            <w:shd w:val="clear" w:color="auto" w:fill="auto"/>
            <w:vAlign w:val="center"/>
          </w:tcPr>
          <w:p w14:paraId="3BC1D538" w14:textId="77777777" w:rsidR="00213635" w:rsidRDefault="00213635" w:rsidP="001938D5">
            <w:pPr>
              <w:rPr>
                <w:sz w:val="22"/>
                <w:lang w:val="vi-VN"/>
              </w:rPr>
            </w:pPr>
            <w:r w:rsidRPr="008415BC">
              <w:rPr>
                <w:sz w:val="22"/>
                <w:lang w:val="vi-VN"/>
              </w:rPr>
              <w:t>100%  phương tiện sử dụng xăng, dầu chuyển đổi sang sử dụng năng lượng xanh</w:t>
            </w:r>
          </w:p>
        </w:tc>
        <w:tc>
          <w:tcPr>
            <w:tcW w:w="584" w:type="pct"/>
            <w:tcBorders>
              <w:top w:val="dotted" w:sz="4" w:space="0" w:color="auto"/>
              <w:bottom w:val="single" w:sz="4" w:space="0" w:color="auto"/>
            </w:tcBorders>
            <w:shd w:val="clear" w:color="auto" w:fill="auto"/>
            <w:vAlign w:val="center"/>
          </w:tcPr>
          <w:p w14:paraId="161DA062" w14:textId="77777777" w:rsidR="00213635" w:rsidRDefault="00213635" w:rsidP="001938D5">
            <w:pPr>
              <w:jc w:val="center"/>
              <w:rPr>
                <w:bCs/>
                <w:sz w:val="22"/>
                <w:lang w:val="vi-VN"/>
              </w:rPr>
            </w:pPr>
            <w:r>
              <w:rPr>
                <w:bCs/>
                <w:sz w:val="22"/>
                <w:lang w:val="vi-VN"/>
              </w:rPr>
              <w:t>2050</w:t>
            </w:r>
          </w:p>
        </w:tc>
        <w:tc>
          <w:tcPr>
            <w:tcW w:w="730" w:type="pct"/>
            <w:tcBorders>
              <w:top w:val="dotted" w:sz="4" w:space="0" w:color="auto"/>
              <w:bottom w:val="single" w:sz="4" w:space="0" w:color="auto"/>
            </w:tcBorders>
            <w:vAlign w:val="center"/>
          </w:tcPr>
          <w:p w14:paraId="099E9DAE" w14:textId="77777777" w:rsidR="00213635" w:rsidRDefault="00213635" w:rsidP="001938D5">
            <w:pPr>
              <w:jc w:val="center"/>
              <w:rPr>
                <w:sz w:val="22"/>
                <w:lang w:val="vi-VN"/>
              </w:rPr>
            </w:pPr>
            <w:r w:rsidRPr="00D0016C">
              <w:rPr>
                <w:sz w:val="22"/>
                <w:lang w:val="vi-VN"/>
              </w:rPr>
              <w:t>Bộ CT</w:t>
            </w:r>
          </w:p>
        </w:tc>
        <w:tc>
          <w:tcPr>
            <w:tcW w:w="718" w:type="pct"/>
            <w:tcBorders>
              <w:top w:val="dotted" w:sz="4" w:space="0" w:color="auto"/>
              <w:bottom w:val="single" w:sz="4" w:space="0" w:color="auto"/>
            </w:tcBorders>
            <w:shd w:val="clear" w:color="auto" w:fill="auto"/>
            <w:vAlign w:val="center"/>
          </w:tcPr>
          <w:p w14:paraId="2513DA07" w14:textId="77777777" w:rsidR="00213635" w:rsidRPr="00E64FF0" w:rsidRDefault="00213635" w:rsidP="001938D5">
            <w:pPr>
              <w:jc w:val="center"/>
              <w:rPr>
                <w:sz w:val="22"/>
                <w:lang w:val="vi-VN"/>
              </w:rPr>
            </w:pPr>
            <w:r w:rsidRPr="00E64FF0">
              <w:rPr>
                <w:sz w:val="22"/>
                <w:lang w:val="vi-VN"/>
              </w:rPr>
              <w:t>Các Bộ, ngành liên quan</w:t>
            </w:r>
          </w:p>
        </w:tc>
        <w:tc>
          <w:tcPr>
            <w:tcW w:w="438" w:type="pct"/>
            <w:tcBorders>
              <w:top w:val="dotted" w:sz="4" w:space="0" w:color="auto"/>
              <w:bottom w:val="single" w:sz="4" w:space="0" w:color="auto"/>
            </w:tcBorders>
            <w:vAlign w:val="center"/>
          </w:tcPr>
          <w:p w14:paraId="05A012C4" w14:textId="77777777" w:rsidR="00213635" w:rsidRDefault="00213635" w:rsidP="00137FF4">
            <w:pPr>
              <w:jc w:val="center"/>
              <w:rPr>
                <w:sz w:val="22"/>
                <w:lang w:val="vi-VN"/>
              </w:rPr>
            </w:pPr>
            <w:r>
              <w:rPr>
                <w:sz w:val="22"/>
                <w:lang w:val="vi-VN"/>
              </w:rPr>
              <w:t>XHH</w:t>
            </w:r>
          </w:p>
        </w:tc>
      </w:tr>
      <w:tr w:rsidR="00213635" w:rsidRPr="006A3D92" w14:paraId="41277739" w14:textId="77777777" w:rsidTr="001938D5">
        <w:trPr>
          <w:trHeight w:val="289"/>
        </w:trPr>
        <w:tc>
          <w:tcPr>
            <w:tcW w:w="176" w:type="pct"/>
            <w:tcBorders>
              <w:bottom w:val="dotted" w:sz="4" w:space="0" w:color="auto"/>
            </w:tcBorders>
            <w:shd w:val="clear" w:color="auto" w:fill="auto"/>
            <w:vAlign w:val="center"/>
          </w:tcPr>
          <w:p w14:paraId="3F050605" w14:textId="77777777" w:rsidR="00213635" w:rsidRDefault="00213635" w:rsidP="001938D5">
            <w:pPr>
              <w:rPr>
                <w:rFonts w:eastAsia="Arial"/>
                <w:sz w:val="22"/>
                <w:lang w:val="vi-VN"/>
              </w:rPr>
            </w:pPr>
          </w:p>
        </w:tc>
        <w:tc>
          <w:tcPr>
            <w:tcW w:w="2354" w:type="pct"/>
            <w:tcBorders>
              <w:bottom w:val="dotted" w:sz="4" w:space="0" w:color="auto"/>
            </w:tcBorders>
            <w:shd w:val="clear" w:color="auto" w:fill="auto"/>
            <w:vAlign w:val="center"/>
          </w:tcPr>
          <w:p w14:paraId="3EC4C64F" w14:textId="77777777" w:rsidR="00213635" w:rsidRDefault="00213635" w:rsidP="001938D5">
            <w:pPr>
              <w:rPr>
                <w:sz w:val="22"/>
                <w:lang w:val="vi-VN"/>
              </w:rPr>
            </w:pPr>
            <w:r w:rsidRPr="006330F3">
              <w:rPr>
                <w:b/>
                <w:bCs/>
                <w:sz w:val="22"/>
                <w:lang w:val="vi-VN"/>
              </w:rPr>
              <w:t>Hàng hải</w:t>
            </w:r>
          </w:p>
        </w:tc>
        <w:tc>
          <w:tcPr>
            <w:tcW w:w="584" w:type="pct"/>
            <w:tcBorders>
              <w:bottom w:val="dotted" w:sz="4" w:space="0" w:color="auto"/>
            </w:tcBorders>
            <w:shd w:val="clear" w:color="auto" w:fill="auto"/>
            <w:vAlign w:val="center"/>
          </w:tcPr>
          <w:p w14:paraId="1DF88C09" w14:textId="77777777" w:rsidR="00213635" w:rsidRDefault="00213635" w:rsidP="001938D5">
            <w:pPr>
              <w:jc w:val="center"/>
              <w:rPr>
                <w:bCs/>
                <w:sz w:val="22"/>
                <w:lang w:val="vi-VN"/>
              </w:rPr>
            </w:pPr>
          </w:p>
        </w:tc>
        <w:tc>
          <w:tcPr>
            <w:tcW w:w="730" w:type="pct"/>
            <w:tcBorders>
              <w:bottom w:val="dotted" w:sz="4" w:space="0" w:color="auto"/>
            </w:tcBorders>
            <w:vAlign w:val="center"/>
          </w:tcPr>
          <w:p w14:paraId="6320E5BF" w14:textId="77777777" w:rsidR="00213635" w:rsidRDefault="00213635" w:rsidP="001938D5">
            <w:pPr>
              <w:jc w:val="center"/>
              <w:rPr>
                <w:sz w:val="22"/>
                <w:lang w:val="vi-VN"/>
              </w:rPr>
            </w:pPr>
          </w:p>
        </w:tc>
        <w:tc>
          <w:tcPr>
            <w:tcW w:w="718" w:type="pct"/>
            <w:tcBorders>
              <w:bottom w:val="dotted" w:sz="4" w:space="0" w:color="auto"/>
            </w:tcBorders>
            <w:shd w:val="clear" w:color="auto" w:fill="auto"/>
            <w:vAlign w:val="center"/>
          </w:tcPr>
          <w:p w14:paraId="001ABE3C" w14:textId="77777777" w:rsidR="00213635" w:rsidRPr="00E64FF0" w:rsidRDefault="00213635" w:rsidP="001938D5">
            <w:pPr>
              <w:jc w:val="center"/>
              <w:rPr>
                <w:sz w:val="22"/>
                <w:lang w:val="vi-VN"/>
              </w:rPr>
            </w:pPr>
          </w:p>
        </w:tc>
        <w:tc>
          <w:tcPr>
            <w:tcW w:w="438" w:type="pct"/>
            <w:tcBorders>
              <w:bottom w:val="dotted" w:sz="4" w:space="0" w:color="auto"/>
            </w:tcBorders>
            <w:vAlign w:val="center"/>
          </w:tcPr>
          <w:p w14:paraId="1D00C237" w14:textId="77777777" w:rsidR="00213635" w:rsidRDefault="00213635" w:rsidP="00137FF4">
            <w:pPr>
              <w:jc w:val="center"/>
              <w:rPr>
                <w:sz w:val="22"/>
                <w:lang w:val="vi-VN"/>
              </w:rPr>
            </w:pPr>
          </w:p>
        </w:tc>
      </w:tr>
      <w:tr w:rsidR="00213635" w:rsidRPr="006A3D92" w14:paraId="2C024397" w14:textId="77777777" w:rsidTr="001938D5">
        <w:trPr>
          <w:trHeight w:val="554"/>
        </w:trPr>
        <w:tc>
          <w:tcPr>
            <w:tcW w:w="176" w:type="pct"/>
            <w:tcBorders>
              <w:top w:val="dotted" w:sz="4" w:space="0" w:color="auto"/>
              <w:bottom w:val="dotted" w:sz="4" w:space="0" w:color="auto"/>
            </w:tcBorders>
            <w:shd w:val="clear" w:color="auto" w:fill="auto"/>
            <w:vAlign w:val="center"/>
          </w:tcPr>
          <w:p w14:paraId="22159343" w14:textId="77777777" w:rsidR="00213635" w:rsidRDefault="00213635" w:rsidP="001938D5">
            <w:pPr>
              <w:jc w:val="center"/>
              <w:rPr>
                <w:rFonts w:eastAsia="Arial"/>
                <w:sz w:val="22"/>
                <w:lang w:val="vi-VN"/>
              </w:rPr>
            </w:pPr>
            <w:r>
              <w:rPr>
                <w:rFonts w:eastAsia="Arial"/>
                <w:sz w:val="22"/>
                <w:lang w:val="vi-VN"/>
              </w:rPr>
              <w:t>+</w:t>
            </w:r>
          </w:p>
        </w:tc>
        <w:tc>
          <w:tcPr>
            <w:tcW w:w="2354" w:type="pct"/>
            <w:tcBorders>
              <w:top w:val="dotted" w:sz="4" w:space="0" w:color="auto"/>
              <w:bottom w:val="dotted" w:sz="4" w:space="0" w:color="auto"/>
            </w:tcBorders>
            <w:shd w:val="clear" w:color="auto" w:fill="auto"/>
            <w:vAlign w:val="center"/>
          </w:tcPr>
          <w:p w14:paraId="30BF24BE" w14:textId="77777777" w:rsidR="00213635" w:rsidRDefault="00213635" w:rsidP="001938D5">
            <w:pPr>
              <w:rPr>
                <w:sz w:val="22"/>
                <w:lang w:val="vi-VN"/>
              </w:rPr>
            </w:pPr>
            <w:r>
              <w:rPr>
                <w:sz w:val="22"/>
                <w:lang w:val="vi-VN"/>
              </w:rPr>
              <w:t>Khuyến khích tàu biển Việt Nam tuân thủ đầy đủ các quy định IMO;</w:t>
            </w:r>
          </w:p>
        </w:tc>
        <w:tc>
          <w:tcPr>
            <w:tcW w:w="584" w:type="pct"/>
            <w:tcBorders>
              <w:top w:val="dotted" w:sz="4" w:space="0" w:color="auto"/>
              <w:bottom w:val="dotted" w:sz="4" w:space="0" w:color="auto"/>
            </w:tcBorders>
            <w:shd w:val="clear" w:color="auto" w:fill="auto"/>
            <w:vAlign w:val="center"/>
          </w:tcPr>
          <w:p w14:paraId="2FF157BA" w14:textId="77777777" w:rsidR="00213635" w:rsidRDefault="00213635" w:rsidP="001938D5">
            <w:pPr>
              <w:jc w:val="center"/>
              <w:rPr>
                <w:bCs/>
                <w:sz w:val="22"/>
                <w:lang w:val="vi-VN"/>
              </w:rPr>
            </w:pPr>
            <w:r>
              <w:rPr>
                <w:bCs/>
                <w:sz w:val="22"/>
                <w:lang w:val="vi-VN"/>
              </w:rPr>
              <w:t>2022 - 2030</w:t>
            </w:r>
          </w:p>
        </w:tc>
        <w:tc>
          <w:tcPr>
            <w:tcW w:w="730" w:type="pct"/>
            <w:tcBorders>
              <w:top w:val="dotted" w:sz="4" w:space="0" w:color="auto"/>
              <w:bottom w:val="dotted" w:sz="4" w:space="0" w:color="auto"/>
            </w:tcBorders>
            <w:vAlign w:val="center"/>
          </w:tcPr>
          <w:p w14:paraId="58BF5814" w14:textId="77777777" w:rsidR="00213635" w:rsidRDefault="00213635" w:rsidP="001938D5">
            <w:pPr>
              <w:jc w:val="center"/>
              <w:rPr>
                <w:sz w:val="22"/>
                <w:lang w:val="vi-VN"/>
              </w:rPr>
            </w:pPr>
            <w:r>
              <w:rPr>
                <w:sz w:val="22"/>
                <w:lang w:val="vi-VN"/>
              </w:rPr>
              <w:t>Bộ CT</w:t>
            </w:r>
          </w:p>
        </w:tc>
        <w:tc>
          <w:tcPr>
            <w:tcW w:w="718" w:type="pct"/>
            <w:tcBorders>
              <w:top w:val="dotted" w:sz="4" w:space="0" w:color="auto"/>
              <w:bottom w:val="dotted" w:sz="4" w:space="0" w:color="auto"/>
            </w:tcBorders>
            <w:shd w:val="clear" w:color="auto" w:fill="auto"/>
            <w:vAlign w:val="center"/>
          </w:tcPr>
          <w:p w14:paraId="3FA2EB7B" w14:textId="77777777" w:rsidR="00213635" w:rsidRPr="00E64FF0" w:rsidRDefault="00213635" w:rsidP="001938D5">
            <w:pPr>
              <w:jc w:val="center"/>
              <w:rPr>
                <w:sz w:val="22"/>
                <w:lang w:val="vi-VN"/>
              </w:rPr>
            </w:pPr>
            <w:r w:rsidRPr="00E64FF0">
              <w:rPr>
                <w:sz w:val="22"/>
                <w:lang w:val="vi-VN"/>
              </w:rPr>
              <w:t>Các Bộ, ngành liên quan</w:t>
            </w:r>
          </w:p>
        </w:tc>
        <w:tc>
          <w:tcPr>
            <w:tcW w:w="438" w:type="pct"/>
            <w:tcBorders>
              <w:top w:val="dotted" w:sz="4" w:space="0" w:color="auto"/>
              <w:bottom w:val="dotted" w:sz="4" w:space="0" w:color="auto"/>
            </w:tcBorders>
            <w:vAlign w:val="center"/>
          </w:tcPr>
          <w:p w14:paraId="68309CF5" w14:textId="77777777" w:rsidR="00213635" w:rsidRDefault="00213635" w:rsidP="00137FF4">
            <w:pPr>
              <w:jc w:val="center"/>
              <w:rPr>
                <w:sz w:val="22"/>
                <w:lang w:val="vi-VN"/>
              </w:rPr>
            </w:pPr>
            <w:r>
              <w:rPr>
                <w:sz w:val="22"/>
                <w:lang w:val="vi-VN"/>
              </w:rPr>
              <w:t>XHH</w:t>
            </w:r>
          </w:p>
        </w:tc>
      </w:tr>
      <w:tr w:rsidR="00213635" w:rsidRPr="006A3D92" w14:paraId="1855C5C7" w14:textId="77777777" w:rsidTr="001938D5">
        <w:trPr>
          <w:trHeight w:val="615"/>
        </w:trPr>
        <w:tc>
          <w:tcPr>
            <w:tcW w:w="176" w:type="pct"/>
            <w:tcBorders>
              <w:top w:val="dotted" w:sz="4" w:space="0" w:color="auto"/>
              <w:bottom w:val="dotted" w:sz="4" w:space="0" w:color="auto"/>
            </w:tcBorders>
            <w:shd w:val="clear" w:color="auto" w:fill="auto"/>
            <w:vAlign w:val="center"/>
          </w:tcPr>
          <w:p w14:paraId="6DE7B080" w14:textId="77777777" w:rsidR="00213635" w:rsidRDefault="00213635" w:rsidP="001938D5">
            <w:pPr>
              <w:jc w:val="center"/>
              <w:rPr>
                <w:rFonts w:eastAsia="Arial"/>
                <w:sz w:val="22"/>
                <w:lang w:val="vi-VN"/>
              </w:rPr>
            </w:pPr>
            <w:r>
              <w:rPr>
                <w:rFonts w:eastAsia="Arial"/>
                <w:sz w:val="22"/>
                <w:lang w:val="vi-VN"/>
              </w:rPr>
              <w:t>+</w:t>
            </w:r>
          </w:p>
        </w:tc>
        <w:tc>
          <w:tcPr>
            <w:tcW w:w="2354" w:type="pct"/>
            <w:tcBorders>
              <w:top w:val="dotted" w:sz="4" w:space="0" w:color="auto"/>
              <w:bottom w:val="dotted" w:sz="4" w:space="0" w:color="auto"/>
            </w:tcBorders>
            <w:shd w:val="clear" w:color="auto" w:fill="auto"/>
            <w:vAlign w:val="center"/>
          </w:tcPr>
          <w:p w14:paraId="6C6B04A0" w14:textId="77777777" w:rsidR="00213635" w:rsidRDefault="00213635" w:rsidP="001938D5">
            <w:pPr>
              <w:rPr>
                <w:sz w:val="22"/>
                <w:lang w:val="vi-VN"/>
              </w:rPr>
            </w:pPr>
            <w:r w:rsidRPr="005457A9">
              <w:rPr>
                <w:sz w:val="22"/>
                <w:lang w:val="vi-VN"/>
              </w:rPr>
              <w:t>Khuyến khích tàu biển đóng mới, hoán cải, nhập khẩu đăng ký sau năm 2030 sử dụng các động cơ chạy bằng năng lượng xanh</w:t>
            </w:r>
          </w:p>
        </w:tc>
        <w:tc>
          <w:tcPr>
            <w:tcW w:w="584" w:type="pct"/>
            <w:tcBorders>
              <w:top w:val="dotted" w:sz="4" w:space="0" w:color="auto"/>
              <w:bottom w:val="dotted" w:sz="4" w:space="0" w:color="auto"/>
            </w:tcBorders>
            <w:shd w:val="clear" w:color="auto" w:fill="auto"/>
            <w:vAlign w:val="center"/>
          </w:tcPr>
          <w:p w14:paraId="609D5E24" w14:textId="77777777" w:rsidR="00213635" w:rsidRDefault="00213635" w:rsidP="001938D5">
            <w:pPr>
              <w:jc w:val="center"/>
              <w:rPr>
                <w:bCs/>
                <w:sz w:val="22"/>
                <w:lang w:val="vi-VN"/>
              </w:rPr>
            </w:pPr>
            <w:r>
              <w:rPr>
                <w:bCs/>
                <w:sz w:val="22"/>
                <w:lang w:val="vi-VN"/>
              </w:rPr>
              <w:t>2030 - 2050</w:t>
            </w:r>
          </w:p>
        </w:tc>
        <w:tc>
          <w:tcPr>
            <w:tcW w:w="730" w:type="pct"/>
            <w:tcBorders>
              <w:top w:val="dotted" w:sz="4" w:space="0" w:color="auto"/>
              <w:bottom w:val="dotted" w:sz="4" w:space="0" w:color="auto"/>
            </w:tcBorders>
            <w:vAlign w:val="center"/>
          </w:tcPr>
          <w:p w14:paraId="10317A33" w14:textId="77777777" w:rsidR="00213635" w:rsidRDefault="00213635" w:rsidP="001938D5">
            <w:pPr>
              <w:jc w:val="center"/>
              <w:rPr>
                <w:sz w:val="22"/>
                <w:lang w:val="vi-VN"/>
              </w:rPr>
            </w:pPr>
            <w:r>
              <w:rPr>
                <w:sz w:val="22"/>
                <w:lang w:val="vi-VN"/>
              </w:rPr>
              <w:t>Bộ CT</w:t>
            </w:r>
          </w:p>
        </w:tc>
        <w:tc>
          <w:tcPr>
            <w:tcW w:w="718" w:type="pct"/>
            <w:tcBorders>
              <w:top w:val="dotted" w:sz="4" w:space="0" w:color="auto"/>
              <w:bottom w:val="dotted" w:sz="4" w:space="0" w:color="auto"/>
            </w:tcBorders>
            <w:shd w:val="clear" w:color="auto" w:fill="auto"/>
            <w:vAlign w:val="center"/>
          </w:tcPr>
          <w:p w14:paraId="5529B850" w14:textId="77777777" w:rsidR="00213635" w:rsidRPr="00E64FF0" w:rsidRDefault="00213635" w:rsidP="001938D5">
            <w:pPr>
              <w:jc w:val="center"/>
              <w:rPr>
                <w:sz w:val="22"/>
                <w:lang w:val="vi-VN"/>
              </w:rPr>
            </w:pPr>
            <w:r w:rsidRPr="00BF05D4">
              <w:rPr>
                <w:sz w:val="22"/>
                <w:lang w:val="vi-VN"/>
              </w:rPr>
              <w:t>Các Bộ, ngành liên quan</w:t>
            </w:r>
          </w:p>
        </w:tc>
        <w:tc>
          <w:tcPr>
            <w:tcW w:w="438" w:type="pct"/>
            <w:tcBorders>
              <w:top w:val="dotted" w:sz="4" w:space="0" w:color="auto"/>
              <w:bottom w:val="dotted" w:sz="4" w:space="0" w:color="auto"/>
            </w:tcBorders>
            <w:vAlign w:val="center"/>
          </w:tcPr>
          <w:p w14:paraId="3C90C156" w14:textId="77777777" w:rsidR="00213635" w:rsidRDefault="00213635" w:rsidP="00137FF4">
            <w:pPr>
              <w:jc w:val="center"/>
              <w:rPr>
                <w:sz w:val="22"/>
                <w:lang w:val="vi-VN"/>
              </w:rPr>
            </w:pPr>
            <w:r>
              <w:rPr>
                <w:sz w:val="22"/>
                <w:lang w:val="vi-VN"/>
              </w:rPr>
              <w:t>XHH</w:t>
            </w:r>
          </w:p>
        </w:tc>
      </w:tr>
      <w:tr w:rsidR="00213635" w:rsidRPr="006A3D92" w14:paraId="492F7DF8" w14:textId="77777777" w:rsidTr="001938D5">
        <w:trPr>
          <w:trHeight w:val="615"/>
        </w:trPr>
        <w:tc>
          <w:tcPr>
            <w:tcW w:w="176" w:type="pct"/>
            <w:tcBorders>
              <w:top w:val="dotted" w:sz="4" w:space="0" w:color="auto"/>
              <w:bottom w:val="dotted" w:sz="4" w:space="0" w:color="auto"/>
            </w:tcBorders>
            <w:shd w:val="clear" w:color="auto" w:fill="auto"/>
            <w:vAlign w:val="center"/>
          </w:tcPr>
          <w:p w14:paraId="2D912C59" w14:textId="77777777" w:rsidR="00213635" w:rsidRDefault="00213635" w:rsidP="001938D5">
            <w:pPr>
              <w:jc w:val="center"/>
              <w:rPr>
                <w:rFonts w:eastAsia="Arial"/>
                <w:sz w:val="22"/>
                <w:lang w:val="vi-VN"/>
              </w:rPr>
            </w:pPr>
            <w:r>
              <w:rPr>
                <w:rFonts w:eastAsia="Arial"/>
                <w:sz w:val="22"/>
                <w:lang w:val="vi-VN"/>
              </w:rPr>
              <w:t>+</w:t>
            </w:r>
          </w:p>
        </w:tc>
        <w:tc>
          <w:tcPr>
            <w:tcW w:w="2354" w:type="pct"/>
            <w:tcBorders>
              <w:top w:val="dotted" w:sz="4" w:space="0" w:color="auto"/>
              <w:bottom w:val="dotted" w:sz="4" w:space="0" w:color="auto"/>
            </w:tcBorders>
            <w:shd w:val="clear" w:color="auto" w:fill="auto"/>
            <w:vAlign w:val="center"/>
          </w:tcPr>
          <w:p w14:paraId="355F2FFE" w14:textId="77777777" w:rsidR="00213635" w:rsidRPr="00BF05D4" w:rsidRDefault="00213635" w:rsidP="001938D5">
            <w:pPr>
              <w:rPr>
                <w:sz w:val="22"/>
                <w:lang w:val="vi-VN"/>
              </w:rPr>
            </w:pPr>
            <w:r w:rsidRPr="005457A9">
              <w:rPr>
                <w:sz w:val="22"/>
                <w:lang w:val="vi-VN"/>
              </w:rPr>
              <w:t>Tàu biển đóng mới, hoán cải, nhập khẩu đăng ký sau năm 2035 sử dụng năng lượng xanh</w:t>
            </w:r>
          </w:p>
        </w:tc>
        <w:tc>
          <w:tcPr>
            <w:tcW w:w="584" w:type="pct"/>
            <w:tcBorders>
              <w:top w:val="dotted" w:sz="4" w:space="0" w:color="auto"/>
              <w:bottom w:val="dotted" w:sz="4" w:space="0" w:color="auto"/>
            </w:tcBorders>
            <w:shd w:val="clear" w:color="auto" w:fill="auto"/>
            <w:vAlign w:val="center"/>
          </w:tcPr>
          <w:p w14:paraId="1FC0FF10" w14:textId="77777777" w:rsidR="00213635" w:rsidRDefault="00213635" w:rsidP="001938D5">
            <w:pPr>
              <w:jc w:val="center"/>
              <w:rPr>
                <w:bCs/>
                <w:sz w:val="22"/>
                <w:lang w:val="vi-VN"/>
              </w:rPr>
            </w:pPr>
            <w:r>
              <w:rPr>
                <w:bCs/>
                <w:sz w:val="22"/>
                <w:lang w:val="vi-VN"/>
              </w:rPr>
              <w:t>2035 - 2050</w:t>
            </w:r>
          </w:p>
        </w:tc>
        <w:tc>
          <w:tcPr>
            <w:tcW w:w="730" w:type="pct"/>
            <w:tcBorders>
              <w:top w:val="dotted" w:sz="4" w:space="0" w:color="auto"/>
              <w:bottom w:val="dotted" w:sz="4" w:space="0" w:color="auto"/>
            </w:tcBorders>
            <w:vAlign w:val="center"/>
          </w:tcPr>
          <w:p w14:paraId="4A05CFD8" w14:textId="77777777" w:rsidR="00213635" w:rsidRPr="00BF05D4" w:rsidRDefault="00213635" w:rsidP="001938D5">
            <w:pPr>
              <w:jc w:val="center"/>
              <w:rPr>
                <w:sz w:val="22"/>
                <w:lang w:val="vi-VN"/>
              </w:rPr>
            </w:pPr>
            <w:r>
              <w:rPr>
                <w:sz w:val="22"/>
                <w:lang w:val="vi-VN"/>
              </w:rPr>
              <w:t>Bộ CT</w:t>
            </w:r>
          </w:p>
        </w:tc>
        <w:tc>
          <w:tcPr>
            <w:tcW w:w="718" w:type="pct"/>
            <w:tcBorders>
              <w:top w:val="dotted" w:sz="4" w:space="0" w:color="auto"/>
              <w:bottom w:val="dotted" w:sz="4" w:space="0" w:color="auto"/>
            </w:tcBorders>
            <w:shd w:val="clear" w:color="auto" w:fill="auto"/>
            <w:vAlign w:val="center"/>
          </w:tcPr>
          <w:p w14:paraId="5C0372CD" w14:textId="77777777" w:rsidR="00213635" w:rsidRPr="00BF05D4" w:rsidRDefault="00213635" w:rsidP="001938D5">
            <w:pPr>
              <w:jc w:val="center"/>
              <w:rPr>
                <w:sz w:val="22"/>
                <w:lang w:val="vi-VN"/>
              </w:rPr>
            </w:pPr>
            <w:r w:rsidRPr="00BF05D4">
              <w:rPr>
                <w:sz w:val="22"/>
                <w:lang w:val="vi-VN"/>
              </w:rPr>
              <w:t>Các Bộ, ngành liên quan</w:t>
            </w:r>
          </w:p>
        </w:tc>
        <w:tc>
          <w:tcPr>
            <w:tcW w:w="438" w:type="pct"/>
            <w:tcBorders>
              <w:top w:val="dotted" w:sz="4" w:space="0" w:color="auto"/>
              <w:bottom w:val="dotted" w:sz="4" w:space="0" w:color="auto"/>
            </w:tcBorders>
            <w:vAlign w:val="center"/>
          </w:tcPr>
          <w:p w14:paraId="0B57FA71" w14:textId="77777777" w:rsidR="00213635" w:rsidRDefault="00213635" w:rsidP="00137FF4">
            <w:pPr>
              <w:jc w:val="center"/>
              <w:rPr>
                <w:sz w:val="22"/>
                <w:lang w:val="vi-VN"/>
              </w:rPr>
            </w:pPr>
            <w:r>
              <w:rPr>
                <w:sz w:val="22"/>
                <w:lang w:val="vi-VN"/>
              </w:rPr>
              <w:t>XHH</w:t>
            </w:r>
          </w:p>
        </w:tc>
      </w:tr>
      <w:tr w:rsidR="00213635" w:rsidRPr="006A3D92" w14:paraId="540181CA" w14:textId="77777777" w:rsidTr="001938D5">
        <w:trPr>
          <w:trHeight w:val="615"/>
        </w:trPr>
        <w:tc>
          <w:tcPr>
            <w:tcW w:w="176" w:type="pct"/>
            <w:tcBorders>
              <w:top w:val="dotted" w:sz="4" w:space="0" w:color="auto"/>
              <w:bottom w:val="dotted" w:sz="4" w:space="0" w:color="auto"/>
            </w:tcBorders>
            <w:shd w:val="clear" w:color="auto" w:fill="auto"/>
            <w:vAlign w:val="center"/>
          </w:tcPr>
          <w:p w14:paraId="3E00606C" w14:textId="77777777" w:rsidR="00213635" w:rsidRDefault="00213635" w:rsidP="001938D5">
            <w:pPr>
              <w:jc w:val="center"/>
              <w:rPr>
                <w:rFonts w:eastAsia="Arial"/>
                <w:sz w:val="22"/>
                <w:lang w:val="vi-VN"/>
              </w:rPr>
            </w:pPr>
            <w:r>
              <w:rPr>
                <w:rFonts w:eastAsia="Arial"/>
                <w:sz w:val="22"/>
                <w:lang w:val="vi-VN"/>
              </w:rPr>
              <w:lastRenderedPageBreak/>
              <w:t>+</w:t>
            </w:r>
          </w:p>
        </w:tc>
        <w:tc>
          <w:tcPr>
            <w:tcW w:w="2354" w:type="pct"/>
            <w:tcBorders>
              <w:top w:val="dotted" w:sz="4" w:space="0" w:color="auto"/>
              <w:bottom w:val="dotted" w:sz="4" w:space="0" w:color="auto"/>
            </w:tcBorders>
            <w:shd w:val="clear" w:color="auto" w:fill="auto"/>
            <w:vAlign w:val="center"/>
          </w:tcPr>
          <w:p w14:paraId="2F7FD418" w14:textId="77777777" w:rsidR="00213635" w:rsidRDefault="00213635" w:rsidP="001938D5">
            <w:pPr>
              <w:rPr>
                <w:sz w:val="22"/>
                <w:lang w:val="vi-VN"/>
              </w:rPr>
            </w:pPr>
            <w:r w:rsidRPr="005457A9">
              <w:rPr>
                <w:sz w:val="22"/>
                <w:lang w:val="vi-VN"/>
              </w:rPr>
              <w:t>100% tàu biển hoạt động tuyến nội địa chuyển đổi sang động cơ chạy bằng năng lượng xanh</w:t>
            </w:r>
          </w:p>
        </w:tc>
        <w:tc>
          <w:tcPr>
            <w:tcW w:w="584" w:type="pct"/>
            <w:tcBorders>
              <w:top w:val="dotted" w:sz="4" w:space="0" w:color="auto"/>
              <w:bottom w:val="dotted" w:sz="4" w:space="0" w:color="auto"/>
            </w:tcBorders>
            <w:shd w:val="clear" w:color="auto" w:fill="auto"/>
            <w:vAlign w:val="center"/>
          </w:tcPr>
          <w:p w14:paraId="55F873C9" w14:textId="77777777" w:rsidR="00213635" w:rsidRDefault="00213635" w:rsidP="001938D5">
            <w:pPr>
              <w:jc w:val="center"/>
              <w:rPr>
                <w:bCs/>
                <w:sz w:val="22"/>
                <w:lang w:val="vi-VN"/>
              </w:rPr>
            </w:pPr>
            <w:r>
              <w:rPr>
                <w:bCs/>
                <w:sz w:val="22"/>
                <w:lang w:val="vi-VN"/>
              </w:rPr>
              <w:t>2050</w:t>
            </w:r>
          </w:p>
        </w:tc>
        <w:tc>
          <w:tcPr>
            <w:tcW w:w="730" w:type="pct"/>
            <w:tcBorders>
              <w:top w:val="dotted" w:sz="4" w:space="0" w:color="auto"/>
              <w:bottom w:val="dotted" w:sz="4" w:space="0" w:color="auto"/>
            </w:tcBorders>
            <w:vAlign w:val="center"/>
          </w:tcPr>
          <w:p w14:paraId="377EC268" w14:textId="77777777" w:rsidR="00213635" w:rsidRPr="00BF05D4" w:rsidRDefault="00213635" w:rsidP="001938D5">
            <w:pPr>
              <w:jc w:val="center"/>
              <w:rPr>
                <w:sz w:val="22"/>
                <w:lang w:val="vi-VN"/>
              </w:rPr>
            </w:pPr>
            <w:r>
              <w:rPr>
                <w:sz w:val="22"/>
                <w:lang w:val="vi-VN"/>
              </w:rPr>
              <w:t>Bộ CT</w:t>
            </w:r>
          </w:p>
        </w:tc>
        <w:tc>
          <w:tcPr>
            <w:tcW w:w="718" w:type="pct"/>
            <w:tcBorders>
              <w:top w:val="dotted" w:sz="4" w:space="0" w:color="auto"/>
              <w:bottom w:val="dotted" w:sz="4" w:space="0" w:color="auto"/>
            </w:tcBorders>
            <w:shd w:val="clear" w:color="auto" w:fill="auto"/>
            <w:vAlign w:val="center"/>
          </w:tcPr>
          <w:p w14:paraId="14F4E833" w14:textId="77777777" w:rsidR="00213635" w:rsidRPr="00BF05D4" w:rsidRDefault="00213635" w:rsidP="001938D5">
            <w:pPr>
              <w:jc w:val="center"/>
              <w:rPr>
                <w:sz w:val="22"/>
                <w:lang w:val="vi-VN"/>
              </w:rPr>
            </w:pPr>
            <w:r w:rsidRPr="00BF05D4">
              <w:rPr>
                <w:sz w:val="22"/>
                <w:lang w:val="vi-VN"/>
              </w:rPr>
              <w:t>Các Bộ, ngành liên quan</w:t>
            </w:r>
          </w:p>
        </w:tc>
        <w:tc>
          <w:tcPr>
            <w:tcW w:w="438" w:type="pct"/>
            <w:tcBorders>
              <w:top w:val="dotted" w:sz="4" w:space="0" w:color="auto"/>
              <w:bottom w:val="dotted" w:sz="4" w:space="0" w:color="auto"/>
            </w:tcBorders>
            <w:vAlign w:val="center"/>
          </w:tcPr>
          <w:p w14:paraId="127CACE5" w14:textId="77777777" w:rsidR="00213635" w:rsidRDefault="00213635" w:rsidP="00137FF4">
            <w:pPr>
              <w:jc w:val="center"/>
              <w:rPr>
                <w:sz w:val="22"/>
                <w:lang w:val="vi-VN"/>
              </w:rPr>
            </w:pPr>
            <w:r>
              <w:rPr>
                <w:sz w:val="22"/>
                <w:lang w:val="vi-VN"/>
              </w:rPr>
              <w:t>XHH</w:t>
            </w:r>
          </w:p>
        </w:tc>
      </w:tr>
      <w:tr w:rsidR="00213635" w:rsidRPr="006A3D92" w14:paraId="532FA247" w14:textId="77777777" w:rsidTr="001938D5">
        <w:trPr>
          <w:trHeight w:val="328"/>
        </w:trPr>
        <w:tc>
          <w:tcPr>
            <w:tcW w:w="176" w:type="pct"/>
            <w:tcBorders>
              <w:bottom w:val="dotted" w:sz="4" w:space="0" w:color="auto"/>
            </w:tcBorders>
            <w:shd w:val="clear" w:color="auto" w:fill="auto"/>
            <w:vAlign w:val="center"/>
          </w:tcPr>
          <w:p w14:paraId="58DD0FDA" w14:textId="77777777" w:rsidR="00213635" w:rsidRDefault="00213635" w:rsidP="001938D5">
            <w:pPr>
              <w:rPr>
                <w:rFonts w:eastAsia="Arial"/>
                <w:sz w:val="22"/>
                <w:lang w:val="vi-VN"/>
              </w:rPr>
            </w:pPr>
          </w:p>
        </w:tc>
        <w:tc>
          <w:tcPr>
            <w:tcW w:w="2354" w:type="pct"/>
            <w:tcBorders>
              <w:bottom w:val="dotted" w:sz="4" w:space="0" w:color="auto"/>
            </w:tcBorders>
            <w:shd w:val="clear" w:color="auto" w:fill="auto"/>
            <w:vAlign w:val="center"/>
          </w:tcPr>
          <w:p w14:paraId="33B6067F" w14:textId="77777777" w:rsidR="00213635" w:rsidRDefault="00213635" w:rsidP="001938D5">
            <w:pPr>
              <w:rPr>
                <w:sz w:val="22"/>
                <w:lang w:val="vi-VN"/>
              </w:rPr>
            </w:pPr>
            <w:r w:rsidRPr="00BF5CC3">
              <w:rPr>
                <w:b/>
                <w:bCs/>
                <w:sz w:val="22"/>
                <w:lang w:val="vi-VN"/>
              </w:rPr>
              <w:t>Hàng không</w:t>
            </w:r>
          </w:p>
        </w:tc>
        <w:tc>
          <w:tcPr>
            <w:tcW w:w="584" w:type="pct"/>
            <w:tcBorders>
              <w:bottom w:val="dotted" w:sz="4" w:space="0" w:color="auto"/>
            </w:tcBorders>
            <w:shd w:val="clear" w:color="auto" w:fill="auto"/>
            <w:vAlign w:val="center"/>
          </w:tcPr>
          <w:p w14:paraId="692409FB" w14:textId="77777777" w:rsidR="00213635" w:rsidRDefault="00213635" w:rsidP="001938D5">
            <w:pPr>
              <w:rPr>
                <w:bCs/>
                <w:sz w:val="22"/>
                <w:lang w:val="vi-VN"/>
              </w:rPr>
            </w:pPr>
          </w:p>
        </w:tc>
        <w:tc>
          <w:tcPr>
            <w:tcW w:w="730" w:type="pct"/>
            <w:tcBorders>
              <w:bottom w:val="dotted" w:sz="4" w:space="0" w:color="auto"/>
            </w:tcBorders>
            <w:vAlign w:val="center"/>
          </w:tcPr>
          <w:p w14:paraId="269FC5D7" w14:textId="77777777" w:rsidR="00213635" w:rsidRDefault="00213635" w:rsidP="001938D5">
            <w:pPr>
              <w:rPr>
                <w:sz w:val="22"/>
                <w:lang w:val="vi-VN"/>
              </w:rPr>
            </w:pPr>
          </w:p>
        </w:tc>
        <w:tc>
          <w:tcPr>
            <w:tcW w:w="718" w:type="pct"/>
            <w:tcBorders>
              <w:bottom w:val="dotted" w:sz="4" w:space="0" w:color="auto"/>
            </w:tcBorders>
            <w:shd w:val="clear" w:color="auto" w:fill="auto"/>
            <w:vAlign w:val="center"/>
          </w:tcPr>
          <w:p w14:paraId="5A7592E9" w14:textId="77777777" w:rsidR="00213635" w:rsidRPr="00E64FF0" w:rsidRDefault="00213635" w:rsidP="001938D5">
            <w:pPr>
              <w:rPr>
                <w:sz w:val="22"/>
                <w:lang w:val="vi-VN"/>
              </w:rPr>
            </w:pPr>
          </w:p>
        </w:tc>
        <w:tc>
          <w:tcPr>
            <w:tcW w:w="438" w:type="pct"/>
            <w:tcBorders>
              <w:bottom w:val="dotted" w:sz="4" w:space="0" w:color="auto"/>
            </w:tcBorders>
            <w:vAlign w:val="center"/>
          </w:tcPr>
          <w:p w14:paraId="6B91CB42" w14:textId="77777777" w:rsidR="00213635" w:rsidRDefault="00213635" w:rsidP="00137FF4">
            <w:pPr>
              <w:jc w:val="center"/>
              <w:rPr>
                <w:sz w:val="22"/>
                <w:lang w:val="vi-VN"/>
              </w:rPr>
            </w:pPr>
          </w:p>
        </w:tc>
      </w:tr>
      <w:tr w:rsidR="00213635" w:rsidRPr="006A3D92" w14:paraId="4B8C6742" w14:textId="77777777" w:rsidTr="001938D5">
        <w:trPr>
          <w:trHeight w:val="615"/>
        </w:trPr>
        <w:tc>
          <w:tcPr>
            <w:tcW w:w="176" w:type="pct"/>
            <w:tcBorders>
              <w:top w:val="dotted" w:sz="4" w:space="0" w:color="auto"/>
              <w:bottom w:val="dotted" w:sz="4" w:space="0" w:color="auto"/>
            </w:tcBorders>
            <w:shd w:val="clear" w:color="auto" w:fill="auto"/>
            <w:vAlign w:val="center"/>
          </w:tcPr>
          <w:p w14:paraId="65716F02" w14:textId="77777777" w:rsidR="00213635" w:rsidRDefault="00213635" w:rsidP="001938D5">
            <w:pPr>
              <w:jc w:val="center"/>
              <w:rPr>
                <w:rFonts w:eastAsia="Arial"/>
                <w:sz w:val="22"/>
                <w:lang w:val="vi-VN"/>
              </w:rPr>
            </w:pPr>
            <w:r>
              <w:rPr>
                <w:rFonts w:eastAsia="Arial"/>
                <w:sz w:val="22"/>
                <w:lang w:val="vi-VN"/>
              </w:rPr>
              <w:t>+</w:t>
            </w:r>
          </w:p>
        </w:tc>
        <w:tc>
          <w:tcPr>
            <w:tcW w:w="2354" w:type="pct"/>
            <w:tcBorders>
              <w:top w:val="dotted" w:sz="4" w:space="0" w:color="auto"/>
              <w:bottom w:val="dotted" w:sz="4" w:space="0" w:color="auto"/>
            </w:tcBorders>
            <w:shd w:val="clear" w:color="auto" w:fill="auto"/>
            <w:vAlign w:val="center"/>
          </w:tcPr>
          <w:p w14:paraId="4BBC8B2C" w14:textId="77777777" w:rsidR="00213635" w:rsidRDefault="00213635" w:rsidP="001938D5">
            <w:pPr>
              <w:rPr>
                <w:sz w:val="22"/>
                <w:lang w:val="vi-VN"/>
              </w:rPr>
            </w:pPr>
            <w:r>
              <w:rPr>
                <w:sz w:val="22"/>
                <w:lang w:val="vi-VN"/>
              </w:rPr>
              <w:t>Nghiên cứu sử dụng nhiên liệu thay thế để bổ sung một phần trong nhiên liệu hàng không</w:t>
            </w:r>
          </w:p>
        </w:tc>
        <w:tc>
          <w:tcPr>
            <w:tcW w:w="584" w:type="pct"/>
            <w:tcBorders>
              <w:top w:val="dotted" w:sz="4" w:space="0" w:color="auto"/>
              <w:bottom w:val="dotted" w:sz="4" w:space="0" w:color="auto"/>
            </w:tcBorders>
            <w:shd w:val="clear" w:color="auto" w:fill="auto"/>
            <w:vAlign w:val="center"/>
          </w:tcPr>
          <w:p w14:paraId="1B3402F5" w14:textId="77777777" w:rsidR="00213635" w:rsidRDefault="00213635" w:rsidP="001938D5">
            <w:pPr>
              <w:jc w:val="center"/>
              <w:rPr>
                <w:bCs/>
                <w:sz w:val="22"/>
                <w:lang w:val="vi-VN"/>
              </w:rPr>
            </w:pPr>
            <w:r>
              <w:rPr>
                <w:bCs/>
                <w:sz w:val="22"/>
                <w:lang w:val="vi-VN"/>
              </w:rPr>
              <w:t>2027 - 2050</w:t>
            </w:r>
          </w:p>
        </w:tc>
        <w:tc>
          <w:tcPr>
            <w:tcW w:w="730" w:type="pct"/>
            <w:tcBorders>
              <w:top w:val="dotted" w:sz="4" w:space="0" w:color="auto"/>
              <w:bottom w:val="dotted" w:sz="4" w:space="0" w:color="auto"/>
            </w:tcBorders>
            <w:vAlign w:val="center"/>
          </w:tcPr>
          <w:p w14:paraId="35624107" w14:textId="77777777" w:rsidR="00213635" w:rsidRDefault="00213635" w:rsidP="001938D5">
            <w:pPr>
              <w:jc w:val="center"/>
              <w:rPr>
                <w:sz w:val="22"/>
                <w:lang w:val="vi-VN"/>
              </w:rPr>
            </w:pPr>
            <w:r>
              <w:rPr>
                <w:sz w:val="22"/>
                <w:lang w:val="vi-VN"/>
              </w:rPr>
              <w:t>Cục Hàng không Việt Nam</w:t>
            </w:r>
          </w:p>
        </w:tc>
        <w:tc>
          <w:tcPr>
            <w:tcW w:w="718" w:type="pct"/>
            <w:tcBorders>
              <w:top w:val="dotted" w:sz="4" w:space="0" w:color="auto"/>
              <w:bottom w:val="dotted" w:sz="4" w:space="0" w:color="auto"/>
            </w:tcBorders>
            <w:shd w:val="clear" w:color="auto" w:fill="auto"/>
            <w:vAlign w:val="center"/>
          </w:tcPr>
          <w:p w14:paraId="15658316" w14:textId="77777777" w:rsidR="00213635" w:rsidRPr="00E64FF0" w:rsidRDefault="00213635" w:rsidP="001938D5">
            <w:pPr>
              <w:jc w:val="center"/>
              <w:rPr>
                <w:sz w:val="22"/>
                <w:lang w:val="vi-VN"/>
              </w:rPr>
            </w:pPr>
            <w:r>
              <w:rPr>
                <w:sz w:val="22"/>
                <w:lang w:val="vi-VN"/>
              </w:rPr>
              <w:t>Các Hãng hàng không</w:t>
            </w:r>
          </w:p>
        </w:tc>
        <w:tc>
          <w:tcPr>
            <w:tcW w:w="438" w:type="pct"/>
            <w:tcBorders>
              <w:top w:val="dotted" w:sz="4" w:space="0" w:color="auto"/>
              <w:bottom w:val="dotted" w:sz="4" w:space="0" w:color="auto"/>
            </w:tcBorders>
            <w:vAlign w:val="center"/>
          </w:tcPr>
          <w:p w14:paraId="726298CA" w14:textId="77777777" w:rsidR="00213635" w:rsidRDefault="00213635" w:rsidP="00137FF4">
            <w:pPr>
              <w:jc w:val="center"/>
              <w:rPr>
                <w:sz w:val="22"/>
                <w:lang w:val="vi-VN"/>
              </w:rPr>
            </w:pPr>
            <w:r>
              <w:rPr>
                <w:sz w:val="22"/>
                <w:lang w:val="vi-VN"/>
              </w:rPr>
              <w:t>NSNN + NN</w:t>
            </w:r>
          </w:p>
        </w:tc>
      </w:tr>
      <w:tr w:rsidR="00213635" w:rsidRPr="006A3D92" w14:paraId="530D39C8" w14:textId="77777777" w:rsidTr="001938D5">
        <w:trPr>
          <w:trHeight w:val="615"/>
        </w:trPr>
        <w:tc>
          <w:tcPr>
            <w:tcW w:w="176" w:type="pct"/>
            <w:tcBorders>
              <w:top w:val="dotted" w:sz="4" w:space="0" w:color="auto"/>
              <w:bottom w:val="dotted" w:sz="4" w:space="0" w:color="auto"/>
            </w:tcBorders>
            <w:shd w:val="clear" w:color="auto" w:fill="auto"/>
            <w:vAlign w:val="center"/>
          </w:tcPr>
          <w:p w14:paraId="64621BC7" w14:textId="77777777" w:rsidR="00213635" w:rsidRDefault="00213635" w:rsidP="001938D5">
            <w:pPr>
              <w:jc w:val="center"/>
              <w:rPr>
                <w:rFonts w:eastAsia="Arial"/>
                <w:sz w:val="22"/>
                <w:lang w:val="vi-VN"/>
              </w:rPr>
            </w:pPr>
            <w:r>
              <w:rPr>
                <w:sz w:val="22"/>
                <w:lang w:val="vi-VN"/>
              </w:rPr>
              <w:t>+</w:t>
            </w:r>
          </w:p>
        </w:tc>
        <w:tc>
          <w:tcPr>
            <w:tcW w:w="2354" w:type="pct"/>
            <w:tcBorders>
              <w:top w:val="dotted" w:sz="4" w:space="0" w:color="auto"/>
              <w:bottom w:val="dotted" w:sz="4" w:space="0" w:color="auto"/>
            </w:tcBorders>
            <w:shd w:val="clear" w:color="auto" w:fill="auto"/>
            <w:vAlign w:val="center"/>
          </w:tcPr>
          <w:p w14:paraId="22D0821A" w14:textId="77777777" w:rsidR="00213635" w:rsidRDefault="00213635" w:rsidP="001938D5">
            <w:pPr>
              <w:rPr>
                <w:sz w:val="22"/>
                <w:lang w:val="vi-VN"/>
              </w:rPr>
            </w:pPr>
            <w:r>
              <w:rPr>
                <w:sz w:val="22"/>
                <w:lang w:val="vi-VN"/>
              </w:rPr>
              <w:t>Sử dụng tối thiểu 10% nhiên liệu bền vững cho một số chuyến bay ngắn;</w:t>
            </w:r>
          </w:p>
        </w:tc>
        <w:tc>
          <w:tcPr>
            <w:tcW w:w="584" w:type="pct"/>
            <w:tcBorders>
              <w:top w:val="dotted" w:sz="4" w:space="0" w:color="auto"/>
              <w:bottom w:val="dotted" w:sz="4" w:space="0" w:color="auto"/>
            </w:tcBorders>
            <w:shd w:val="clear" w:color="auto" w:fill="auto"/>
            <w:vAlign w:val="center"/>
          </w:tcPr>
          <w:p w14:paraId="341BECFF" w14:textId="77777777" w:rsidR="00213635" w:rsidRDefault="00213635" w:rsidP="001938D5">
            <w:pPr>
              <w:jc w:val="center"/>
              <w:rPr>
                <w:bCs/>
                <w:sz w:val="22"/>
                <w:lang w:val="vi-VN"/>
              </w:rPr>
            </w:pPr>
            <w:r>
              <w:rPr>
                <w:bCs/>
                <w:sz w:val="22"/>
                <w:lang w:val="vi-VN"/>
              </w:rPr>
              <w:t xml:space="preserve">2035 </w:t>
            </w:r>
          </w:p>
        </w:tc>
        <w:tc>
          <w:tcPr>
            <w:tcW w:w="730" w:type="pct"/>
            <w:tcBorders>
              <w:top w:val="dotted" w:sz="4" w:space="0" w:color="auto"/>
              <w:bottom w:val="dotted" w:sz="4" w:space="0" w:color="auto"/>
            </w:tcBorders>
            <w:vAlign w:val="center"/>
          </w:tcPr>
          <w:p w14:paraId="2E5FCC67" w14:textId="77777777" w:rsidR="00213635" w:rsidRDefault="00213635" w:rsidP="001938D5">
            <w:pPr>
              <w:jc w:val="center"/>
              <w:rPr>
                <w:sz w:val="22"/>
                <w:lang w:val="vi-VN"/>
              </w:rPr>
            </w:pPr>
            <w:r>
              <w:rPr>
                <w:sz w:val="22"/>
                <w:lang w:val="vi-VN"/>
              </w:rPr>
              <w:t>Cục Hàng không Việt Nam</w:t>
            </w:r>
          </w:p>
        </w:tc>
        <w:tc>
          <w:tcPr>
            <w:tcW w:w="718" w:type="pct"/>
            <w:tcBorders>
              <w:top w:val="dotted" w:sz="4" w:space="0" w:color="auto"/>
              <w:bottom w:val="dotted" w:sz="4" w:space="0" w:color="auto"/>
            </w:tcBorders>
            <w:shd w:val="clear" w:color="auto" w:fill="auto"/>
            <w:vAlign w:val="center"/>
          </w:tcPr>
          <w:p w14:paraId="2C31561F" w14:textId="77777777" w:rsidR="00213635" w:rsidRPr="00E64FF0" w:rsidRDefault="00213635" w:rsidP="001938D5">
            <w:pPr>
              <w:jc w:val="center"/>
              <w:rPr>
                <w:sz w:val="22"/>
                <w:lang w:val="vi-VN"/>
              </w:rPr>
            </w:pPr>
            <w:r>
              <w:rPr>
                <w:sz w:val="22"/>
                <w:lang w:val="vi-VN"/>
              </w:rPr>
              <w:t>Các Hãng hàng không</w:t>
            </w:r>
          </w:p>
        </w:tc>
        <w:tc>
          <w:tcPr>
            <w:tcW w:w="438" w:type="pct"/>
            <w:tcBorders>
              <w:top w:val="dotted" w:sz="4" w:space="0" w:color="auto"/>
              <w:bottom w:val="dotted" w:sz="4" w:space="0" w:color="auto"/>
            </w:tcBorders>
            <w:vAlign w:val="center"/>
          </w:tcPr>
          <w:p w14:paraId="7BC1C0C5" w14:textId="77777777" w:rsidR="00213635" w:rsidRDefault="00213635" w:rsidP="00137FF4">
            <w:pPr>
              <w:jc w:val="center"/>
              <w:rPr>
                <w:sz w:val="22"/>
                <w:lang w:val="vi-VN"/>
              </w:rPr>
            </w:pPr>
            <w:r>
              <w:rPr>
                <w:sz w:val="22"/>
                <w:lang w:val="vi-VN"/>
              </w:rPr>
              <w:t>XHH</w:t>
            </w:r>
          </w:p>
        </w:tc>
      </w:tr>
      <w:tr w:rsidR="00213635" w:rsidRPr="006A3D92" w14:paraId="43575E06" w14:textId="77777777" w:rsidTr="001938D5">
        <w:trPr>
          <w:trHeight w:val="615"/>
        </w:trPr>
        <w:tc>
          <w:tcPr>
            <w:tcW w:w="176" w:type="pct"/>
            <w:tcBorders>
              <w:top w:val="dotted" w:sz="4" w:space="0" w:color="auto"/>
            </w:tcBorders>
            <w:shd w:val="clear" w:color="auto" w:fill="auto"/>
            <w:vAlign w:val="center"/>
          </w:tcPr>
          <w:p w14:paraId="3D6E7D01" w14:textId="77777777" w:rsidR="00213635" w:rsidRDefault="00213635" w:rsidP="001938D5">
            <w:pPr>
              <w:jc w:val="center"/>
              <w:rPr>
                <w:rFonts w:eastAsia="Arial"/>
                <w:sz w:val="22"/>
                <w:lang w:val="vi-VN"/>
              </w:rPr>
            </w:pPr>
            <w:r>
              <w:rPr>
                <w:sz w:val="22"/>
                <w:lang w:val="vi-VN"/>
              </w:rPr>
              <w:t>+</w:t>
            </w:r>
          </w:p>
        </w:tc>
        <w:tc>
          <w:tcPr>
            <w:tcW w:w="2354" w:type="pct"/>
            <w:tcBorders>
              <w:top w:val="dotted" w:sz="4" w:space="0" w:color="auto"/>
              <w:bottom w:val="single" w:sz="4" w:space="0" w:color="auto"/>
            </w:tcBorders>
            <w:shd w:val="clear" w:color="auto" w:fill="auto"/>
            <w:vAlign w:val="center"/>
          </w:tcPr>
          <w:p w14:paraId="52BE76EA" w14:textId="18D8B6AE" w:rsidR="00213635" w:rsidRDefault="00213635" w:rsidP="001938D5">
            <w:pPr>
              <w:rPr>
                <w:sz w:val="22"/>
                <w:lang w:val="vi-VN"/>
              </w:rPr>
            </w:pPr>
            <w:r>
              <w:rPr>
                <w:sz w:val="22"/>
                <w:lang w:val="vi-VN"/>
              </w:rPr>
              <w:t>100% nhiên liệu hàng không bền vững cho tàu bay</w:t>
            </w:r>
          </w:p>
        </w:tc>
        <w:tc>
          <w:tcPr>
            <w:tcW w:w="584" w:type="pct"/>
            <w:tcBorders>
              <w:top w:val="dotted" w:sz="4" w:space="0" w:color="auto"/>
              <w:bottom w:val="single" w:sz="4" w:space="0" w:color="auto"/>
            </w:tcBorders>
            <w:shd w:val="clear" w:color="auto" w:fill="auto"/>
            <w:vAlign w:val="center"/>
          </w:tcPr>
          <w:p w14:paraId="6FE4C9E5" w14:textId="77777777" w:rsidR="00213635" w:rsidRDefault="00213635" w:rsidP="001938D5">
            <w:pPr>
              <w:jc w:val="center"/>
              <w:rPr>
                <w:bCs/>
                <w:sz w:val="22"/>
                <w:lang w:val="vi-VN"/>
              </w:rPr>
            </w:pPr>
            <w:r>
              <w:rPr>
                <w:bCs/>
                <w:sz w:val="22"/>
                <w:lang w:val="vi-VN"/>
              </w:rPr>
              <w:t>2050</w:t>
            </w:r>
          </w:p>
        </w:tc>
        <w:tc>
          <w:tcPr>
            <w:tcW w:w="730" w:type="pct"/>
            <w:tcBorders>
              <w:top w:val="dotted" w:sz="4" w:space="0" w:color="auto"/>
              <w:bottom w:val="single" w:sz="4" w:space="0" w:color="auto"/>
            </w:tcBorders>
            <w:vAlign w:val="center"/>
          </w:tcPr>
          <w:p w14:paraId="37223CB2" w14:textId="77777777" w:rsidR="00213635" w:rsidRDefault="00213635" w:rsidP="001938D5">
            <w:pPr>
              <w:jc w:val="center"/>
              <w:rPr>
                <w:sz w:val="22"/>
                <w:lang w:val="vi-VN"/>
              </w:rPr>
            </w:pPr>
            <w:r>
              <w:rPr>
                <w:sz w:val="22"/>
                <w:lang w:val="vi-VN"/>
              </w:rPr>
              <w:t>Cục Hàng không Việt Nam</w:t>
            </w:r>
          </w:p>
        </w:tc>
        <w:tc>
          <w:tcPr>
            <w:tcW w:w="718" w:type="pct"/>
            <w:tcBorders>
              <w:top w:val="dotted" w:sz="4" w:space="0" w:color="auto"/>
              <w:bottom w:val="single" w:sz="4" w:space="0" w:color="auto"/>
            </w:tcBorders>
            <w:shd w:val="clear" w:color="auto" w:fill="auto"/>
            <w:vAlign w:val="center"/>
          </w:tcPr>
          <w:p w14:paraId="377F3EB9" w14:textId="77777777" w:rsidR="00213635" w:rsidRPr="00E64FF0" w:rsidRDefault="00213635" w:rsidP="001938D5">
            <w:pPr>
              <w:jc w:val="center"/>
              <w:rPr>
                <w:sz w:val="22"/>
                <w:lang w:val="vi-VN"/>
              </w:rPr>
            </w:pPr>
            <w:r>
              <w:rPr>
                <w:sz w:val="22"/>
                <w:lang w:val="vi-VN"/>
              </w:rPr>
              <w:t>Các Hãng hàng không</w:t>
            </w:r>
          </w:p>
        </w:tc>
        <w:tc>
          <w:tcPr>
            <w:tcW w:w="438" w:type="pct"/>
            <w:tcBorders>
              <w:top w:val="dotted" w:sz="4" w:space="0" w:color="auto"/>
              <w:bottom w:val="single" w:sz="4" w:space="0" w:color="auto"/>
            </w:tcBorders>
            <w:vAlign w:val="center"/>
          </w:tcPr>
          <w:p w14:paraId="279612AE" w14:textId="77777777" w:rsidR="00213635" w:rsidRDefault="00213635" w:rsidP="00137FF4">
            <w:pPr>
              <w:jc w:val="center"/>
              <w:rPr>
                <w:sz w:val="22"/>
                <w:lang w:val="vi-VN"/>
              </w:rPr>
            </w:pPr>
            <w:r>
              <w:rPr>
                <w:sz w:val="22"/>
                <w:lang w:val="vi-VN"/>
              </w:rPr>
              <w:t>XHH</w:t>
            </w:r>
          </w:p>
        </w:tc>
      </w:tr>
      <w:tr w:rsidR="00213635" w:rsidRPr="006A3D92" w14:paraId="117EF890" w14:textId="77777777" w:rsidTr="001938D5">
        <w:trPr>
          <w:trHeight w:val="1090"/>
        </w:trPr>
        <w:tc>
          <w:tcPr>
            <w:tcW w:w="176" w:type="pct"/>
            <w:shd w:val="clear" w:color="auto" w:fill="auto"/>
            <w:vAlign w:val="center"/>
          </w:tcPr>
          <w:p w14:paraId="09BEEA98" w14:textId="77777777" w:rsidR="00213635" w:rsidRDefault="00213635" w:rsidP="001938D5">
            <w:pPr>
              <w:jc w:val="center"/>
              <w:rPr>
                <w:sz w:val="22"/>
                <w:lang w:val="vi-VN"/>
              </w:rPr>
            </w:pPr>
            <w:r>
              <w:rPr>
                <w:sz w:val="22"/>
                <w:lang w:val="vi-VN"/>
              </w:rPr>
              <w:t>8</w:t>
            </w:r>
          </w:p>
        </w:tc>
        <w:tc>
          <w:tcPr>
            <w:tcW w:w="2354" w:type="pct"/>
            <w:tcBorders>
              <w:top w:val="single" w:sz="4" w:space="0" w:color="auto"/>
              <w:bottom w:val="single" w:sz="4" w:space="0" w:color="auto"/>
            </w:tcBorders>
            <w:shd w:val="clear" w:color="auto" w:fill="auto"/>
            <w:vAlign w:val="center"/>
          </w:tcPr>
          <w:p w14:paraId="7C3A7799" w14:textId="77777777" w:rsidR="00213635" w:rsidRPr="006A3D92" w:rsidRDefault="00213635" w:rsidP="001938D5">
            <w:pPr>
              <w:rPr>
                <w:bCs/>
                <w:iCs/>
                <w:sz w:val="22"/>
                <w:szCs w:val="22"/>
              </w:rPr>
            </w:pPr>
            <w:r w:rsidRPr="006A3D92">
              <w:rPr>
                <w:bCs/>
                <w:iCs/>
                <w:sz w:val="22"/>
                <w:szCs w:val="22"/>
              </w:rPr>
              <w:t>Nghiên cứu, phát triển, chuyển đổi công nghệ phương tiện, năng lượng, kết cấu hạ tầng xanh, đặc biệt chú trọng công nghệ, công nghiệp hỗ trợ phát triển, bảo trì phương tiện, trang thiết bị giao thông vận tải sử dụng điện, năng lượng xanh</w:t>
            </w:r>
            <w:r>
              <w:rPr>
                <w:bCs/>
                <w:iCs/>
                <w:sz w:val="22"/>
                <w:szCs w:val="22"/>
                <w:lang w:val="vi-VN"/>
              </w:rPr>
              <w:t>.</w:t>
            </w:r>
          </w:p>
        </w:tc>
        <w:tc>
          <w:tcPr>
            <w:tcW w:w="584" w:type="pct"/>
            <w:tcBorders>
              <w:top w:val="single" w:sz="4" w:space="0" w:color="auto"/>
              <w:bottom w:val="single" w:sz="4" w:space="0" w:color="auto"/>
            </w:tcBorders>
            <w:shd w:val="clear" w:color="auto" w:fill="auto"/>
            <w:vAlign w:val="center"/>
          </w:tcPr>
          <w:p w14:paraId="6A0B1321" w14:textId="77777777" w:rsidR="00213635" w:rsidRPr="006A3D92" w:rsidRDefault="00213635" w:rsidP="001938D5">
            <w:pPr>
              <w:jc w:val="center"/>
              <w:rPr>
                <w:sz w:val="22"/>
                <w:lang w:val="vi-VN"/>
              </w:rPr>
            </w:pPr>
            <w:r w:rsidRPr="006A3D92">
              <w:rPr>
                <w:sz w:val="22"/>
                <w:lang w:val="vi-VN"/>
              </w:rPr>
              <w:t>2022 - 20</w:t>
            </w:r>
            <w:r w:rsidRPr="006A3D92">
              <w:rPr>
                <w:sz w:val="22"/>
              </w:rPr>
              <w:t>40</w:t>
            </w:r>
          </w:p>
        </w:tc>
        <w:tc>
          <w:tcPr>
            <w:tcW w:w="730" w:type="pct"/>
            <w:tcBorders>
              <w:top w:val="single" w:sz="4" w:space="0" w:color="auto"/>
              <w:bottom w:val="single" w:sz="4" w:space="0" w:color="auto"/>
            </w:tcBorders>
            <w:vAlign w:val="center"/>
          </w:tcPr>
          <w:p w14:paraId="45E9BE37" w14:textId="77777777" w:rsidR="00213635" w:rsidRDefault="00213635" w:rsidP="001938D5">
            <w:pPr>
              <w:jc w:val="center"/>
              <w:rPr>
                <w:sz w:val="22"/>
                <w:lang w:val="vi-VN"/>
              </w:rPr>
            </w:pPr>
            <w:r>
              <w:rPr>
                <w:sz w:val="22"/>
                <w:lang w:val="vi-VN"/>
              </w:rPr>
              <w:t>Bộ GTVT</w:t>
            </w:r>
          </w:p>
        </w:tc>
        <w:tc>
          <w:tcPr>
            <w:tcW w:w="718" w:type="pct"/>
            <w:tcBorders>
              <w:top w:val="single" w:sz="4" w:space="0" w:color="auto"/>
              <w:bottom w:val="single" w:sz="4" w:space="0" w:color="auto"/>
            </w:tcBorders>
            <w:shd w:val="clear" w:color="auto" w:fill="auto"/>
            <w:vAlign w:val="center"/>
          </w:tcPr>
          <w:p w14:paraId="33332D08" w14:textId="77777777" w:rsidR="00213635" w:rsidRPr="006A3D92" w:rsidRDefault="00213635" w:rsidP="001938D5">
            <w:pPr>
              <w:jc w:val="center"/>
              <w:rPr>
                <w:sz w:val="22"/>
                <w:lang w:val="vi-VN"/>
              </w:rPr>
            </w:pPr>
            <w:r w:rsidRPr="006A3D92">
              <w:rPr>
                <w:sz w:val="22"/>
                <w:lang w:val="vi-VN"/>
              </w:rPr>
              <w:t>Các Bộ, ngành liên quan</w:t>
            </w:r>
          </w:p>
        </w:tc>
        <w:tc>
          <w:tcPr>
            <w:tcW w:w="438" w:type="pct"/>
            <w:tcBorders>
              <w:top w:val="single" w:sz="4" w:space="0" w:color="auto"/>
              <w:bottom w:val="single" w:sz="4" w:space="0" w:color="auto"/>
            </w:tcBorders>
            <w:vAlign w:val="center"/>
          </w:tcPr>
          <w:p w14:paraId="4D5358B5" w14:textId="77777777" w:rsidR="00213635" w:rsidRPr="006A3D92" w:rsidRDefault="00213635" w:rsidP="00137FF4">
            <w:pPr>
              <w:jc w:val="center"/>
              <w:rPr>
                <w:sz w:val="22"/>
                <w:lang w:val="vi-VN"/>
              </w:rPr>
            </w:pPr>
            <w:r w:rsidRPr="006A3D92">
              <w:rPr>
                <w:sz w:val="22"/>
                <w:lang w:val="vi-VN"/>
              </w:rPr>
              <w:t>NSNN</w:t>
            </w:r>
            <w:r w:rsidRPr="006A3D92">
              <w:rPr>
                <w:sz w:val="22"/>
              </w:rPr>
              <w:t>, NN</w:t>
            </w:r>
          </w:p>
        </w:tc>
      </w:tr>
      <w:tr w:rsidR="00213635" w:rsidRPr="006A3D92" w14:paraId="5E99B8B9" w14:textId="77777777" w:rsidTr="001938D5">
        <w:trPr>
          <w:trHeight w:val="877"/>
        </w:trPr>
        <w:tc>
          <w:tcPr>
            <w:tcW w:w="176" w:type="pct"/>
            <w:shd w:val="clear" w:color="auto" w:fill="auto"/>
            <w:vAlign w:val="center"/>
          </w:tcPr>
          <w:p w14:paraId="4F1279DD" w14:textId="77777777" w:rsidR="00213635" w:rsidRPr="00D7379E" w:rsidRDefault="00213635" w:rsidP="001938D5">
            <w:pPr>
              <w:jc w:val="center"/>
              <w:rPr>
                <w:sz w:val="22"/>
                <w:lang w:val="vi-VN"/>
              </w:rPr>
            </w:pPr>
            <w:r>
              <w:rPr>
                <w:sz w:val="22"/>
                <w:lang w:val="vi-VN"/>
              </w:rPr>
              <w:t>9</w:t>
            </w:r>
          </w:p>
        </w:tc>
        <w:tc>
          <w:tcPr>
            <w:tcW w:w="2354" w:type="pct"/>
            <w:tcBorders>
              <w:top w:val="single" w:sz="4" w:space="0" w:color="auto"/>
              <w:bottom w:val="single" w:sz="4" w:space="0" w:color="auto"/>
            </w:tcBorders>
            <w:shd w:val="clear" w:color="auto" w:fill="auto"/>
            <w:vAlign w:val="center"/>
          </w:tcPr>
          <w:p w14:paraId="12D9ED0D" w14:textId="77777777" w:rsidR="00213635" w:rsidRPr="00535FA1" w:rsidRDefault="00213635" w:rsidP="001938D5">
            <w:pPr>
              <w:rPr>
                <w:sz w:val="22"/>
                <w:szCs w:val="22"/>
                <w:lang w:val="vi-VN"/>
              </w:rPr>
            </w:pPr>
            <w:r w:rsidRPr="00535FA1">
              <w:rPr>
                <w:sz w:val="22"/>
                <w:szCs w:val="22"/>
                <w:lang w:val="vi-VN"/>
              </w:rPr>
              <w:t>Nghiên cứu</w:t>
            </w:r>
            <w:r>
              <w:rPr>
                <w:sz w:val="22"/>
                <w:szCs w:val="22"/>
                <w:lang w:val="vi-VN"/>
              </w:rPr>
              <w:t>, xây dựng</w:t>
            </w:r>
            <w:r w:rsidRPr="00535FA1">
              <w:rPr>
                <w:sz w:val="22"/>
                <w:szCs w:val="22"/>
                <w:lang w:val="vi-VN"/>
              </w:rPr>
              <w:t xml:space="preserve"> cơ chế bù đắp các-bon cho vận tải hàng không nội địa</w:t>
            </w:r>
          </w:p>
        </w:tc>
        <w:tc>
          <w:tcPr>
            <w:tcW w:w="584" w:type="pct"/>
            <w:tcBorders>
              <w:top w:val="single" w:sz="4" w:space="0" w:color="auto"/>
              <w:bottom w:val="single" w:sz="4" w:space="0" w:color="auto"/>
            </w:tcBorders>
            <w:shd w:val="clear" w:color="auto" w:fill="auto"/>
            <w:vAlign w:val="center"/>
          </w:tcPr>
          <w:p w14:paraId="4D67D66D" w14:textId="77777777" w:rsidR="00213635" w:rsidRPr="006A3D92" w:rsidRDefault="00213635" w:rsidP="001938D5">
            <w:pPr>
              <w:jc w:val="center"/>
              <w:rPr>
                <w:sz w:val="22"/>
              </w:rPr>
            </w:pPr>
            <w:r>
              <w:rPr>
                <w:sz w:val="22"/>
                <w:lang w:val="vi-VN"/>
              </w:rPr>
              <w:t>2023 - 2035</w:t>
            </w:r>
          </w:p>
        </w:tc>
        <w:tc>
          <w:tcPr>
            <w:tcW w:w="730" w:type="pct"/>
            <w:tcBorders>
              <w:top w:val="single" w:sz="4" w:space="0" w:color="auto"/>
              <w:bottom w:val="single" w:sz="4" w:space="0" w:color="auto"/>
            </w:tcBorders>
            <w:vAlign w:val="center"/>
          </w:tcPr>
          <w:p w14:paraId="2399F11C" w14:textId="77777777" w:rsidR="00213635" w:rsidRPr="006A3D92" w:rsidRDefault="00213635" w:rsidP="001938D5">
            <w:pPr>
              <w:jc w:val="center"/>
              <w:rPr>
                <w:sz w:val="22"/>
                <w:lang w:val="vi-VN"/>
              </w:rPr>
            </w:pPr>
            <w:r>
              <w:rPr>
                <w:sz w:val="22"/>
                <w:lang w:val="vi-VN"/>
              </w:rPr>
              <w:t>Cục Hàng không Việt Nam</w:t>
            </w:r>
          </w:p>
        </w:tc>
        <w:tc>
          <w:tcPr>
            <w:tcW w:w="718" w:type="pct"/>
            <w:tcBorders>
              <w:top w:val="single" w:sz="4" w:space="0" w:color="auto"/>
              <w:bottom w:val="single" w:sz="4" w:space="0" w:color="auto"/>
            </w:tcBorders>
            <w:shd w:val="clear" w:color="auto" w:fill="auto"/>
            <w:vAlign w:val="center"/>
          </w:tcPr>
          <w:p w14:paraId="63C38D05" w14:textId="77777777" w:rsidR="00213635" w:rsidRPr="006A3D92" w:rsidRDefault="00213635" w:rsidP="001938D5">
            <w:pPr>
              <w:jc w:val="center"/>
              <w:rPr>
                <w:sz w:val="22"/>
              </w:rPr>
            </w:pPr>
            <w:r>
              <w:rPr>
                <w:sz w:val="22"/>
                <w:lang w:val="vi-VN"/>
              </w:rPr>
              <w:t>Các doanh nghiệp cung cấp dịch vụ hàng không</w:t>
            </w:r>
          </w:p>
        </w:tc>
        <w:tc>
          <w:tcPr>
            <w:tcW w:w="438" w:type="pct"/>
            <w:tcBorders>
              <w:top w:val="single" w:sz="4" w:space="0" w:color="auto"/>
              <w:bottom w:val="single" w:sz="4" w:space="0" w:color="auto"/>
            </w:tcBorders>
            <w:vAlign w:val="center"/>
          </w:tcPr>
          <w:p w14:paraId="6005EE74" w14:textId="77777777" w:rsidR="00213635" w:rsidRPr="006A3D92" w:rsidRDefault="00213635" w:rsidP="00137FF4">
            <w:pPr>
              <w:jc w:val="center"/>
              <w:rPr>
                <w:sz w:val="22"/>
              </w:rPr>
            </w:pPr>
            <w:r>
              <w:rPr>
                <w:sz w:val="22"/>
              </w:rPr>
              <w:t>NSNN</w:t>
            </w:r>
          </w:p>
        </w:tc>
      </w:tr>
      <w:tr w:rsidR="00213635" w:rsidRPr="006A3D92" w14:paraId="1E7B0727" w14:textId="77777777" w:rsidTr="001938D5">
        <w:trPr>
          <w:trHeight w:val="921"/>
        </w:trPr>
        <w:tc>
          <w:tcPr>
            <w:tcW w:w="176" w:type="pct"/>
            <w:shd w:val="clear" w:color="auto" w:fill="auto"/>
            <w:vAlign w:val="center"/>
          </w:tcPr>
          <w:p w14:paraId="4A507037" w14:textId="77777777" w:rsidR="00213635" w:rsidRPr="00D7379E" w:rsidRDefault="00213635" w:rsidP="001938D5">
            <w:pPr>
              <w:jc w:val="center"/>
              <w:rPr>
                <w:sz w:val="22"/>
                <w:lang w:val="vi-VN"/>
              </w:rPr>
            </w:pPr>
            <w:r>
              <w:rPr>
                <w:sz w:val="22"/>
                <w:lang w:val="vi-VN"/>
              </w:rPr>
              <w:t>10</w:t>
            </w:r>
          </w:p>
        </w:tc>
        <w:tc>
          <w:tcPr>
            <w:tcW w:w="2354" w:type="pct"/>
            <w:tcBorders>
              <w:top w:val="single" w:sz="4" w:space="0" w:color="auto"/>
              <w:bottom w:val="single" w:sz="4" w:space="0" w:color="auto"/>
            </w:tcBorders>
            <w:shd w:val="clear" w:color="auto" w:fill="auto"/>
            <w:vAlign w:val="center"/>
          </w:tcPr>
          <w:p w14:paraId="0AEDD41C" w14:textId="4CE4DF71" w:rsidR="00213635" w:rsidRPr="006A3D92" w:rsidRDefault="00213635" w:rsidP="001938D5">
            <w:pPr>
              <w:rPr>
                <w:sz w:val="22"/>
                <w:lang w:val="vi-VN"/>
              </w:rPr>
            </w:pPr>
            <w:r w:rsidRPr="006A3D92">
              <w:rPr>
                <w:sz w:val="22"/>
                <w:lang w:val="vi-VN"/>
              </w:rPr>
              <w:t>Đào tạo, đào tạo lại</w:t>
            </w:r>
            <w:r>
              <w:rPr>
                <w:sz w:val="22"/>
                <w:lang w:val="vi-VN"/>
              </w:rPr>
              <w:t xml:space="preserve"> </w:t>
            </w:r>
            <w:r w:rsidRPr="006A3D92">
              <w:rPr>
                <w:sz w:val="22"/>
                <w:lang w:val="vi-VN"/>
              </w:rPr>
              <w:t xml:space="preserve">nâng cao nguồn nhân lực hiện có </w:t>
            </w:r>
            <w:r w:rsidR="00A73AF5">
              <w:rPr>
                <w:sz w:val="22"/>
                <w:lang w:val="vi-VN"/>
              </w:rPr>
              <w:t>Ngành</w:t>
            </w:r>
            <w:r w:rsidRPr="006A3D92">
              <w:rPr>
                <w:sz w:val="22"/>
                <w:lang w:val="vi-VN"/>
              </w:rPr>
              <w:t xml:space="preserve"> GTVT sẵn sàng tiếp nhận chuyển giao, quản lý, khai thác, vận hành công nghệ mới về phương tiện</w:t>
            </w:r>
            <w:r w:rsidRPr="006A3D92">
              <w:rPr>
                <w:sz w:val="22"/>
              </w:rPr>
              <w:t xml:space="preserve">, trang thiết bị sử dụng điện, năng lượng xanh và kết cấu </w:t>
            </w:r>
            <w:r w:rsidRPr="006A3D92">
              <w:rPr>
                <w:sz w:val="22"/>
                <w:lang w:val="vi-VN"/>
              </w:rPr>
              <w:t xml:space="preserve">hạ tầng xanh. </w:t>
            </w:r>
          </w:p>
        </w:tc>
        <w:tc>
          <w:tcPr>
            <w:tcW w:w="584" w:type="pct"/>
            <w:tcBorders>
              <w:top w:val="single" w:sz="4" w:space="0" w:color="auto"/>
              <w:bottom w:val="single" w:sz="4" w:space="0" w:color="auto"/>
            </w:tcBorders>
            <w:shd w:val="clear" w:color="auto" w:fill="auto"/>
            <w:vAlign w:val="center"/>
          </w:tcPr>
          <w:p w14:paraId="60EEFFC0" w14:textId="77777777" w:rsidR="00213635" w:rsidRPr="006A3D92" w:rsidRDefault="00213635" w:rsidP="001938D5">
            <w:pPr>
              <w:jc w:val="center"/>
              <w:rPr>
                <w:sz w:val="22"/>
                <w:lang w:val="vi-VN"/>
              </w:rPr>
            </w:pPr>
            <w:r w:rsidRPr="006A3D92">
              <w:rPr>
                <w:sz w:val="22"/>
                <w:lang w:val="vi-VN"/>
              </w:rPr>
              <w:t>2022 - 2030</w:t>
            </w:r>
          </w:p>
        </w:tc>
        <w:tc>
          <w:tcPr>
            <w:tcW w:w="730" w:type="pct"/>
            <w:tcBorders>
              <w:top w:val="single" w:sz="4" w:space="0" w:color="auto"/>
              <w:bottom w:val="single" w:sz="4" w:space="0" w:color="auto"/>
            </w:tcBorders>
            <w:vAlign w:val="center"/>
          </w:tcPr>
          <w:p w14:paraId="4BD650D3" w14:textId="77777777" w:rsidR="00213635" w:rsidRPr="006A3D92" w:rsidRDefault="00213635" w:rsidP="001938D5">
            <w:pPr>
              <w:jc w:val="center"/>
              <w:rPr>
                <w:sz w:val="22"/>
                <w:lang w:val="vi-VN"/>
              </w:rPr>
            </w:pPr>
            <w:r>
              <w:rPr>
                <w:sz w:val="22"/>
                <w:lang w:val="vi-VN"/>
              </w:rPr>
              <w:t>Bộ GTVT</w:t>
            </w:r>
          </w:p>
        </w:tc>
        <w:tc>
          <w:tcPr>
            <w:tcW w:w="718" w:type="pct"/>
            <w:tcBorders>
              <w:top w:val="single" w:sz="4" w:space="0" w:color="auto"/>
              <w:bottom w:val="single" w:sz="4" w:space="0" w:color="auto"/>
            </w:tcBorders>
            <w:shd w:val="clear" w:color="auto" w:fill="auto"/>
            <w:vAlign w:val="center"/>
          </w:tcPr>
          <w:p w14:paraId="77E793F4" w14:textId="77777777" w:rsidR="00213635" w:rsidRPr="006A3D92" w:rsidRDefault="00213635" w:rsidP="001938D5">
            <w:pPr>
              <w:jc w:val="center"/>
              <w:rPr>
                <w:sz w:val="22"/>
              </w:rPr>
            </w:pPr>
            <w:r w:rsidRPr="006A3D92">
              <w:rPr>
                <w:sz w:val="22"/>
                <w:lang w:val="vi-VN"/>
              </w:rPr>
              <w:t xml:space="preserve">Các Bộ, ngành, </w:t>
            </w:r>
            <w:r>
              <w:rPr>
                <w:sz w:val="22"/>
                <w:lang w:val="vi-VN"/>
              </w:rPr>
              <w:t>trường đại học, viện nghiên cứu</w:t>
            </w:r>
          </w:p>
        </w:tc>
        <w:tc>
          <w:tcPr>
            <w:tcW w:w="438" w:type="pct"/>
            <w:tcBorders>
              <w:top w:val="single" w:sz="4" w:space="0" w:color="auto"/>
              <w:bottom w:val="single" w:sz="4" w:space="0" w:color="auto"/>
            </w:tcBorders>
            <w:vAlign w:val="center"/>
          </w:tcPr>
          <w:p w14:paraId="0A23E7A9" w14:textId="77777777" w:rsidR="00213635" w:rsidRPr="006A3D92" w:rsidRDefault="00213635" w:rsidP="00137FF4">
            <w:pPr>
              <w:jc w:val="center"/>
              <w:rPr>
                <w:sz w:val="22"/>
              </w:rPr>
            </w:pPr>
            <w:r w:rsidRPr="006A3D92">
              <w:rPr>
                <w:sz w:val="22"/>
                <w:lang w:val="vi-VN"/>
              </w:rPr>
              <w:t>NSNN</w:t>
            </w:r>
            <w:r w:rsidRPr="006A3D92">
              <w:rPr>
                <w:sz w:val="22"/>
              </w:rPr>
              <w:t>, NN</w:t>
            </w:r>
          </w:p>
        </w:tc>
      </w:tr>
      <w:tr w:rsidR="00213635" w:rsidRPr="006A3D92" w14:paraId="3D2E833B" w14:textId="77777777" w:rsidTr="001938D5">
        <w:trPr>
          <w:trHeight w:val="921"/>
        </w:trPr>
        <w:tc>
          <w:tcPr>
            <w:tcW w:w="176" w:type="pct"/>
            <w:shd w:val="clear" w:color="auto" w:fill="auto"/>
            <w:vAlign w:val="center"/>
          </w:tcPr>
          <w:p w14:paraId="70CE24F4" w14:textId="77777777" w:rsidR="00213635" w:rsidRDefault="00213635" w:rsidP="001938D5">
            <w:pPr>
              <w:jc w:val="center"/>
              <w:rPr>
                <w:sz w:val="22"/>
                <w:lang w:val="vi-VN"/>
              </w:rPr>
            </w:pPr>
            <w:r>
              <w:rPr>
                <w:sz w:val="22"/>
                <w:lang w:val="vi-VN"/>
              </w:rPr>
              <w:t>11</w:t>
            </w:r>
          </w:p>
        </w:tc>
        <w:tc>
          <w:tcPr>
            <w:tcW w:w="2354" w:type="pct"/>
            <w:tcBorders>
              <w:top w:val="single" w:sz="4" w:space="0" w:color="auto"/>
              <w:bottom w:val="single" w:sz="4" w:space="0" w:color="auto"/>
            </w:tcBorders>
            <w:shd w:val="clear" w:color="auto" w:fill="auto"/>
            <w:vAlign w:val="center"/>
          </w:tcPr>
          <w:p w14:paraId="2F6C90EA" w14:textId="77777777" w:rsidR="00213635" w:rsidRPr="006A3D92" w:rsidRDefault="00213635" w:rsidP="001938D5">
            <w:pPr>
              <w:rPr>
                <w:sz w:val="22"/>
                <w:lang w:val="vi-VN"/>
              </w:rPr>
            </w:pPr>
            <w:r w:rsidRPr="000E6DB2">
              <w:rPr>
                <w:sz w:val="22"/>
                <w:lang w:val="vi-VN"/>
              </w:rPr>
              <w:t>Xây dựng chương trình đ</w:t>
            </w:r>
            <w:r>
              <w:rPr>
                <w:sz w:val="22"/>
                <w:lang w:val="vi-VN"/>
              </w:rPr>
              <w:t>à</w:t>
            </w:r>
            <w:r w:rsidRPr="000E6DB2">
              <w:rPr>
                <w:sz w:val="22"/>
                <w:lang w:val="vi-VN"/>
              </w:rPr>
              <w:t>o tạo, mở các ngành đào tạo mới tại các trường đại học, cao đẳng, trung cấp dạy nghề</w:t>
            </w:r>
            <w:r>
              <w:rPr>
                <w:sz w:val="22"/>
                <w:lang w:val="vi-VN"/>
              </w:rPr>
              <w:t xml:space="preserve">, các khoá học mới </w:t>
            </w:r>
            <w:r w:rsidRPr="000E6DB2">
              <w:rPr>
                <w:sz w:val="22"/>
                <w:lang w:val="vi-VN"/>
              </w:rPr>
              <w:t>về phương tiện, nhiên liệu, hạ tầng xanh không phát thải</w:t>
            </w:r>
            <w:r>
              <w:rPr>
                <w:sz w:val="22"/>
                <w:lang w:val="vi-VN"/>
              </w:rPr>
              <w:t>.</w:t>
            </w:r>
          </w:p>
        </w:tc>
        <w:tc>
          <w:tcPr>
            <w:tcW w:w="584" w:type="pct"/>
            <w:tcBorders>
              <w:top w:val="single" w:sz="4" w:space="0" w:color="auto"/>
              <w:bottom w:val="single" w:sz="4" w:space="0" w:color="auto"/>
            </w:tcBorders>
            <w:shd w:val="clear" w:color="auto" w:fill="auto"/>
            <w:vAlign w:val="center"/>
          </w:tcPr>
          <w:p w14:paraId="7300269D" w14:textId="77777777" w:rsidR="00213635" w:rsidRPr="006A3D92" w:rsidRDefault="00213635" w:rsidP="001938D5">
            <w:pPr>
              <w:jc w:val="center"/>
              <w:rPr>
                <w:sz w:val="22"/>
                <w:lang w:val="vi-VN"/>
              </w:rPr>
            </w:pPr>
            <w:r>
              <w:rPr>
                <w:sz w:val="22"/>
                <w:lang w:val="vi-VN"/>
              </w:rPr>
              <w:t>2025 - 2050</w:t>
            </w:r>
          </w:p>
        </w:tc>
        <w:tc>
          <w:tcPr>
            <w:tcW w:w="730" w:type="pct"/>
            <w:tcBorders>
              <w:top w:val="single" w:sz="4" w:space="0" w:color="auto"/>
              <w:bottom w:val="single" w:sz="4" w:space="0" w:color="auto"/>
            </w:tcBorders>
            <w:vAlign w:val="center"/>
          </w:tcPr>
          <w:p w14:paraId="67D64B6B" w14:textId="77777777" w:rsidR="00213635" w:rsidRDefault="00213635" w:rsidP="001938D5">
            <w:pPr>
              <w:jc w:val="center"/>
              <w:rPr>
                <w:sz w:val="22"/>
                <w:lang w:val="vi-VN"/>
              </w:rPr>
            </w:pPr>
            <w:r>
              <w:rPr>
                <w:sz w:val="22"/>
                <w:lang w:val="vi-VN"/>
              </w:rPr>
              <w:t>Bộ GTVT</w:t>
            </w:r>
          </w:p>
        </w:tc>
        <w:tc>
          <w:tcPr>
            <w:tcW w:w="718" w:type="pct"/>
            <w:tcBorders>
              <w:top w:val="single" w:sz="4" w:space="0" w:color="auto"/>
              <w:bottom w:val="single" w:sz="4" w:space="0" w:color="auto"/>
            </w:tcBorders>
            <w:shd w:val="clear" w:color="auto" w:fill="auto"/>
            <w:vAlign w:val="center"/>
          </w:tcPr>
          <w:p w14:paraId="231847C7" w14:textId="77777777" w:rsidR="00213635" w:rsidRPr="006A3D92" w:rsidRDefault="00213635" w:rsidP="001938D5">
            <w:pPr>
              <w:jc w:val="center"/>
              <w:rPr>
                <w:sz w:val="22"/>
                <w:lang w:val="vi-VN"/>
              </w:rPr>
            </w:pPr>
            <w:r w:rsidRPr="00A93913">
              <w:rPr>
                <w:sz w:val="22"/>
                <w:lang w:val="vi-VN"/>
              </w:rPr>
              <w:t>Các Bộ, ngành</w:t>
            </w:r>
            <w:r>
              <w:rPr>
                <w:sz w:val="22"/>
                <w:lang w:val="vi-VN"/>
              </w:rPr>
              <w:t>, UBND tỉnh/</w:t>
            </w:r>
            <w:r>
              <w:rPr>
                <w:sz w:val="22"/>
              </w:rPr>
              <w:t>TP</w:t>
            </w:r>
          </w:p>
        </w:tc>
        <w:tc>
          <w:tcPr>
            <w:tcW w:w="438" w:type="pct"/>
            <w:tcBorders>
              <w:top w:val="single" w:sz="4" w:space="0" w:color="auto"/>
              <w:bottom w:val="single" w:sz="4" w:space="0" w:color="auto"/>
            </w:tcBorders>
            <w:vAlign w:val="center"/>
          </w:tcPr>
          <w:p w14:paraId="75865317" w14:textId="77777777" w:rsidR="00213635" w:rsidRPr="006A3D92" w:rsidRDefault="00213635" w:rsidP="00137FF4">
            <w:pPr>
              <w:jc w:val="center"/>
              <w:rPr>
                <w:sz w:val="22"/>
                <w:lang w:val="vi-VN"/>
              </w:rPr>
            </w:pPr>
            <w:r>
              <w:rPr>
                <w:sz w:val="22"/>
                <w:lang w:val="vi-VN"/>
              </w:rPr>
              <w:t>NSNN</w:t>
            </w:r>
          </w:p>
        </w:tc>
      </w:tr>
      <w:tr w:rsidR="00213635" w:rsidRPr="006A3D92" w14:paraId="097B67B6" w14:textId="77777777" w:rsidTr="001938D5">
        <w:tc>
          <w:tcPr>
            <w:tcW w:w="176" w:type="pct"/>
            <w:shd w:val="clear" w:color="auto" w:fill="auto"/>
            <w:vAlign w:val="center"/>
          </w:tcPr>
          <w:p w14:paraId="3C6D3B3C" w14:textId="77777777" w:rsidR="00213635" w:rsidRPr="00D7379E" w:rsidRDefault="00213635" w:rsidP="001938D5">
            <w:pPr>
              <w:jc w:val="center"/>
              <w:rPr>
                <w:sz w:val="22"/>
                <w:lang w:val="vi-VN"/>
              </w:rPr>
            </w:pPr>
            <w:r>
              <w:rPr>
                <w:sz w:val="22"/>
                <w:lang w:val="vi-VN"/>
              </w:rPr>
              <w:t>12</w:t>
            </w:r>
          </w:p>
        </w:tc>
        <w:tc>
          <w:tcPr>
            <w:tcW w:w="2354" w:type="pct"/>
            <w:tcBorders>
              <w:top w:val="single" w:sz="4" w:space="0" w:color="auto"/>
              <w:bottom w:val="single" w:sz="4" w:space="0" w:color="auto"/>
            </w:tcBorders>
            <w:shd w:val="clear" w:color="auto" w:fill="auto"/>
            <w:vAlign w:val="center"/>
          </w:tcPr>
          <w:p w14:paraId="45864D9B" w14:textId="77777777" w:rsidR="00213635" w:rsidRPr="006A3D92" w:rsidRDefault="00213635" w:rsidP="001938D5">
            <w:pPr>
              <w:rPr>
                <w:b/>
                <w:bCs/>
                <w:sz w:val="22"/>
                <w:lang w:val="vi-VN"/>
              </w:rPr>
            </w:pPr>
            <w:r w:rsidRPr="006A3D92">
              <w:rPr>
                <w:sz w:val="22"/>
                <w:lang w:val="vi-VN"/>
              </w:rPr>
              <w:t xml:space="preserve">Xây dựng </w:t>
            </w:r>
            <w:r>
              <w:rPr>
                <w:sz w:val="22"/>
                <w:lang w:val="vi-VN"/>
              </w:rPr>
              <w:t>kế hoạch</w:t>
            </w:r>
            <w:r w:rsidRPr="006A3D92">
              <w:rPr>
                <w:sz w:val="22"/>
                <w:lang w:val="vi-VN"/>
              </w:rPr>
              <w:t xml:space="preserve"> truyền thông và tổ chức truyền thông đến người dân và doanh nghiệp về lộ trình, chính sách, lợi ích của chuyển đổi phương tiện</w:t>
            </w:r>
            <w:r w:rsidRPr="006A3D92">
              <w:rPr>
                <w:sz w:val="22"/>
              </w:rPr>
              <w:t>, thiết bị sử dụng điện, năng lượng xanh</w:t>
            </w:r>
            <w:r w:rsidRPr="006A3D92">
              <w:rPr>
                <w:sz w:val="22"/>
                <w:lang w:val="vi-VN"/>
              </w:rPr>
              <w:t>.</w:t>
            </w:r>
          </w:p>
        </w:tc>
        <w:tc>
          <w:tcPr>
            <w:tcW w:w="584" w:type="pct"/>
            <w:tcBorders>
              <w:top w:val="single" w:sz="4" w:space="0" w:color="auto"/>
              <w:bottom w:val="single" w:sz="4" w:space="0" w:color="auto"/>
            </w:tcBorders>
            <w:shd w:val="clear" w:color="auto" w:fill="auto"/>
            <w:vAlign w:val="center"/>
          </w:tcPr>
          <w:p w14:paraId="4C5C00DC" w14:textId="77777777" w:rsidR="00213635" w:rsidRPr="006A3D92" w:rsidRDefault="00213635" w:rsidP="001938D5">
            <w:pPr>
              <w:jc w:val="center"/>
              <w:rPr>
                <w:sz w:val="22"/>
                <w:lang w:val="vi-VN"/>
              </w:rPr>
            </w:pPr>
            <w:r w:rsidRPr="006A3D92">
              <w:rPr>
                <w:sz w:val="22"/>
                <w:lang w:val="vi-VN"/>
              </w:rPr>
              <w:t>2025 - 2035</w:t>
            </w:r>
          </w:p>
        </w:tc>
        <w:tc>
          <w:tcPr>
            <w:tcW w:w="730" w:type="pct"/>
            <w:tcBorders>
              <w:top w:val="single" w:sz="4" w:space="0" w:color="auto"/>
              <w:bottom w:val="single" w:sz="4" w:space="0" w:color="auto"/>
            </w:tcBorders>
            <w:vAlign w:val="center"/>
          </w:tcPr>
          <w:p w14:paraId="0099D1B1" w14:textId="77777777" w:rsidR="00213635" w:rsidRPr="006A3D92" w:rsidRDefault="00213635" w:rsidP="001938D5">
            <w:pPr>
              <w:jc w:val="center"/>
              <w:rPr>
                <w:sz w:val="22"/>
                <w:lang w:val="vi-VN"/>
              </w:rPr>
            </w:pPr>
            <w:r>
              <w:rPr>
                <w:sz w:val="22"/>
                <w:lang w:val="vi-VN"/>
              </w:rPr>
              <w:t>Bộ GTVT</w:t>
            </w:r>
          </w:p>
        </w:tc>
        <w:tc>
          <w:tcPr>
            <w:tcW w:w="718" w:type="pct"/>
            <w:tcBorders>
              <w:top w:val="single" w:sz="4" w:space="0" w:color="auto"/>
              <w:bottom w:val="single" w:sz="4" w:space="0" w:color="auto"/>
            </w:tcBorders>
            <w:shd w:val="clear" w:color="auto" w:fill="auto"/>
            <w:vAlign w:val="center"/>
          </w:tcPr>
          <w:p w14:paraId="280E17A5" w14:textId="77777777" w:rsidR="00213635" w:rsidRPr="006A3D92" w:rsidRDefault="00213635" w:rsidP="001938D5">
            <w:pPr>
              <w:jc w:val="center"/>
              <w:rPr>
                <w:sz w:val="22"/>
              </w:rPr>
            </w:pPr>
            <w:r w:rsidRPr="006A3D92">
              <w:rPr>
                <w:sz w:val="22"/>
                <w:lang w:val="vi-VN"/>
              </w:rPr>
              <w:t>UBND tỉnh/ thành phố</w:t>
            </w:r>
          </w:p>
        </w:tc>
        <w:tc>
          <w:tcPr>
            <w:tcW w:w="438" w:type="pct"/>
            <w:tcBorders>
              <w:top w:val="single" w:sz="4" w:space="0" w:color="auto"/>
              <w:bottom w:val="single" w:sz="4" w:space="0" w:color="auto"/>
            </w:tcBorders>
            <w:vAlign w:val="center"/>
          </w:tcPr>
          <w:p w14:paraId="3FADCC17" w14:textId="77777777" w:rsidR="00213635" w:rsidRPr="006A3D92" w:rsidRDefault="00213635" w:rsidP="00137FF4">
            <w:pPr>
              <w:jc w:val="center"/>
              <w:rPr>
                <w:sz w:val="22"/>
              </w:rPr>
            </w:pPr>
            <w:r w:rsidRPr="006A3D92">
              <w:rPr>
                <w:sz w:val="22"/>
                <w:lang w:val="vi-VN"/>
              </w:rPr>
              <w:t>NSNN</w:t>
            </w:r>
            <w:r w:rsidRPr="006A3D92">
              <w:rPr>
                <w:sz w:val="22"/>
              </w:rPr>
              <w:t>, XHH</w:t>
            </w:r>
          </w:p>
        </w:tc>
      </w:tr>
    </w:tbl>
    <w:p w14:paraId="5E4668B6" w14:textId="77777777" w:rsidR="00213635" w:rsidRPr="00422CEF" w:rsidRDefault="00213635" w:rsidP="00213635">
      <w:pPr>
        <w:spacing w:line="320" w:lineRule="exact"/>
        <w:jc w:val="center"/>
        <w:rPr>
          <w:b/>
          <w:color w:val="000000" w:themeColor="text1"/>
          <w:lang w:val="vi-VN"/>
        </w:rPr>
      </w:pPr>
    </w:p>
    <w:p w14:paraId="6AD12DB8" w14:textId="6939E60E" w:rsidR="00213635" w:rsidRPr="00422CEF" w:rsidRDefault="00137FF4" w:rsidP="00213635">
      <w:pPr>
        <w:spacing w:line="320" w:lineRule="exact"/>
        <w:jc w:val="center"/>
        <w:rPr>
          <w:b/>
          <w:color w:val="000000" w:themeColor="text1"/>
        </w:rPr>
      </w:pPr>
      <w:r>
        <w:rPr>
          <w:b/>
          <w:color w:val="000000" w:themeColor="text1"/>
        </w:rPr>
        <w:lastRenderedPageBreak/>
        <w:t>Phụ lục</w:t>
      </w:r>
      <w:r w:rsidR="00213635" w:rsidRPr="00422CEF">
        <w:rPr>
          <w:b/>
          <w:color w:val="000000" w:themeColor="text1"/>
          <w:lang w:val="vi-VN"/>
        </w:rPr>
        <w:t xml:space="preserve"> 2</w:t>
      </w:r>
      <w:r w:rsidR="00213635" w:rsidRPr="00422CEF">
        <w:rPr>
          <w:b/>
          <w:color w:val="000000" w:themeColor="text1"/>
        </w:rPr>
        <w:t>.</w:t>
      </w:r>
      <w:r w:rsidR="00213635" w:rsidRPr="00422CEF">
        <w:rPr>
          <w:b/>
          <w:color w:val="000000" w:themeColor="text1"/>
          <w:lang w:val="vi"/>
        </w:rPr>
        <w:t xml:space="preserve"> DANH</w:t>
      </w:r>
      <w:r w:rsidR="00213635" w:rsidRPr="00422CEF">
        <w:rPr>
          <w:b/>
          <w:color w:val="000000" w:themeColor="text1"/>
          <w:lang w:val="vi-VN"/>
        </w:rPr>
        <w:t xml:space="preserve"> MỤC </w:t>
      </w:r>
      <w:r w:rsidR="00213635" w:rsidRPr="00422CEF">
        <w:rPr>
          <w:b/>
          <w:color w:val="000000" w:themeColor="text1"/>
          <w:lang w:val="vi"/>
        </w:rPr>
        <w:t xml:space="preserve">CHƯƠNG TRÌNH, </w:t>
      </w:r>
      <w:r w:rsidR="00213635" w:rsidRPr="00422CEF">
        <w:rPr>
          <w:b/>
          <w:color w:val="000000" w:themeColor="text1"/>
          <w:lang w:val="vi-VN"/>
        </w:rPr>
        <w:t>NHIỆM VỤ</w:t>
      </w:r>
    </w:p>
    <w:p w14:paraId="75D3DC15" w14:textId="77777777" w:rsidR="00213635" w:rsidRPr="00422CEF" w:rsidRDefault="00213635" w:rsidP="00137FF4">
      <w:pPr>
        <w:spacing w:after="120" w:line="320" w:lineRule="exact"/>
        <w:ind w:firstLine="680"/>
        <w:jc w:val="center"/>
        <w:rPr>
          <w:b/>
          <w:color w:val="000000" w:themeColor="text1"/>
          <w:lang w:val="vi"/>
        </w:rPr>
      </w:pPr>
      <w:r w:rsidRPr="00422CEF">
        <w:rPr>
          <w:b/>
          <w:color w:val="000000" w:themeColor="text1"/>
          <w:lang w:val="vi"/>
        </w:rPr>
        <w:t>BỘ GTVT PHỐI HỢP CÙNG CÁC BỘ</w:t>
      </w:r>
      <w:r w:rsidRPr="00422CEF">
        <w:rPr>
          <w:b/>
          <w:color w:val="000000" w:themeColor="text1"/>
        </w:rPr>
        <w:t>,</w:t>
      </w:r>
      <w:r w:rsidRPr="00422CEF">
        <w:rPr>
          <w:b/>
          <w:color w:val="000000" w:themeColor="text1"/>
          <w:lang w:val="vi"/>
        </w:rPr>
        <w:t xml:space="preserve"> NGÀNH, UBND TỈNH/THÀNH PHỐ</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
        <w:gridCol w:w="6602"/>
        <w:gridCol w:w="1474"/>
        <w:gridCol w:w="1558"/>
        <w:gridCol w:w="2653"/>
        <w:gridCol w:w="1613"/>
      </w:tblGrid>
      <w:tr w:rsidR="00213635" w:rsidRPr="006A3D92" w14:paraId="2ADD8F3D" w14:textId="77777777" w:rsidTr="001938D5">
        <w:trPr>
          <w:trHeight w:val="690"/>
          <w:tblHeader/>
        </w:trPr>
        <w:tc>
          <w:tcPr>
            <w:tcW w:w="227" w:type="pct"/>
            <w:shd w:val="clear" w:color="auto" w:fill="auto"/>
            <w:vAlign w:val="center"/>
          </w:tcPr>
          <w:p w14:paraId="5BAF15BA" w14:textId="77777777" w:rsidR="00213635" w:rsidRPr="006A3D92" w:rsidRDefault="00213635" w:rsidP="001938D5">
            <w:pPr>
              <w:ind w:right="-47"/>
              <w:jc w:val="center"/>
              <w:rPr>
                <w:b/>
                <w:bCs/>
                <w:sz w:val="22"/>
              </w:rPr>
            </w:pPr>
            <w:r w:rsidRPr="006A3D92">
              <w:rPr>
                <w:b/>
                <w:bCs/>
                <w:sz w:val="22"/>
              </w:rPr>
              <w:t>TT</w:t>
            </w:r>
          </w:p>
        </w:tc>
        <w:tc>
          <w:tcPr>
            <w:tcW w:w="2267" w:type="pct"/>
            <w:shd w:val="clear" w:color="auto" w:fill="auto"/>
            <w:vAlign w:val="center"/>
          </w:tcPr>
          <w:p w14:paraId="66E16366" w14:textId="77777777" w:rsidR="00213635" w:rsidRPr="006A3D92" w:rsidRDefault="00213635" w:rsidP="001938D5">
            <w:pPr>
              <w:jc w:val="center"/>
              <w:rPr>
                <w:b/>
                <w:bCs/>
                <w:sz w:val="22"/>
                <w:lang w:val="vi-VN"/>
              </w:rPr>
            </w:pPr>
            <w:r w:rsidRPr="006A3D92">
              <w:rPr>
                <w:b/>
                <w:bCs/>
                <w:sz w:val="22"/>
              </w:rPr>
              <w:t>Tên chương trình/n</w:t>
            </w:r>
            <w:r w:rsidRPr="006A3D92">
              <w:rPr>
                <w:b/>
                <w:bCs/>
                <w:sz w:val="22"/>
                <w:lang w:val="vi-VN"/>
              </w:rPr>
              <w:t>hiệm vụ</w:t>
            </w:r>
          </w:p>
        </w:tc>
        <w:tc>
          <w:tcPr>
            <w:tcW w:w="506" w:type="pct"/>
            <w:shd w:val="clear" w:color="auto" w:fill="auto"/>
            <w:vAlign w:val="center"/>
          </w:tcPr>
          <w:p w14:paraId="6FAF304B" w14:textId="77777777" w:rsidR="00213635" w:rsidRPr="006A3D92" w:rsidRDefault="00213635" w:rsidP="001938D5">
            <w:pPr>
              <w:jc w:val="center"/>
              <w:rPr>
                <w:b/>
                <w:bCs/>
                <w:sz w:val="22"/>
              </w:rPr>
            </w:pPr>
            <w:r w:rsidRPr="006A3D92">
              <w:rPr>
                <w:b/>
                <w:bCs/>
                <w:sz w:val="22"/>
              </w:rPr>
              <w:t>Lộ trình thực hiện</w:t>
            </w:r>
          </w:p>
        </w:tc>
        <w:tc>
          <w:tcPr>
            <w:tcW w:w="535" w:type="pct"/>
            <w:shd w:val="clear" w:color="auto" w:fill="auto"/>
            <w:vAlign w:val="center"/>
          </w:tcPr>
          <w:p w14:paraId="2EDCB132" w14:textId="77777777" w:rsidR="00213635" w:rsidRPr="006A3D92" w:rsidRDefault="00213635" w:rsidP="001938D5">
            <w:pPr>
              <w:jc w:val="center"/>
              <w:rPr>
                <w:b/>
                <w:bCs/>
                <w:sz w:val="22"/>
              </w:rPr>
            </w:pPr>
            <w:r w:rsidRPr="006A3D92">
              <w:rPr>
                <w:b/>
                <w:bCs/>
                <w:sz w:val="22"/>
              </w:rPr>
              <w:t>Cơ quan           chủ trì</w:t>
            </w:r>
          </w:p>
        </w:tc>
        <w:tc>
          <w:tcPr>
            <w:tcW w:w="911" w:type="pct"/>
            <w:shd w:val="clear" w:color="auto" w:fill="auto"/>
            <w:vAlign w:val="center"/>
          </w:tcPr>
          <w:p w14:paraId="6386A00E" w14:textId="77777777" w:rsidR="00213635" w:rsidRPr="006A3D92" w:rsidRDefault="00213635" w:rsidP="001938D5">
            <w:pPr>
              <w:jc w:val="center"/>
              <w:rPr>
                <w:b/>
                <w:bCs/>
                <w:sz w:val="22"/>
              </w:rPr>
            </w:pPr>
            <w:r w:rsidRPr="006A3D92">
              <w:rPr>
                <w:b/>
                <w:bCs/>
                <w:sz w:val="22"/>
              </w:rPr>
              <w:t xml:space="preserve">Cơ quan  </w:t>
            </w:r>
          </w:p>
          <w:p w14:paraId="3EB73192" w14:textId="77777777" w:rsidR="00213635" w:rsidRPr="006A3D92" w:rsidRDefault="00213635" w:rsidP="001938D5">
            <w:pPr>
              <w:jc w:val="center"/>
              <w:rPr>
                <w:b/>
                <w:bCs/>
                <w:sz w:val="22"/>
              </w:rPr>
            </w:pPr>
            <w:r w:rsidRPr="006A3D92">
              <w:rPr>
                <w:b/>
                <w:bCs/>
                <w:sz w:val="22"/>
              </w:rPr>
              <w:t xml:space="preserve">phối hợp </w:t>
            </w:r>
          </w:p>
        </w:tc>
        <w:tc>
          <w:tcPr>
            <w:tcW w:w="554" w:type="pct"/>
            <w:vAlign w:val="center"/>
          </w:tcPr>
          <w:p w14:paraId="14F58AE1" w14:textId="77777777" w:rsidR="00213635" w:rsidRPr="006A3D92" w:rsidRDefault="00213635" w:rsidP="001938D5">
            <w:pPr>
              <w:jc w:val="center"/>
              <w:rPr>
                <w:b/>
                <w:bCs/>
                <w:sz w:val="22"/>
                <w:lang w:val="vi-VN"/>
              </w:rPr>
            </w:pPr>
            <w:r w:rsidRPr="006A3D92">
              <w:rPr>
                <w:b/>
                <w:bCs/>
                <w:sz w:val="22"/>
                <w:lang w:val="vi-VN"/>
              </w:rPr>
              <w:t>Nguồn lực</w:t>
            </w:r>
          </w:p>
        </w:tc>
      </w:tr>
      <w:tr w:rsidR="00213635" w:rsidRPr="006A3D92" w14:paraId="11D7F8D8" w14:textId="77777777" w:rsidTr="001938D5">
        <w:trPr>
          <w:trHeight w:val="456"/>
        </w:trPr>
        <w:tc>
          <w:tcPr>
            <w:tcW w:w="227" w:type="pct"/>
            <w:shd w:val="clear" w:color="auto" w:fill="auto"/>
            <w:vAlign w:val="center"/>
          </w:tcPr>
          <w:p w14:paraId="10CCE52A" w14:textId="77777777" w:rsidR="00213635" w:rsidRPr="006A3D92" w:rsidRDefault="00213635" w:rsidP="001938D5">
            <w:pPr>
              <w:jc w:val="center"/>
              <w:rPr>
                <w:sz w:val="22"/>
                <w:lang w:val="vi-VN"/>
              </w:rPr>
            </w:pPr>
            <w:r w:rsidRPr="006A3D92">
              <w:rPr>
                <w:sz w:val="22"/>
                <w:lang w:val="vi-VN"/>
              </w:rPr>
              <w:t>1</w:t>
            </w:r>
          </w:p>
        </w:tc>
        <w:tc>
          <w:tcPr>
            <w:tcW w:w="2267" w:type="pct"/>
            <w:shd w:val="clear" w:color="auto" w:fill="auto"/>
            <w:vAlign w:val="center"/>
          </w:tcPr>
          <w:p w14:paraId="1F80331C" w14:textId="77777777" w:rsidR="00213635" w:rsidRPr="006A3D92" w:rsidRDefault="00213635" w:rsidP="001938D5">
            <w:pPr>
              <w:rPr>
                <w:sz w:val="22"/>
                <w:lang w:val="vi-VN"/>
              </w:rPr>
            </w:pPr>
            <w:r w:rsidRPr="006A3D92">
              <w:rPr>
                <w:sz w:val="22"/>
                <w:lang w:val="vi-VN"/>
              </w:rPr>
              <w:t>Xây dựng tiêu chuẩn, quy chuẩn kỹ thuật quốc gia về năng lượng xanh</w:t>
            </w:r>
          </w:p>
        </w:tc>
        <w:tc>
          <w:tcPr>
            <w:tcW w:w="506" w:type="pct"/>
            <w:shd w:val="clear" w:color="auto" w:fill="auto"/>
            <w:vAlign w:val="center"/>
          </w:tcPr>
          <w:p w14:paraId="14356B27" w14:textId="77777777" w:rsidR="00213635" w:rsidRPr="006A3D92" w:rsidRDefault="00213635" w:rsidP="001938D5">
            <w:pPr>
              <w:jc w:val="center"/>
              <w:rPr>
                <w:sz w:val="22"/>
                <w:lang w:val="vi-VN"/>
              </w:rPr>
            </w:pPr>
            <w:r w:rsidRPr="006A3D92">
              <w:rPr>
                <w:sz w:val="22"/>
                <w:lang w:val="vi-VN"/>
              </w:rPr>
              <w:t>2022 - 2030</w:t>
            </w:r>
          </w:p>
        </w:tc>
        <w:tc>
          <w:tcPr>
            <w:tcW w:w="535" w:type="pct"/>
            <w:shd w:val="clear" w:color="auto" w:fill="auto"/>
            <w:vAlign w:val="center"/>
          </w:tcPr>
          <w:p w14:paraId="605C7090" w14:textId="77777777" w:rsidR="00213635" w:rsidRPr="006A3D92" w:rsidRDefault="00213635" w:rsidP="001938D5">
            <w:pPr>
              <w:jc w:val="center"/>
              <w:rPr>
                <w:sz w:val="22"/>
                <w:lang w:val="vi-VN"/>
              </w:rPr>
            </w:pPr>
            <w:r w:rsidRPr="006A3D92">
              <w:rPr>
                <w:sz w:val="22"/>
                <w:lang w:val="vi-VN"/>
              </w:rPr>
              <w:t>Bộ CT</w:t>
            </w:r>
          </w:p>
        </w:tc>
        <w:tc>
          <w:tcPr>
            <w:tcW w:w="911" w:type="pct"/>
            <w:shd w:val="clear" w:color="auto" w:fill="auto"/>
            <w:vAlign w:val="center"/>
          </w:tcPr>
          <w:p w14:paraId="55572365" w14:textId="77777777" w:rsidR="00213635" w:rsidRPr="006A3D92" w:rsidRDefault="00213635" w:rsidP="001938D5">
            <w:pPr>
              <w:jc w:val="center"/>
              <w:rPr>
                <w:sz w:val="22"/>
              </w:rPr>
            </w:pPr>
            <w:r w:rsidRPr="006A3D92">
              <w:rPr>
                <w:sz w:val="22"/>
                <w:lang w:val="vi-VN"/>
              </w:rPr>
              <w:t>Bộ GTVT</w:t>
            </w:r>
            <w:r w:rsidRPr="006A3D92">
              <w:rPr>
                <w:sz w:val="22"/>
              </w:rPr>
              <w:t>, Bộ KHCN</w:t>
            </w:r>
          </w:p>
        </w:tc>
        <w:tc>
          <w:tcPr>
            <w:tcW w:w="554" w:type="pct"/>
            <w:vAlign w:val="center"/>
          </w:tcPr>
          <w:p w14:paraId="0AF5C6CA" w14:textId="77777777" w:rsidR="00213635" w:rsidRPr="006A3D92" w:rsidRDefault="00213635" w:rsidP="001938D5">
            <w:pPr>
              <w:jc w:val="center"/>
              <w:rPr>
                <w:sz w:val="22"/>
                <w:lang w:val="vi-VN"/>
              </w:rPr>
            </w:pPr>
            <w:r w:rsidRPr="006A3D92">
              <w:rPr>
                <w:sz w:val="22"/>
                <w:lang w:val="vi-VN"/>
              </w:rPr>
              <w:t>NSNN</w:t>
            </w:r>
          </w:p>
        </w:tc>
      </w:tr>
      <w:tr w:rsidR="00213635" w:rsidRPr="006A3D92" w14:paraId="79961EFF" w14:textId="77777777" w:rsidTr="001938D5">
        <w:trPr>
          <w:trHeight w:val="547"/>
        </w:trPr>
        <w:tc>
          <w:tcPr>
            <w:tcW w:w="227" w:type="pct"/>
            <w:shd w:val="clear" w:color="auto" w:fill="auto"/>
            <w:vAlign w:val="center"/>
          </w:tcPr>
          <w:p w14:paraId="2572388F" w14:textId="77777777" w:rsidR="00213635" w:rsidRPr="006A3D92" w:rsidRDefault="00213635" w:rsidP="001938D5">
            <w:pPr>
              <w:jc w:val="center"/>
              <w:rPr>
                <w:sz w:val="22"/>
                <w:lang w:val="vi-VN"/>
              </w:rPr>
            </w:pPr>
            <w:r w:rsidRPr="006A3D92">
              <w:rPr>
                <w:rFonts w:eastAsia="Arial"/>
                <w:sz w:val="22"/>
                <w:lang w:val="vi-VN"/>
              </w:rPr>
              <w:t>2</w:t>
            </w:r>
          </w:p>
        </w:tc>
        <w:tc>
          <w:tcPr>
            <w:tcW w:w="2267" w:type="pct"/>
            <w:shd w:val="clear" w:color="auto" w:fill="auto"/>
          </w:tcPr>
          <w:p w14:paraId="29F0815E" w14:textId="77777777" w:rsidR="00213635" w:rsidRPr="006A3D92" w:rsidRDefault="00213635" w:rsidP="001938D5">
            <w:pPr>
              <w:rPr>
                <w:sz w:val="22"/>
              </w:rPr>
            </w:pPr>
            <w:r w:rsidRPr="006A3D92">
              <w:rPr>
                <w:sz w:val="22"/>
              </w:rPr>
              <w:t>D</w:t>
            </w:r>
            <w:r w:rsidRPr="006A3D92">
              <w:rPr>
                <w:sz w:val="22"/>
                <w:lang w:val="vi-VN"/>
              </w:rPr>
              <w:t xml:space="preserve">ừng </w:t>
            </w:r>
            <w:r w:rsidRPr="006A3D92">
              <w:rPr>
                <w:sz w:val="22"/>
              </w:rPr>
              <w:t xml:space="preserve">sản xuất, lắp ráp, </w:t>
            </w:r>
            <w:r w:rsidRPr="006A3D92">
              <w:rPr>
                <w:sz w:val="22"/>
                <w:lang w:val="vi-VN"/>
              </w:rPr>
              <w:t xml:space="preserve">nhập khẩu xe ô tô, mô tô, xe gắn máy </w:t>
            </w:r>
            <w:r w:rsidRPr="006A3D92">
              <w:rPr>
                <w:sz w:val="22"/>
              </w:rPr>
              <w:t>sử dụng xăng, dầu</w:t>
            </w:r>
          </w:p>
        </w:tc>
        <w:tc>
          <w:tcPr>
            <w:tcW w:w="506" w:type="pct"/>
            <w:shd w:val="clear" w:color="auto" w:fill="auto"/>
            <w:vAlign w:val="center"/>
          </w:tcPr>
          <w:p w14:paraId="0A9FCE91" w14:textId="77777777" w:rsidR="00213635" w:rsidRPr="006A3D92" w:rsidRDefault="00213635" w:rsidP="001938D5">
            <w:pPr>
              <w:jc w:val="center"/>
              <w:rPr>
                <w:sz w:val="22"/>
              </w:rPr>
            </w:pPr>
            <w:r w:rsidRPr="006A3D92">
              <w:rPr>
                <w:bCs/>
                <w:sz w:val="22"/>
              </w:rPr>
              <w:t xml:space="preserve">2025 - </w:t>
            </w:r>
            <w:r w:rsidRPr="006A3D92">
              <w:rPr>
                <w:bCs/>
                <w:sz w:val="22"/>
                <w:lang w:val="vi-VN"/>
              </w:rPr>
              <w:t>20</w:t>
            </w:r>
            <w:r w:rsidRPr="006A3D92">
              <w:rPr>
                <w:bCs/>
                <w:sz w:val="22"/>
              </w:rPr>
              <w:t>40</w:t>
            </w:r>
          </w:p>
        </w:tc>
        <w:tc>
          <w:tcPr>
            <w:tcW w:w="535" w:type="pct"/>
            <w:shd w:val="clear" w:color="auto" w:fill="auto"/>
            <w:vAlign w:val="center"/>
          </w:tcPr>
          <w:p w14:paraId="2FC434DE" w14:textId="77777777" w:rsidR="00213635" w:rsidRPr="006A3D92" w:rsidRDefault="00213635" w:rsidP="001938D5">
            <w:pPr>
              <w:jc w:val="center"/>
              <w:rPr>
                <w:sz w:val="22"/>
                <w:lang w:val="vi-VN"/>
              </w:rPr>
            </w:pPr>
            <w:r w:rsidRPr="006A3D92">
              <w:rPr>
                <w:sz w:val="22"/>
                <w:lang w:val="vi-VN"/>
              </w:rPr>
              <w:t>Bộ CT</w:t>
            </w:r>
          </w:p>
        </w:tc>
        <w:tc>
          <w:tcPr>
            <w:tcW w:w="911" w:type="pct"/>
            <w:shd w:val="clear" w:color="auto" w:fill="auto"/>
            <w:vAlign w:val="center"/>
          </w:tcPr>
          <w:p w14:paraId="152CF83A" w14:textId="77777777" w:rsidR="00213635" w:rsidRPr="006A3D92" w:rsidRDefault="00213635" w:rsidP="001938D5">
            <w:pPr>
              <w:jc w:val="center"/>
              <w:rPr>
                <w:sz w:val="22"/>
                <w:lang w:val="vi-VN"/>
              </w:rPr>
            </w:pPr>
            <w:r w:rsidRPr="006A3D92">
              <w:rPr>
                <w:sz w:val="22"/>
              </w:rPr>
              <w:t>Bộ</w:t>
            </w:r>
            <w:r w:rsidRPr="006A3D92">
              <w:rPr>
                <w:sz w:val="22"/>
                <w:lang w:val="vi-VN"/>
              </w:rPr>
              <w:t xml:space="preserve"> GTVT, các </w:t>
            </w:r>
            <w:r w:rsidRPr="006A3D92">
              <w:rPr>
                <w:sz w:val="22"/>
              </w:rPr>
              <w:t xml:space="preserve">Bộ và </w:t>
            </w:r>
            <w:r w:rsidRPr="006A3D92">
              <w:rPr>
                <w:sz w:val="22"/>
                <w:lang w:val="vi-VN"/>
              </w:rPr>
              <w:t>UBND tỉnh/thành phố</w:t>
            </w:r>
          </w:p>
        </w:tc>
        <w:tc>
          <w:tcPr>
            <w:tcW w:w="554" w:type="pct"/>
            <w:vAlign w:val="center"/>
          </w:tcPr>
          <w:p w14:paraId="793B78CC" w14:textId="77777777" w:rsidR="00213635" w:rsidRPr="006A3D92" w:rsidRDefault="00213635" w:rsidP="001938D5">
            <w:pPr>
              <w:jc w:val="center"/>
              <w:rPr>
                <w:sz w:val="22"/>
                <w:lang w:val="vi-VN"/>
              </w:rPr>
            </w:pPr>
            <w:r w:rsidRPr="006A3D92">
              <w:rPr>
                <w:sz w:val="22"/>
                <w:lang w:val="vi-VN"/>
              </w:rPr>
              <w:t>NSNN</w:t>
            </w:r>
            <w:r w:rsidRPr="006A3D92">
              <w:rPr>
                <w:sz w:val="22"/>
              </w:rPr>
              <w:t>,</w:t>
            </w:r>
            <w:r w:rsidRPr="006A3D92">
              <w:rPr>
                <w:sz w:val="22"/>
                <w:lang w:val="vi-VN"/>
              </w:rPr>
              <w:t xml:space="preserve"> XHH</w:t>
            </w:r>
          </w:p>
        </w:tc>
      </w:tr>
      <w:tr w:rsidR="00213635" w:rsidRPr="006A3D92" w14:paraId="2477997D" w14:textId="77777777" w:rsidTr="001938D5">
        <w:tc>
          <w:tcPr>
            <w:tcW w:w="227" w:type="pct"/>
            <w:shd w:val="clear" w:color="auto" w:fill="auto"/>
            <w:vAlign w:val="center"/>
          </w:tcPr>
          <w:p w14:paraId="0F300444" w14:textId="77777777" w:rsidR="00213635" w:rsidRPr="00D82711" w:rsidRDefault="00213635" w:rsidP="001938D5">
            <w:pPr>
              <w:jc w:val="center"/>
              <w:rPr>
                <w:rFonts w:eastAsia="Arial"/>
                <w:sz w:val="22"/>
                <w:lang w:val="vi-VN"/>
              </w:rPr>
            </w:pPr>
            <w:r>
              <w:rPr>
                <w:rFonts w:eastAsia="Arial"/>
                <w:sz w:val="22"/>
                <w:lang w:val="vi-VN"/>
              </w:rPr>
              <w:t>3</w:t>
            </w:r>
          </w:p>
        </w:tc>
        <w:tc>
          <w:tcPr>
            <w:tcW w:w="2267" w:type="pct"/>
            <w:shd w:val="clear" w:color="auto" w:fill="auto"/>
            <w:vAlign w:val="center"/>
          </w:tcPr>
          <w:p w14:paraId="40206045" w14:textId="77777777" w:rsidR="00213635" w:rsidRPr="006A3D92" w:rsidRDefault="00213635" w:rsidP="001938D5">
            <w:pPr>
              <w:rPr>
                <w:sz w:val="22"/>
                <w:lang w:val="vi-VN"/>
              </w:rPr>
            </w:pPr>
            <w:r w:rsidRPr="006A3D92">
              <w:rPr>
                <w:sz w:val="22"/>
                <w:lang w:val="vi-VN"/>
              </w:rPr>
              <w:t>Xây dựng chính sách ưu đãi đầu tư cho doanh nghiệp trong sản xuất phương tiện giao thông vận tải, trang thiết bị sử dụng</w:t>
            </w:r>
            <w:r w:rsidRPr="006A3D92">
              <w:rPr>
                <w:sz w:val="22"/>
              </w:rPr>
              <w:t xml:space="preserve"> điện,</w:t>
            </w:r>
            <w:r w:rsidRPr="006A3D92">
              <w:rPr>
                <w:sz w:val="22"/>
                <w:lang w:val="vi-VN"/>
              </w:rPr>
              <w:t xml:space="preserve"> năng lượng xanh</w:t>
            </w:r>
          </w:p>
        </w:tc>
        <w:tc>
          <w:tcPr>
            <w:tcW w:w="506" w:type="pct"/>
            <w:shd w:val="clear" w:color="auto" w:fill="auto"/>
            <w:vAlign w:val="center"/>
          </w:tcPr>
          <w:p w14:paraId="351A206B" w14:textId="77777777" w:rsidR="00213635" w:rsidRPr="006A3D92" w:rsidRDefault="00213635" w:rsidP="001938D5">
            <w:pPr>
              <w:jc w:val="center"/>
              <w:rPr>
                <w:bCs/>
                <w:sz w:val="22"/>
              </w:rPr>
            </w:pPr>
            <w:r w:rsidRPr="006A3D92">
              <w:rPr>
                <w:bCs/>
                <w:sz w:val="22"/>
                <w:lang w:val="vi-VN"/>
              </w:rPr>
              <w:t>2022 - 20</w:t>
            </w:r>
            <w:r w:rsidRPr="006A3D92">
              <w:rPr>
                <w:bCs/>
                <w:sz w:val="22"/>
              </w:rPr>
              <w:t>30</w:t>
            </w:r>
          </w:p>
        </w:tc>
        <w:tc>
          <w:tcPr>
            <w:tcW w:w="535" w:type="pct"/>
            <w:shd w:val="clear" w:color="auto" w:fill="auto"/>
            <w:vAlign w:val="center"/>
          </w:tcPr>
          <w:p w14:paraId="465A6B2F" w14:textId="77777777" w:rsidR="00213635" w:rsidRPr="006A3D92" w:rsidRDefault="00213635" w:rsidP="001938D5">
            <w:pPr>
              <w:jc w:val="center"/>
              <w:rPr>
                <w:sz w:val="22"/>
              </w:rPr>
            </w:pPr>
            <w:r w:rsidRPr="006A3D92">
              <w:rPr>
                <w:sz w:val="22"/>
                <w:lang w:val="vi-VN"/>
              </w:rPr>
              <w:t>Bộ KHĐT</w:t>
            </w:r>
          </w:p>
        </w:tc>
        <w:tc>
          <w:tcPr>
            <w:tcW w:w="911" w:type="pct"/>
            <w:shd w:val="clear" w:color="auto" w:fill="auto"/>
            <w:vAlign w:val="center"/>
          </w:tcPr>
          <w:p w14:paraId="15CEBA66" w14:textId="77777777" w:rsidR="00213635" w:rsidRPr="006A3D92" w:rsidRDefault="00213635" w:rsidP="001938D5">
            <w:pPr>
              <w:jc w:val="center"/>
              <w:rPr>
                <w:sz w:val="22"/>
                <w:lang w:val="vi-VN"/>
              </w:rPr>
            </w:pPr>
            <w:r w:rsidRPr="006A3D92">
              <w:rPr>
                <w:sz w:val="22"/>
              </w:rPr>
              <w:t>Bộ</w:t>
            </w:r>
            <w:r w:rsidRPr="006A3D92">
              <w:rPr>
                <w:sz w:val="22"/>
                <w:lang w:val="vi-VN"/>
              </w:rPr>
              <w:t xml:space="preserve"> GTVT, </w:t>
            </w:r>
            <w:r w:rsidRPr="006A3D92">
              <w:rPr>
                <w:sz w:val="22"/>
              </w:rPr>
              <w:t xml:space="preserve">các </w:t>
            </w:r>
            <w:r w:rsidRPr="006A3D92">
              <w:rPr>
                <w:sz w:val="22"/>
                <w:lang w:val="vi-VN"/>
              </w:rPr>
              <w:t>Bộ và UBND tỉnh/thành phố</w:t>
            </w:r>
          </w:p>
        </w:tc>
        <w:tc>
          <w:tcPr>
            <w:tcW w:w="554" w:type="pct"/>
            <w:vAlign w:val="center"/>
          </w:tcPr>
          <w:p w14:paraId="36D1AA1B" w14:textId="77777777" w:rsidR="00213635" w:rsidRPr="006A3D92" w:rsidRDefault="00213635" w:rsidP="001938D5">
            <w:pPr>
              <w:jc w:val="center"/>
              <w:rPr>
                <w:sz w:val="22"/>
              </w:rPr>
            </w:pPr>
            <w:r w:rsidRPr="006A3D92">
              <w:rPr>
                <w:sz w:val="22"/>
                <w:lang w:val="vi-VN"/>
              </w:rPr>
              <w:t>NSNN</w:t>
            </w:r>
          </w:p>
        </w:tc>
      </w:tr>
      <w:tr w:rsidR="00213635" w:rsidRPr="006A3D92" w14:paraId="42ED5D6D" w14:textId="77777777" w:rsidTr="001938D5">
        <w:trPr>
          <w:trHeight w:val="934"/>
        </w:trPr>
        <w:tc>
          <w:tcPr>
            <w:tcW w:w="227" w:type="pct"/>
            <w:shd w:val="clear" w:color="auto" w:fill="auto"/>
            <w:vAlign w:val="center"/>
          </w:tcPr>
          <w:p w14:paraId="1B48156C" w14:textId="77777777" w:rsidR="00213635" w:rsidRPr="00D82711" w:rsidRDefault="00213635" w:rsidP="001938D5">
            <w:pPr>
              <w:jc w:val="center"/>
              <w:rPr>
                <w:rFonts w:eastAsia="Arial"/>
                <w:sz w:val="22"/>
                <w:lang w:val="vi-VN"/>
              </w:rPr>
            </w:pPr>
            <w:r>
              <w:rPr>
                <w:rFonts w:eastAsia="Arial"/>
                <w:sz w:val="22"/>
                <w:lang w:val="vi-VN"/>
              </w:rPr>
              <w:t>4</w:t>
            </w:r>
          </w:p>
        </w:tc>
        <w:tc>
          <w:tcPr>
            <w:tcW w:w="2267" w:type="pct"/>
            <w:shd w:val="clear" w:color="auto" w:fill="auto"/>
            <w:vAlign w:val="center"/>
          </w:tcPr>
          <w:p w14:paraId="376A8EE0" w14:textId="77777777" w:rsidR="00213635" w:rsidRPr="006A3D92" w:rsidRDefault="00213635" w:rsidP="001938D5">
            <w:pPr>
              <w:rPr>
                <w:sz w:val="22"/>
                <w:lang w:val="vi-VN"/>
              </w:rPr>
            </w:pPr>
            <w:r w:rsidRPr="006A3D92">
              <w:rPr>
                <w:sz w:val="22"/>
                <w:lang w:val="vi-VN"/>
              </w:rPr>
              <w:t>Xây dựng chính sách ưu đãi cho doanh nghiệp trong quá trình chuyển đổi từ phương tiện</w:t>
            </w:r>
            <w:r w:rsidRPr="006A3D92">
              <w:rPr>
                <w:sz w:val="22"/>
              </w:rPr>
              <w:t>, trang thiết bị</w:t>
            </w:r>
            <w:r w:rsidRPr="006A3D92">
              <w:rPr>
                <w:sz w:val="22"/>
                <w:lang w:val="vi-VN"/>
              </w:rPr>
              <w:t xml:space="preserve"> sử dụng nhiên liệu hoá thạch sang </w:t>
            </w:r>
            <w:r w:rsidRPr="006A3D92">
              <w:rPr>
                <w:sz w:val="22"/>
              </w:rPr>
              <w:t>sử dụng điện, năng lượng xanh</w:t>
            </w:r>
          </w:p>
        </w:tc>
        <w:tc>
          <w:tcPr>
            <w:tcW w:w="506" w:type="pct"/>
            <w:shd w:val="clear" w:color="auto" w:fill="auto"/>
            <w:vAlign w:val="center"/>
          </w:tcPr>
          <w:p w14:paraId="0DF7FB86" w14:textId="77777777" w:rsidR="00213635" w:rsidRPr="006A3D92" w:rsidRDefault="00213635" w:rsidP="001938D5">
            <w:pPr>
              <w:jc w:val="center"/>
              <w:rPr>
                <w:bCs/>
                <w:sz w:val="22"/>
              </w:rPr>
            </w:pPr>
            <w:r w:rsidRPr="006A3D92">
              <w:rPr>
                <w:bCs/>
                <w:sz w:val="22"/>
                <w:lang w:val="vi-VN"/>
              </w:rPr>
              <w:t>2022 - 20</w:t>
            </w:r>
            <w:r w:rsidRPr="006A3D92">
              <w:rPr>
                <w:bCs/>
                <w:sz w:val="22"/>
              </w:rPr>
              <w:t>30</w:t>
            </w:r>
          </w:p>
        </w:tc>
        <w:tc>
          <w:tcPr>
            <w:tcW w:w="535" w:type="pct"/>
            <w:shd w:val="clear" w:color="auto" w:fill="auto"/>
            <w:vAlign w:val="center"/>
          </w:tcPr>
          <w:p w14:paraId="7D78F67A" w14:textId="77777777" w:rsidR="00213635" w:rsidRPr="006A3D92" w:rsidRDefault="00213635" w:rsidP="001938D5">
            <w:pPr>
              <w:jc w:val="center"/>
              <w:rPr>
                <w:sz w:val="22"/>
                <w:lang w:val="vi-VN"/>
              </w:rPr>
            </w:pPr>
            <w:r w:rsidRPr="006A3D92">
              <w:rPr>
                <w:sz w:val="22"/>
              </w:rPr>
              <w:t>Bộ</w:t>
            </w:r>
            <w:r w:rsidRPr="006A3D92">
              <w:rPr>
                <w:sz w:val="22"/>
                <w:lang w:val="vi-VN"/>
              </w:rPr>
              <w:t xml:space="preserve"> KHĐT</w:t>
            </w:r>
          </w:p>
        </w:tc>
        <w:tc>
          <w:tcPr>
            <w:tcW w:w="911" w:type="pct"/>
            <w:shd w:val="clear" w:color="auto" w:fill="auto"/>
            <w:vAlign w:val="center"/>
          </w:tcPr>
          <w:p w14:paraId="2494AC5E" w14:textId="77777777" w:rsidR="00213635" w:rsidRPr="006A3D92" w:rsidRDefault="00213635" w:rsidP="001938D5">
            <w:pPr>
              <w:jc w:val="center"/>
              <w:rPr>
                <w:sz w:val="22"/>
              </w:rPr>
            </w:pPr>
            <w:r w:rsidRPr="006A3D92">
              <w:rPr>
                <w:sz w:val="22"/>
              </w:rPr>
              <w:t>Bộ</w:t>
            </w:r>
            <w:r w:rsidRPr="006A3D92">
              <w:rPr>
                <w:sz w:val="22"/>
                <w:lang w:val="vi-VN"/>
              </w:rPr>
              <w:t xml:space="preserve"> GTVT, </w:t>
            </w:r>
            <w:r w:rsidRPr="006A3D92">
              <w:rPr>
                <w:sz w:val="22"/>
              </w:rPr>
              <w:t xml:space="preserve">các </w:t>
            </w:r>
            <w:r w:rsidRPr="006A3D92">
              <w:rPr>
                <w:sz w:val="22"/>
                <w:lang w:val="vi-VN"/>
              </w:rPr>
              <w:t>Bộ và UBND tỉnh/thành phố</w:t>
            </w:r>
          </w:p>
        </w:tc>
        <w:tc>
          <w:tcPr>
            <w:tcW w:w="554" w:type="pct"/>
            <w:vAlign w:val="center"/>
          </w:tcPr>
          <w:p w14:paraId="76A56A56" w14:textId="77777777" w:rsidR="00213635" w:rsidRPr="006A3D92" w:rsidRDefault="00213635" w:rsidP="001938D5">
            <w:pPr>
              <w:jc w:val="center"/>
              <w:rPr>
                <w:sz w:val="22"/>
              </w:rPr>
            </w:pPr>
            <w:r w:rsidRPr="006A3D92">
              <w:rPr>
                <w:sz w:val="22"/>
                <w:lang w:val="vi-VN"/>
              </w:rPr>
              <w:t>NSNN</w:t>
            </w:r>
          </w:p>
        </w:tc>
      </w:tr>
      <w:tr w:rsidR="00213635" w:rsidRPr="006A3D92" w14:paraId="3876B730" w14:textId="77777777" w:rsidTr="001938D5">
        <w:trPr>
          <w:trHeight w:val="834"/>
        </w:trPr>
        <w:tc>
          <w:tcPr>
            <w:tcW w:w="227" w:type="pct"/>
            <w:shd w:val="clear" w:color="auto" w:fill="auto"/>
            <w:vAlign w:val="center"/>
          </w:tcPr>
          <w:p w14:paraId="272605ED" w14:textId="77777777" w:rsidR="00213635" w:rsidRPr="00D82711" w:rsidRDefault="00213635" w:rsidP="001938D5">
            <w:pPr>
              <w:jc w:val="center"/>
              <w:rPr>
                <w:rFonts w:eastAsia="Arial"/>
                <w:sz w:val="22"/>
                <w:lang w:val="vi-VN"/>
              </w:rPr>
            </w:pPr>
            <w:r>
              <w:rPr>
                <w:rFonts w:eastAsia="Arial"/>
                <w:sz w:val="22"/>
                <w:lang w:val="vi-VN"/>
              </w:rPr>
              <w:t>5</w:t>
            </w:r>
          </w:p>
        </w:tc>
        <w:tc>
          <w:tcPr>
            <w:tcW w:w="2267" w:type="pct"/>
            <w:shd w:val="clear" w:color="auto" w:fill="auto"/>
            <w:vAlign w:val="center"/>
          </w:tcPr>
          <w:p w14:paraId="78BE1B14" w14:textId="77777777" w:rsidR="00213635" w:rsidRPr="006A3D92" w:rsidRDefault="00213635" w:rsidP="001938D5">
            <w:pPr>
              <w:rPr>
                <w:sz w:val="22"/>
                <w:lang w:val="vi-VN"/>
              </w:rPr>
            </w:pPr>
            <w:r w:rsidRPr="006A3D92">
              <w:rPr>
                <w:sz w:val="22"/>
                <w:lang w:val="vi-VN"/>
              </w:rPr>
              <w:t xml:space="preserve">Xây dựng chính sách ưu đãi cho doanh nghiệp trong hoạt động đầu tư, xây dựng phát triển </w:t>
            </w:r>
            <w:r w:rsidRPr="006A3D92">
              <w:rPr>
                <w:sz w:val="22"/>
              </w:rPr>
              <w:t xml:space="preserve">hệ thống sạc điện, </w:t>
            </w:r>
            <w:r w:rsidRPr="006A3D92">
              <w:rPr>
                <w:sz w:val="22"/>
                <w:lang w:val="vi-VN"/>
              </w:rPr>
              <w:t>hạ tầng cung cấp năng lượng</w:t>
            </w:r>
            <w:r w:rsidRPr="006A3D92">
              <w:rPr>
                <w:sz w:val="22"/>
              </w:rPr>
              <w:t xml:space="preserve"> xanh</w:t>
            </w:r>
          </w:p>
        </w:tc>
        <w:tc>
          <w:tcPr>
            <w:tcW w:w="506" w:type="pct"/>
            <w:shd w:val="clear" w:color="auto" w:fill="auto"/>
            <w:vAlign w:val="center"/>
          </w:tcPr>
          <w:p w14:paraId="3021C122" w14:textId="77777777" w:rsidR="00213635" w:rsidRPr="006A3D92" w:rsidRDefault="00213635" w:rsidP="001938D5">
            <w:pPr>
              <w:jc w:val="center"/>
              <w:rPr>
                <w:bCs/>
                <w:sz w:val="22"/>
              </w:rPr>
            </w:pPr>
            <w:r w:rsidRPr="006A3D92">
              <w:rPr>
                <w:bCs/>
                <w:sz w:val="22"/>
                <w:lang w:val="vi-VN"/>
              </w:rPr>
              <w:t>2022 - 20</w:t>
            </w:r>
            <w:r w:rsidRPr="006A3D92">
              <w:rPr>
                <w:bCs/>
                <w:sz w:val="22"/>
              </w:rPr>
              <w:t>30</w:t>
            </w:r>
          </w:p>
        </w:tc>
        <w:tc>
          <w:tcPr>
            <w:tcW w:w="535" w:type="pct"/>
            <w:shd w:val="clear" w:color="auto" w:fill="auto"/>
            <w:vAlign w:val="center"/>
          </w:tcPr>
          <w:p w14:paraId="19FAFA5D" w14:textId="77777777" w:rsidR="00213635" w:rsidRPr="006A3D92" w:rsidRDefault="00213635" w:rsidP="001938D5">
            <w:pPr>
              <w:jc w:val="center"/>
              <w:rPr>
                <w:sz w:val="22"/>
              </w:rPr>
            </w:pPr>
            <w:r w:rsidRPr="006A3D92">
              <w:rPr>
                <w:sz w:val="22"/>
                <w:lang w:val="vi-VN"/>
              </w:rPr>
              <w:t>Bộ KHĐT</w:t>
            </w:r>
          </w:p>
        </w:tc>
        <w:tc>
          <w:tcPr>
            <w:tcW w:w="911" w:type="pct"/>
            <w:shd w:val="clear" w:color="auto" w:fill="auto"/>
            <w:vAlign w:val="center"/>
          </w:tcPr>
          <w:p w14:paraId="4C63806D" w14:textId="77777777" w:rsidR="00213635" w:rsidRPr="006A3D92" w:rsidRDefault="00213635" w:rsidP="001938D5">
            <w:pPr>
              <w:jc w:val="center"/>
              <w:rPr>
                <w:sz w:val="22"/>
                <w:lang w:val="vi-VN"/>
              </w:rPr>
            </w:pPr>
            <w:r w:rsidRPr="006A3D92">
              <w:rPr>
                <w:sz w:val="22"/>
              </w:rPr>
              <w:t>Bộ</w:t>
            </w:r>
            <w:r w:rsidRPr="006A3D92">
              <w:rPr>
                <w:sz w:val="22"/>
                <w:lang w:val="vi-VN"/>
              </w:rPr>
              <w:t xml:space="preserve"> GTVT, </w:t>
            </w:r>
            <w:r w:rsidRPr="006A3D92">
              <w:rPr>
                <w:sz w:val="22"/>
              </w:rPr>
              <w:t xml:space="preserve">các </w:t>
            </w:r>
            <w:r w:rsidRPr="006A3D92">
              <w:rPr>
                <w:sz w:val="22"/>
                <w:lang w:val="vi-VN"/>
              </w:rPr>
              <w:t>Bộ và UBND tỉnh/thành phố</w:t>
            </w:r>
          </w:p>
        </w:tc>
        <w:tc>
          <w:tcPr>
            <w:tcW w:w="554" w:type="pct"/>
            <w:vAlign w:val="center"/>
          </w:tcPr>
          <w:p w14:paraId="2042A9BF" w14:textId="77777777" w:rsidR="00213635" w:rsidRPr="006A3D92" w:rsidRDefault="00213635" w:rsidP="001938D5">
            <w:pPr>
              <w:jc w:val="center"/>
              <w:rPr>
                <w:sz w:val="22"/>
              </w:rPr>
            </w:pPr>
            <w:r w:rsidRPr="006A3D92">
              <w:rPr>
                <w:sz w:val="22"/>
                <w:lang w:val="vi-VN"/>
              </w:rPr>
              <w:t>NSNN</w:t>
            </w:r>
          </w:p>
        </w:tc>
      </w:tr>
      <w:tr w:rsidR="00213635" w:rsidRPr="006A3D92" w14:paraId="3FF01B52" w14:textId="77777777" w:rsidTr="001938D5">
        <w:trPr>
          <w:trHeight w:val="846"/>
        </w:trPr>
        <w:tc>
          <w:tcPr>
            <w:tcW w:w="227" w:type="pct"/>
            <w:shd w:val="clear" w:color="auto" w:fill="auto"/>
            <w:vAlign w:val="center"/>
          </w:tcPr>
          <w:p w14:paraId="3D5E8C1F" w14:textId="77777777" w:rsidR="00213635" w:rsidRPr="00D82711" w:rsidRDefault="00213635" w:rsidP="001938D5">
            <w:pPr>
              <w:jc w:val="center"/>
              <w:rPr>
                <w:rFonts w:eastAsia="Arial"/>
                <w:sz w:val="22"/>
                <w:lang w:val="vi-VN"/>
              </w:rPr>
            </w:pPr>
            <w:r>
              <w:rPr>
                <w:rFonts w:eastAsia="Arial"/>
                <w:sz w:val="22"/>
                <w:lang w:val="vi-VN"/>
              </w:rPr>
              <w:t>6</w:t>
            </w:r>
          </w:p>
        </w:tc>
        <w:tc>
          <w:tcPr>
            <w:tcW w:w="2267" w:type="pct"/>
            <w:shd w:val="clear" w:color="auto" w:fill="auto"/>
            <w:vAlign w:val="center"/>
          </w:tcPr>
          <w:p w14:paraId="6F325960" w14:textId="77777777" w:rsidR="00213635" w:rsidRPr="006A3D92" w:rsidRDefault="00213635" w:rsidP="001938D5">
            <w:pPr>
              <w:rPr>
                <w:sz w:val="22"/>
                <w:lang w:val="vi-VN"/>
              </w:rPr>
            </w:pPr>
            <w:r w:rsidRPr="006A3D92">
              <w:rPr>
                <w:sz w:val="22"/>
                <w:lang w:val="vi-VN"/>
              </w:rPr>
              <w:t xml:space="preserve">Xây dựng chính sách khuyến khích, ưu đãi cho người dân khi chuyển đổi phương tiện giao thông cá nhân sử dụng </w:t>
            </w:r>
            <w:r w:rsidRPr="006A3D92">
              <w:rPr>
                <w:sz w:val="22"/>
              </w:rPr>
              <w:t>năng lượng</w:t>
            </w:r>
            <w:r w:rsidRPr="006A3D92">
              <w:rPr>
                <w:sz w:val="22"/>
                <w:lang w:val="vi-VN"/>
              </w:rPr>
              <w:t xml:space="preserve"> hoá thạch sang phương tiện sử dụng</w:t>
            </w:r>
            <w:r w:rsidRPr="006A3D92">
              <w:rPr>
                <w:sz w:val="22"/>
              </w:rPr>
              <w:t xml:space="preserve"> điện, năng lượng </w:t>
            </w:r>
            <w:r w:rsidRPr="006A3D92">
              <w:rPr>
                <w:sz w:val="22"/>
                <w:lang w:val="vi-VN"/>
              </w:rPr>
              <w:t>xanh</w:t>
            </w:r>
          </w:p>
        </w:tc>
        <w:tc>
          <w:tcPr>
            <w:tcW w:w="506" w:type="pct"/>
            <w:shd w:val="clear" w:color="auto" w:fill="auto"/>
            <w:vAlign w:val="center"/>
          </w:tcPr>
          <w:p w14:paraId="799BA917" w14:textId="77777777" w:rsidR="00213635" w:rsidRPr="006A3D92" w:rsidRDefault="00213635" w:rsidP="001938D5">
            <w:pPr>
              <w:jc w:val="center"/>
              <w:rPr>
                <w:bCs/>
                <w:sz w:val="22"/>
              </w:rPr>
            </w:pPr>
            <w:r w:rsidRPr="006A3D92">
              <w:rPr>
                <w:bCs/>
                <w:sz w:val="22"/>
                <w:lang w:val="vi-VN"/>
              </w:rPr>
              <w:t>2022 - 20</w:t>
            </w:r>
            <w:r w:rsidRPr="006A3D92">
              <w:rPr>
                <w:bCs/>
                <w:sz w:val="22"/>
              </w:rPr>
              <w:t>30</w:t>
            </w:r>
          </w:p>
        </w:tc>
        <w:tc>
          <w:tcPr>
            <w:tcW w:w="535" w:type="pct"/>
            <w:shd w:val="clear" w:color="auto" w:fill="auto"/>
            <w:vAlign w:val="center"/>
          </w:tcPr>
          <w:p w14:paraId="63B2C2E0" w14:textId="77777777" w:rsidR="00213635" w:rsidRPr="006A3D92" w:rsidRDefault="00213635" w:rsidP="001938D5">
            <w:pPr>
              <w:jc w:val="center"/>
              <w:rPr>
                <w:sz w:val="22"/>
                <w:lang w:val="vi-VN"/>
              </w:rPr>
            </w:pPr>
            <w:r w:rsidRPr="006A3D92">
              <w:rPr>
                <w:sz w:val="22"/>
              </w:rPr>
              <w:t>Bộ TC</w:t>
            </w:r>
          </w:p>
        </w:tc>
        <w:tc>
          <w:tcPr>
            <w:tcW w:w="911" w:type="pct"/>
            <w:shd w:val="clear" w:color="auto" w:fill="auto"/>
            <w:vAlign w:val="center"/>
          </w:tcPr>
          <w:p w14:paraId="5BEAFE63" w14:textId="77777777" w:rsidR="00213635" w:rsidRPr="006A3D92" w:rsidRDefault="00213635" w:rsidP="001938D5">
            <w:pPr>
              <w:jc w:val="center"/>
              <w:rPr>
                <w:sz w:val="22"/>
                <w:lang w:val="vi-VN"/>
              </w:rPr>
            </w:pPr>
            <w:r w:rsidRPr="006A3D92">
              <w:rPr>
                <w:sz w:val="22"/>
              </w:rPr>
              <w:t>Bộ</w:t>
            </w:r>
            <w:r w:rsidRPr="006A3D92">
              <w:rPr>
                <w:sz w:val="22"/>
                <w:lang w:val="vi-VN"/>
              </w:rPr>
              <w:t xml:space="preserve"> GTVT, </w:t>
            </w:r>
            <w:r w:rsidRPr="006A3D92">
              <w:rPr>
                <w:sz w:val="22"/>
              </w:rPr>
              <w:t xml:space="preserve">các </w:t>
            </w:r>
            <w:r w:rsidRPr="006A3D92">
              <w:rPr>
                <w:sz w:val="22"/>
                <w:lang w:val="vi-VN"/>
              </w:rPr>
              <w:t>Bộ và UBND tỉnh/thành phố</w:t>
            </w:r>
          </w:p>
        </w:tc>
        <w:tc>
          <w:tcPr>
            <w:tcW w:w="554" w:type="pct"/>
            <w:vAlign w:val="center"/>
          </w:tcPr>
          <w:p w14:paraId="612E1532" w14:textId="77777777" w:rsidR="00213635" w:rsidRPr="006A3D92" w:rsidRDefault="00213635" w:rsidP="001938D5">
            <w:pPr>
              <w:jc w:val="center"/>
              <w:rPr>
                <w:sz w:val="22"/>
              </w:rPr>
            </w:pPr>
            <w:r w:rsidRPr="006A3D92">
              <w:rPr>
                <w:sz w:val="22"/>
                <w:lang w:val="vi-VN"/>
              </w:rPr>
              <w:t>NSNN</w:t>
            </w:r>
          </w:p>
        </w:tc>
      </w:tr>
      <w:tr w:rsidR="00213635" w:rsidRPr="006A3D92" w14:paraId="20A5FF83" w14:textId="77777777" w:rsidTr="001938D5">
        <w:trPr>
          <w:trHeight w:val="607"/>
        </w:trPr>
        <w:tc>
          <w:tcPr>
            <w:tcW w:w="227" w:type="pct"/>
            <w:shd w:val="clear" w:color="auto" w:fill="auto"/>
            <w:vAlign w:val="center"/>
          </w:tcPr>
          <w:p w14:paraId="7954F1CD" w14:textId="77777777" w:rsidR="00213635" w:rsidRPr="006D29F2" w:rsidRDefault="00213635" w:rsidP="001938D5">
            <w:pPr>
              <w:jc w:val="center"/>
              <w:rPr>
                <w:rFonts w:eastAsia="Arial"/>
                <w:sz w:val="22"/>
                <w:lang w:val="vi-VN"/>
              </w:rPr>
            </w:pPr>
            <w:r>
              <w:rPr>
                <w:rFonts w:eastAsia="Arial"/>
                <w:sz w:val="22"/>
                <w:lang w:val="vi-VN"/>
              </w:rPr>
              <w:t>7</w:t>
            </w:r>
          </w:p>
        </w:tc>
        <w:tc>
          <w:tcPr>
            <w:tcW w:w="2267" w:type="pct"/>
            <w:shd w:val="clear" w:color="auto" w:fill="auto"/>
            <w:vAlign w:val="center"/>
          </w:tcPr>
          <w:p w14:paraId="4ACD3D95" w14:textId="77777777" w:rsidR="00213635" w:rsidRPr="006A3D92" w:rsidRDefault="00213635" w:rsidP="001938D5">
            <w:pPr>
              <w:rPr>
                <w:sz w:val="22"/>
              </w:rPr>
            </w:pPr>
            <w:r w:rsidRPr="006A3D92">
              <w:rPr>
                <w:sz w:val="22"/>
              </w:rPr>
              <w:t>Phát triển</w:t>
            </w:r>
            <w:r w:rsidRPr="006A3D92">
              <w:rPr>
                <w:sz w:val="22"/>
                <w:lang w:val="vi-VN"/>
              </w:rPr>
              <w:t xml:space="preserve"> cơ sở hạ tầng cho các phương tiện sử dụng điện, bao gồm: hệ thống sạc</w:t>
            </w:r>
            <w:r w:rsidRPr="006A3D92">
              <w:rPr>
                <w:sz w:val="22"/>
              </w:rPr>
              <w:t xml:space="preserve"> điện</w:t>
            </w:r>
            <w:r w:rsidRPr="006A3D92">
              <w:rPr>
                <w:sz w:val="22"/>
                <w:lang w:val="vi-VN"/>
              </w:rPr>
              <w:t>, nguồn cấp năng lượng, depot cho phương tiện</w:t>
            </w:r>
            <w:r w:rsidRPr="006A3D92">
              <w:rPr>
                <w:sz w:val="22"/>
              </w:rPr>
              <w:t>,</w:t>
            </w:r>
            <w:r w:rsidRPr="006A3D92">
              <w:rPr>
                <w:sz w:val="22"/>
                <w:lang w:val="vi-VN"/>
              </w:rPr>
              <w:t>…</w:t>
            </w:r>
          </w:p>
        </w:tc>
        <w:tc>
          <w:tcPr>
            <w:tcW w:w="506" w:type="pct"/>
            <w:shd w:val="clear" w:color="auto" w:fill="auto"/>
            <w:vAlign w:val="center"/>
          </w:tcPr>
          <w:p w14:paraId="3EC05D90" w14:textId="77777777" w:rsidR="00213635" w:rsidRPr="006A3D92" w:rsidRDefault="00213635" w:rsidP="001938D5">
            <w:pPr>
              <w:jc w:val="center"/>
              <w:rPr>
                <w:bCs/>
                <w:sz w:val="22"/>
              </w:rPr>
            </w:pPr>
            <w:r w:rsidRPr="006A3D92">
              <w:rPr>
                <w:bCs/>
                <w:sz w:val="22"/>
                <w:lang w:val="vi-VN"/>
              </w:rPr>
              <w:t>2025 - 2030</w:t>
            </w:r>
          </w:p>
        </w:tc>
        <w:tc>
          <w:tcPr>
            <w:tcW w:w="535" w:type="pct"/>
            <w:shd w:val="clear" w:color="auto" w:fill="auto"/>
            <w:vAlign w:val="center"/>
          </w:tcPr>
          <w:p w14:paraId="74D22E62" w14:textId="77777777" w:rsidR="00213635" w:rsidRPr="006A3D92" w:rsidRDefault="00213635" w:rsidP="001938D5">
            <w:pPr>
              <w:jc w:val="center"/>
              <w:rPr>
                <w:sz w:val="22"/>
              </w:rPr>
            </w:pPr>
            <w:r w:rsidRPr="006A3D92">
              <w:rPr>
                <w:sz w:val="22"/>
                <w:lang w:val="vi-VN"/>
              </w:rPr>
              <w:t>Bộ CT, Bộ XD</w:t>
            </w:r>
          </w:p>
        </w:tc>
        <w:tc>
          <w:tcPr>
            <w:tcW w:w="911" w:type="pct"/>
            <w:shd w:val="clear" w:color="auto" w:fill="auto"/>
            <w:vAlign w:val="center"/>
          </w:tcPr>
          <w:p w14:paraId="3E4A53F9" w14:textId="77777777" w:rsidR="00213635" w:rsidRPr="006A3D92" w:rsidRDefault="00213635" w:rsidP="001938D5">
            <w:pPr>
              <w:jc w:val="center"/>
              <w:rPr>
                <w:sz w:val="22"/>
                <w:lang w:val="vi-VN"/>
              </w:rPr>
            </w:pPr>
            <w:r w:rsidRPr="006A3D92">
              <w:rPr>
                <w:sz w:val="22"/>
              </w:rPr>
              <w:t>Bộ</w:t>
            </w:r>
            <w:r w:rsidRPr="006A3D92">
              <w:rPr>
                <w:sz w:val="22"/>
                <w:lang w:val="vi-VN"/>
              </w:rPr>
              <w:t xml:space="preserve"> GTVT, </w:t>
            </w:r>
            <w:r w:rsidRPr="006A3D92">
              <w:rPr>
                <w:sz w:val="22"/>
              </w:rPr>
              <w:t xml:space="preserve">các </w:t>
            </w:r>
            <w:r w:rsidRPr="006A3D92">
              <w:rPr>
                <w:sz w:val="22"/>
                <w:lang w:val="vi-VN"/>
              </w:rPr>
              <w:t>Bộ và UBND tỉnh/thành phố</w:t>
            </w:r>
          </w:p>
        </w:tc>
        <w:tc>
          <w:tcPr>
            <w:tcW w:w="554" w:type="pct"/>
            <w:vAlign w:val="center"/>
          </w:tcPr>
          <w:p w14:paraId="4484405D" w14:textId="77777777" w:rsidR="00213635" w:rsidRPr="006A3D92" w:rsidRDefault="00213635" w:rsidP="001938D5">
            <w:pPr>
              <w:jc w:val="center"/>
              <w:rPr>
                <w:sz w:val="22"/>
                <w:lang w:val="vi-VN"/>
              </w:rPr>
            </w:pPr>
            <w:r w:rsidRPr="006A3D92">
              <w:rPr>
                <w:sz w:val="22"/>
                <w:lang w:val="vi-VN"/>
              </w:rPr>
              <w:t>NSNN, XHH</w:t>
            </w:r>
          </w:p>
        </w:tc>
      </w:tr>
      <w:tr w:rsidR="00213635" w:rsidRPr="006A3D92" w14:paraId="1F4326EB" w14:textId="77777777" w:rsidTr="001938D5">
        <w:trPr>
          <w:trHeight w:val="607"/>
        </w:trPr>
        <w:tc>
          <w:tcPr>
            <w:tcW w:w="227" w:type="pct"/>
            <w:shd w:val="clear" w:color="auto" w:fill="auto"/>
            <w:vAlign w:val="center"/>
          </w:tcPr>
          <w:p w14:paraId="1B480242" w14:textId="77777777" w:rsidR="00213635" w:rsidRPr="006D29F2" w:rsidRDefault="00213635" w:rsidP="001938D5">
            <w:pPr>
              <w:jc w:val="center"/>
              <w:rPr>
                <w:rFonts w:eastAsia="Arial"/>
                <w:sz w:val="22"/>
                <w:lang w:val="vi-VN"/>
              </w:rPr>
            </w:pPr>
            <w:r>
              <w:rPr>
                <w:rFonts w:eastAsia="Arial"/>
                <w:sz w:val="22"/>
                <w:lang w:val="vi-VN"/>
              </w:rPr>
              <w:t>8</w:t>
            </w:r>
          </w:p>
        </w:tc>
        <w:tc>
          <w:tcPr>
            <w:tcW w:w="2267" w:type="pct"/>
            <w:shd w:val="clear" w:color="auto" w:fill="auto"/>
            <w:vAlign w:val="center"/>
          </w:tcPr>
          <w:p w14:paraId="348B6443" w14:textId="77777777" w:rsidR="00213635" w:rsidRPr="006A3D92" w:rsidRDefault="00213635" w:rsidP="001938D5">
            <w:pPr>
              <w:rPr>
                <w:sz w:val="22"/>
              </w:rPr>
            </w:pPr>
            <w:r w:rsidRPr="009C5FA4">
              <w:rPr>
                <w:sz w:val="22"/>
                <w:lang w:val="vi-VN"/>
              </w:rPr>
              <w:t>Xây dựng chính sách ưu tiên cho đầu tư phát triển hạ tầng hỗ trợ cho phương tiện đường bộ sử dụng năng lượng điện</w:t>
            </w:r>
            <w:r>
              <w:rPr>
                <w:sz w:val="22"/>
                <w:lang w:val="vi-VN"/>
              </w:rPr>
              <w:t xml:space="preserve"> </w:t>
            </w:r>
          </w:p>
        </w:tc>
        <w:tc>
          <w:tcPr>
            <w:tcW w:w="506" w:type="pct"/>
            <w:shd w:val="clear" w:color="auto" w:fill="auto"/>
            <w:vAlign w:val="center"/>
          </w:tcPr>
          <w:p w14:paraId="6292205A" w14:textId="77777777" w:rsidR="00213635" w:rsidRPr="006A3D92" w:rsidRDefault="00213635" w:rsidP="001938D5">
            <w:pPr>
              <w:jc w:val="center"/>
              <w:rPr>
                <w:bCs/>
                <w:sz w:val="22"/>
                <w:lang w:val="vi-VN"/>
              </w:rPr>
            </w:pPr>
            <w:r>
              <w:rPr>
                <w:bCs/>
                <w:sz w:val="22"/>
                <w:lang w:val="vi-VN"/>
              </w:rPr>
              <w:t>2025 - 2030</w:t>
            </w:r>
          </w:p>
        </w:tc>
        <w:tc>
          <w:tcPr>
            <w:tcW w:w="535" w:type="pct"/>
            <w:shd w:val="clear" w:color="auto" w:fill="auto"/>
            <w:vAlign w:val="center"/>
          </w:tcPr>
          <w:p w14:paraId="1AEFF783" w14:textId="77777777" w:rsidR="00213635" w:rsidRPr="006A3D92" w:rsidRDefault="00213635" w:rsidP="001938D5">
            <w:pPr>
              <w:jc w:val="center"/>
              <w:rPr>
                <w:sz w:val="22"/>
                <w:lang w:val="vi-VN"/>
              </w:rPr>
            </w:pPr>
            <w:r w:rsidRPr="004A381B">
              <w:rPr>
                <w:sz w:val="22"/>
                <w:lang w:val="vi-VN"/>
              </w:rPr>
              <w:t>Bộ KHĐT</w:t>
            </w:r>
          </w:p>
        </w:tc>
        <w:tc>
          <w:tcPr>
            <w:tcW w:w="911" w:type="pct"/>
            <w:shd w:val="clear" w:color="auto" w:fill="auto"/>
            <w:vAlign w:val="center"/>
          </w:tcPr>
          <w:p w14:paraId="02F715C4" w14:textId="77777777" w:rsidR="00213635" w:rsidRPr="006A3D92" w:rsidRDefault="00213635" w:rsidP="001938D5">
            <w:pPr>
              <w:jc w:val="center"/>
              <w:rPr>
                <w:sz w:val="22"/>
              </w:rPr>
            </w:pPr>
            <w:r w:rsidRPr="004A381B">
              <w:rPr>
                <w:sz w:val="22"/>
              </w:rPr>
              <w:t>Bộ</w:t>
            </w:r>
            <w:r w:rsidRPr="004A381B">
              <w:rPr>
                <w:sz w:val="22"/>
                <w:lang w:val="vi-VN"/>
              </w:rPr>
              <w:t xml:space="preserve"> TC, Bộ CT, Bộ GTVT, UBND tỉnh/thành phố</w:t>
            </w:r>
          </w:p>
        </w:tc>
        <w:tc>
          <w:tcPr>
            <w:tcW w:w="554" w:type="pct"/>
            <w:vAlign w:val="center"/>
          </w:tcPr>
          <w:p w14:paraId="5C0AA404" w14:textId="77777777" w:rsidR="00213635" w:rsidRPr="006A3D92" w:rsidRDefault="00213635" w:rsidP="001938D5">
            <w:pPr>
              <w:jc w:val="center"/>
              <w:rPr>
                <w:sz w:val="22"/>
                <w:lang w:val="vi-VN"/>
              </w:rPr>
            </w:pPr>
            <w:r>
              <w:rPr>
                <w:sz w:val="22"/>
                <w:lang w:val="vi-VN"/>
              </w:rPr>
              <w:t>NSNN</w:t>
            </w:r>
          </w:p>
        </w:tc>
      </w:tr>
      <w:tr w:rsidR="00213635" w:rsidRPr="006A3D92" w14:paraId="252B1744" w14:textId="77777777" w:rsidTr="001938D5">
        <w:trPr>
          <w:trHeight w:val="687"/>
        </w:trPr>
        <w:tc>
          <w:tcPr>
            <w:tcW w:w="227" w:type="pct"/>
            <w:shd w:val="clear" w:color="auto" w:fill="auto"/>
            <w:vAlign w:val="center"/>
          </w:tcPr>
          <w:p w14:paraId="6E38BA58" w14:textId="77777777" w:rsidR="00213635" w:rsidRPr="00535FA1" w:rsidRDefault="00213635" w:rsidP="001938D5">
            <w:pPr>
              <w:jc w:val="center"/>
              <w:rPr>
                <w:sz w:val="22"/>
                <w:lang w:val="vi-VN"/>
              </w:rPr>
            </w:pPr>
            <w:r>
              <w:rPr>
                <w:sz w:val="22"/>
                <w:lang w:val="vi-VN"/>
              </w:rPr>
              <w:t>9</w:t>
            </w:r>
          </w:p>
        </w:tc>
        <w:tc>
          <w:tcPr>
            <w:tcW w:w="2267" w:type="pct"/>
            <w:shd w:val="clear" w:color="auto" w:fill="auto"/>
            <w:vAlign w:val="center"/>
          </w:tcPr>
          <w:p w14:paraId="1151ABEC" w14:textId="77777777" w:rsidR="00213635" w:rsidRPr="006A3D92" w:rsidRDefault="00213635" w:rsidP="001938D5">
            <w:pPr>
              <w:rPr>
                <w:sz w:val="22"/>
                <w:lang w:val="vi-VN"/>
              </w:rPr>
            </w:pPr>
            <w:r w:rsidRPr="006A3D92">
              <w:rPr>
                <w:sz w:val="22"/>
              </w:rPr>
              <w:t>Hoàn thiện hạ tầng giao thông vận tải công cộng, phát triển hạ tầng giao thông vận tải công cộng khối lượng lớn</w:t>
            </w:r>
            <w:r>
              <w:rPr>
                <w:sz w:val="22"/>
                <w:lang w:val="vi-VN"/>
              </w:rPr>
              <w:t xml:space="preserve"> và</w:t>
            </w:r>
            <w:r w:rsidRPr="006A3D92">
              <w:rPr>
                <w:sz w:val="22"/>
              </w:rPr>
              <w:t xml:space="preserve"> hạ tầng giao thông phi cơ giới </w:t>
            </w:r>
          </w:p>
        </w:tc>
        <w:tc>
          <w:tcPr>
            <w:tcW w:w="506" w:type="pct"/>
            <w:shd w:val="clear" w:color="auto" w:fill="auto"/>
            <w:vAlign w:val="center"/>
          </w:tcPr>
          <w:p w14:paraId="053D2A38" w14:textId="77777777" w:rsidR="00213635" w:rsidRPr="006A3D92" w:rsidRDefault="00213635" w:rsidP="001938D5">
            <w:pPr>
              <w:jc w:val="center"/>
              <w:rPr>
                <w:sz w:val="22"/>
              </w:rPr>
            </w:pPr>
            <w:r w:rsidRPr="006A3D92">
              <w:rPr>
                <w:sz w:val="22"/>
              </w:rPr>
              <w:t>2022</w:t>
            </w:r>
            <w:r w:rsidRPr="006A3D92">
              <w:rPr>
                <w:sz w:val="22"/>
                <w:lang w:val="vi-VN"/>
              </w:rPr>
              <w:t xml:space="preserve"> </w:t>
            </w:r>
            <w:r w:rsidRPr="006A3D92">
              <w:rPr>
                <w:sz w:val="22"/>
              </w:rPr>
              <w:t>-</w:t>
            </w:r>
            <w:r w:rsidRPr="006A3D92">
              <w:rPr>
                <w:sz w:val="22"/>
                <w:lang w:val="vi-VN"/>
              </w:rPr>
              <w:t xml:space="preserve"> </w:t>
            </w:r>
            <w:r w:rsidRPr="006A3D92">
              <w:rPr>
                <w:sz w:val="22"/>
              </w:rPr>
              <w:t>2050</w:t>
            </w:r>
          </w:p>
        </w:tc>
        <w:tc>
          <w:tcPr>
            <w:tcW w:w="535" w:type="pct"/>
            <w:shd w:val="clear" w:color="auto" w:fill="auto"/>
            <w:vAlign w:val="center"/>
          </w:tcPr>
          <w:p w14:paraId="168963A3" w14:textId="77777777" w:rsidR="00213635" w:rsidRPr="006A3D92" w:rsidRDefault="00213635" w:rsidP="001938D5">
            <w:pPr>
              <w:jc w:val="center"/>
              <w:rPr>
                <w:sz w:val="22"/>
                <w:lang w:val="vi-VN"/>
              </w:rPr>
            </w:pPr>
            <w:r w:rsidRPr="006A3D92">
              <w:rPr>
                <w:sz w:val="22"/>
                <w:lang w:val="vi-VN"/>
              </w:rPr>
              <w:t>UBND</w:t>
            </w:r>
            <w:r w:rsidRPr="006A3D92">
              <w:rPr>
                <w:sz w:val="22"/>
              </w:rPr>
              <w:t xml:space="preserve"> các</w:t>
            </w:r>
            <w:r w:rsidRPr="006A3D92">
              <w:rPr>
                <w:sz w:val="22"/>
                <w:lang w:val="vi-VN"/>
              </w:rPr>
              <w:t xml:space="preserve"> tỉnh/thành phố</w:t>
            </w:r>
          </w:p>
        </w:tc>
        <w:tc>
          <w:tcPr>
            <w:tcW w:w="911" w:type="pct"/>
            <w:shd w:val="clear" w:color="auto" w:fill="auto"/>
            <w:vAlign w:val="center"/>
          </w:tcPr>
          <w:p w14:paraId="2FC02E05" w14:textId="77777777" w:rsidR="00213635" w:rsidRPr="006A3D92" w:rsidRDefault="00213635" w:rsidP="001938D5">
            <w:pPr>
              <w:jc w:val="center"/>
              <w:rPr>
                <w:sz w:val="22"/>
              </w:rPr>
            </w:pPr>
            <w:r w:rsidRPr="006A3D92">
              <w:rPr>
                <w:sz w:val="22"/>
              </w:rPr>
              <w:t>Bộ</w:t>
            </w:r>
            <w:r w:rsidRPr="006A3D92">
              <w:rPr>
                <w:sz w:val="22"/>
                <w:lang w:val="vi-VN"/>
              </w:rPr>
              <w:t xml:space="preserve"> GTVT</w:t>
            </w:r>
            <w:r w:rsidRPr="006A3D92">
              <w:rPr>
                <w:sz w:val="22"/>
              </w:rPr>
              <w:t xml:space="preserve"> và c</w:t>
            </w:r>
            <w:r w:rsidRPr="006A3D92">
              <w:rPr>
                <w:sz w:val="22"/>
                <w:lang w:val="vi-VN"/>
              </w:rPr>
              <w:t>ác Bộ</w:t>
            </w:r>
            <w:r w:rsidRPr="006A3D92">
              <w:rPr>
                <w:sz w:val="22"/>
              </w:rPr>
              <w:t xml:space="preserve"> liên quan</w:t>
            </w:r>
          </w:p>
        </w:tc>
        <w:tc>
          <w:tcPr>
            <w:tcW w:w="554" w:type="pct"/>
            <w:vAlign w:val="center"/>
          </w:tcPr>
          <w:p w14:paraId="7AB24C6E" w14:textId="77777777" w:rsidR="00213635" w:rsidRPr="006A3D92" w:rsidRDefault="00213635" w:rsidP="001938D5">
            <w:pPr>
              <w:jc w:val="center"/>
              <w:rPr>
                <w:sz w:val="22"/>
                <w:lang w:val="vi-VN"/>
              </w:rPr>
            </w:pPr>
            <w:r w:rsidRPr="006A3D92">
              <w:rPr>
                <w:sz w:val="22"/>
                <w:lang w:val="vi-VN"/>
              </w:rPr>
              <w:t>NSNN, XHH</w:t>
            </w:r>
          </w:p>
        </w:tc>
      </w:tr>
    </w:tbl>
    <w:p w14:paraId="01285690" w14:textId="77777777" w:rsidR="00213635" w:rsidRPr="00422CEF" w:rsidRDefault="00213635" w:rsidP="00213635">
      <w:pPr>
        <w:spacing w:line="320" w:lineRule="exact"/>
        <w:ind w:firstLine="680"/>
        <w:jc w:val="center"/>
        <w:rPr>
          <w:b/>
          <w:color w:val="000000" w:themeColor="text1"/>
          <w:lang w:val="vi"/>
        </w:rPr>
      </w:pPr>
    </w:p>
    <w:p w14:paraId="038D710A" w14:textId="77777777" w:rsidR="00213635" w:rsidRPr="00422CEF" w:rsidRDefault="00213635" w:rsidP="00213635">
      <w:pPr>
        <w:spacing w:line="320" w:lineRule="exact"/>
        <w:ind w:firstLine="680"/>
        <w:jc w:val="center"/>
        <w:rPr>
          <w:b/>
          <w:color w:val="000000" w:themeColor="text1"/>
          <w:lang w:val="vi"/>
        </w:rPr>
      </w:pPr>
    </w:p>
    <w:p w14:paraId="64362BE1" w14:textId="6E22328F" w:rsidR="00213635" w:rsidRDefault="00213635" w:rsidP="00137FF4">
      <w:pPr>
        <w:spacing w:after="120" w:line="320" w:lineRule="exact"/>
        <w:ind w:firstLine="680"/>
        <w:jc w:val="center"/>
        <w:rPr>
          <w:b/>
          <w:bCs/>
          <w:color w:val="000000" w:themeColor="text1"/>
          <w:lang w:val="vi-VN"/>
        </w:rPr>
      </w:pPr>
      <w:r w:rsidRPr="00422CEF">
        <w:rPr>
          <w:b/>
          <w:bCs/>
          <w:color w:val="000000" w:themeColor="text1"/>
        </w:rPr>
        <w:br w:type="page"/>
      </w:r>
      <w:r w:rsidR="00137FF4">
        <w:rPr>
          <w:b/>
          <w:bCs/>
          <w:color w:val="000000" w:themeColor="text1"/>
        </w:rPr>
        <w:lastRenderedPageBreak/>
        <w:t>Phụ lục</w:t>
      </w:r>
      <w:r w:rsidRPr="00422CEF">
        <w:rPr>
          <w:b/>
          <w:bCs/>
          <w:color w:val="000000" w:themeColor="text1"/>
          <w:lang w:val="vi-VN"/>
        </w:rPr>
        <w:t xml:space="preserve"> 3</w:t>
      </w:r>
      <w:r w:rsidRPr="00422CEF">
        <w:rPr>
          <w:b/>
          <w:bCs/>
          <w:color w:val="000000" w:themeColor="text1"/>
        </w:rPr>
        <w:t>. DANH</w:t>
      </w:r>
      <w:r w:rsidRPr="00422CEF">
        <w:rPr>
          <w:b/>
          <w:bCs/>
          <w:color w:val="000000" w:themeColor="text1"/>
          <w:lang w:val="vi-VN"/>
        </w:rPr>
        <w:t xml:space="preserve"> MỤC DỰ ÁN TRỌNG TÂM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gridCol w:w="5400"/>
        <w:gridCol w:w="1305"/>
        <w:gridCol w:w="4025"/>
        <w:gridCol w:w="1197"/>
        <w:gridCol w:w="1975"/>
      </w:tblGrid>
      <w:tr w:rsidR="00213635" w:rsidRPr="006A3D92" w14:paraId="7340C3A6" w14:textId="77777777" w:rsidTr="001938D5">
        <w:trPr>
          <w:trHeight w:val="614"/>
          <w:tblHeader/>
        </w:trPr>
        <w:tc>
          <w:tcPr>
            <w:tcW w:w="227" w:type="pct"/>
            <w:tcBorders>
              <w:bottom w:val="single" w:sz="4" w:space="0" w:color="auto"/>
            </w:tcBorders>
            <w:shd w:val="clear" w:color="auto" w:fill="auto"/>
            <w:vAlign w:val="center"/>
          </w:tcPr>
          <w:p w14:paraId="0D3E3243" w14:textId="77777777" w:rsidR="00213635" w:rsidRPr="006A3D92" w:rsidRDefault="00213635" w:rsidP="001938D5">
            <w:pPr>
              <w:ind w:right="-47"/>
              <w:jc w:val="center"/>
              <w:rPr>
                <w:b/>
                <w:bCs/>
                <w:sz w:val="22"/>
              </w:rPr>
            </w:pPr>
            <w:r w:rsidRPr="006A3D92">
              <w:rPr>
                <w:b/>
                <w:bCs/>
                <w:sz w:val="22"/>
              </w:rPr>
              <w:t>TT</w:t>
            </w:r>
          </w:p>
        </w:tc>
        <w:tc>
          <w:tcPr>
            <w:tcW w:w="1854" w:type="pct"/>
            <w:tcBorders>
              <w:bottom w:val="single" w:sz="4" w:space="0" w:color="auto"/>
            </w:tcBorders>
            <w:shd w:val="clear" w:color="auto" w:fill="auto"/>
            <w:vAlign w:val="center"/>
          </w:tcPr>
          <w:p w14:paraId="261AEE90" w14:textId="77777777" w:rsidR="00213635" w:rsidRPr="006A3D92" w:rsidRDefault="00213635" w:rsidP="001938D5">
            <w:pPr>
              <w:jc w:val="center"/>
              <w:rPr>
                <w:b/>
                <w:bCs/>
                <w:sz w:val="22"/>
              </w:rPr>
            </w:pPr>
            <w:r w:rsidRPr="006A3D92">
              <w:rPr>
                <w:b/>
                <w:bCs/>
                <w:sz w:val="22"/>
              </w:rPr>
              <w:t>Tên dự án</w:t>
            </w:r>
          </w:p>
        </w:tc>
        <w:tc>
          <w:tcPr>
            <w:tcW w:w="448" w:type="pct"/>
            <w:tcBorders>
              <w:bottom w:val="single" w:sz="4" w:space="0" w:color="auto"/>
            </w:tcBorders>
            <w:shd w:val="clear" w:color="auto" w:fill="auto"/>
            <w:vAlign w:val="center"/>
          </w:tcPr>
          <w:p w14:paraId="723EC2F5" w14:textId="77777777" w:rsidR="00213635" w:rsidRPr="006A3D92" w:rsidRDefault="00213635" w:rsidP="001938D5">
            <w:pPr>
              <w:jc w:val="center"/>
              <w:rPr>
                <w:b/>
                <w:bCs/>
                <w:sz w:val="22"/>
              </w:rPr>
            </w:pPr>
            <w:r w:rsidRPr="006A3D92">
              <w:rPr>
                <w:b/>
                <w:bCs/>
                <w:sz w:val="22"/>
              </w:rPr>
              <w:t>Lộ trình thực hiện</w:t>
            </w:r>
          </w:p>
        </w:tc>
        <w:tc>
          <w:tcPr>
            <w:tcW w:w="1382" w:type="pct"/>
            <w:tcBorders>
              <w:bottom w:val="single" w:sz="4" w:space="0" w:color="auto"/>
            </w:tcBorders>
            <w:shd w:val="clear" w:color="auto" w:fill="auto"/>
            <w:vAlign w:val="center"/>
          </w:tcPr>
          <w:p w14:paraId="6CCA1721" w14:textId="77777777" w:rsidR="00213635" w:rsidRPr="006A3D92" w:rsidRDefault="00213635" w:rsidP="001938D5">
            <w:pPr>
              <w:jc w:val="center"/>
              <w:rPr>
                <w:b/>
                <w:bCs/>
                <w:sz w:val="22"/>
              </w:rPr>
            </w:pPr>
            <w:r>
              <w:rPr>
                <w:b/>
                <w:bCs/>
                <w:sz w:val="22"/>
                <w:lang w:val="vi-VN"/>
              </w:rPr>
              <w:t>Đơn vị triển khai/thực hiện</w:t>
            </w:r>
            <w:r w:rsidRPr="006A3D92">
              <w:rPr>
                <w:b/>
                <w:bCs/>
                <w:sz w:val="22"/>
              </w:rPr>
              <w:t xml:space="preserve"> </w:t>
            </w:r>
          </w:p>
        </w:tc>
        <w:tc>
          <w:tcPr>
            <w:tcW w:w="411" w:type="pct"/>
            <w:tcBorders>
              <w:bottom w:val="single" w:sz="4" w:space="0" w:color="auto"/>
            </w:tcBorders>
            <w:vAlign w:val="center"/>
          </w:tcPr>
          <w:p w14:paraId="1FE63D02" w14:textId="77777777" w:rsidR="00213635" w:rsidRPr="006A3D92" w:rsidRDefault="00213635" w:rsidP="001938D5">
            <w:pPr>
              <w:jc w:val="center"/>
              <w:rPr>
                <w:b/>
                <w:bCs/>
                <w:sz w:val="22"/>
                <w:lang w:val="vi-VN"/>
              </w:rPr>
            </w:pPr>
            <w:r w:rsidRPr="006A3D92">
              <w:rPr>
                <w:b/>
                <w:bCs/>
                <w:sz w:val="22"/>
                <w:lang w:val="vi-VN"/>
              </w:rPr>
              <w:t>Kinh phí</w:t>
            </w:r>
          </w:p>
          <w:p w14:paraId="5EBF3E7B" w14:textId="77777777" w:rsidR="00213635" w:rsidRPr="006A3D92" w:rsidRDefault="00213635" w:rsidP="001938D5">
            <w:pPr>
              <w:jc w:val="center"/>
              <w:rPr>
                <w:b/>
                <w:bCs/>
                <w:sz w:val="22"/>
                <w:lang w:val="vi-VN"/>
              </w:rPr>
            </w:pPr>
            <w:r w:rsidRPr="006A3D92">
              <w:rPr>
                <w:b/>
                <w:bCs/>
                <w:sz w:val="22"/>
                <w:lang w:val="vi-VN"/>
              </w:rPr>
              <w:t>(tỷ VNĐ)</w:t>
            </w:r>
          </w:p>
        </w:tc>
        <w:tc>
          <w:tcPr>
            <w:tcW w:w="678" w:type="pct"/>
            <w:tcBorders>
              <w:bottom w:val="single" w:sz="4" w:space="0" w:color="auto"/>
            </w:tcBorders>
            <w:vAlign w:val="center"/>
          </w:tcPr>
          <w:p w14:paraId="69CCDCD5" w14:textId="77777777" w:rsidR="00213635" w:rsidRPr="006A3D92" w:rsidRDefault="00213635" w:rsidP="001938D5">
            <w:pPr>
              <w:jc w:val="center"/>
              <w:rPr>
                <w:b/>
                <w:bCs/>
                <w:sz w:val="22"/>
                <w:lang w:val="vi-VN"/>
              </w:rPr>
            </w:pPr>
            <w:r w:rsidRPr="006A3D92">
              <w:rPr>
                <w:b/>
                <w:bCs/>
                <w:sz w:val="22"/>
                <w:lang w:val="vi-VN"/>
              </w:rPr>
              <w:t>Nguồn kinh phí</w:t>
            </w:r>
          </w:p>
        </w:tc>
      </w:tr>
      <w:tr w:rsidR="00213635" w:rsidRPr="004A3B6F" w14:paraId="7D618392" w14:textId="77777777" w:rsidTr="001938D5">
        <w:trPr>
          <w:trHeight w:val="573"/>
        </w:trPr>
        <w:tc>
          <w:tcPr>
            <w:tcW w:w="227" w:type="pct"/>
            <w:tcBorders>
              <w:bottom w:val="dotted" w:sz="4" w:space="0" w:color="auto"/>
            </w:tcBorders>
            <w:shd w:val="clear" w:color="auto" w:fill="auto"/>
            <w:vAlign w:val="center"/>
          </w:tcPr>
          <w:p w14:paraId="169EA334" w14:textId="77777777" w:rsidR="00213635" w:rsidRPr="004A3B6F" w:rsidRDefault="00213635" w:rsidP="001938D5">
            <w:pPr>
              <w:jc w:val="center"/>
              <w:rPr>
                <w:rFonts w:eastAsia="Arial"/>
                <w:b/>
                <w:bCs/>
                <w:sz w:val="22"/>
                <w:lang w:val="vi-VN"/>
              </w:rPr>
            </w:pPr>
            <w:r w:rsidRPr="004A3B6F">
              <w:rPr>
                <w:rFonts w:eastAsia="Arial"/>
                <w:b/>
                <w:bCs/>
                <w:sz w:val="22"/>
                <w:lang w:val="vi-VN"/>
              </w:rPr>
              <w:t>1</w:t>
            </w:r>
          </w:p>
        </w:tc>
        <w:tc>
          <w:tcPr>
            <w:tcW w:w="4773" w:type="pct"/>
            <w:gridSpan w:val="5"/>
            <w:tcBorders>
              <w:bottom w:val="dotted" w:sz="4" w:space="0" w:color="auto"/>
            </w:tcBorders>
            <w:shd w:val="clear" w:color="auto" w:fill="auto"/>
            <w:vAlign w:val="center"/>
          </w:tcPr>
          <w:p w14:paraId="5EE7CAF2" w14:textId="77777777" w:rsidR="00213635" w:rsidRPr="004A3B6F" w:rsidRDefault="00213635" w:rsidP="001938D5">
            <w:pPr>
              <w:rPr>
                <w:b/>
                <w:bCs/>
                <w:sz w:val="22"/>
                <w:lang w:val="vi-VN"/>
              </w:rPr>
            </w:pPr>
            <w:r w:rsidRPr="004A3B6F">
              <w:rPr>
                <w:b/>
                <w:bCs/>
                <w:sz w:val="22"/>
                <w:lang w:val="vi-VN"/>
              </w:rPr>
              <w:t>Thực hiện Chương trình chuyển đổi phương tiện, trang thiết bị GTVT sử dụng nhiên liệu hoá thạch sang sử dụng năng lượng xanh của 5 chuyên ngành</w:t>
            </w:r>
          </w:p>
        </w:tc>
      </w:tr>
      <w:tr w:rsidR="00213635" w:rsidRPr="006A3D92" w14:paraId="78F9B67D" w14:textId="77777777" w:rsidTr="001938D5">
        <w:trPr>
          <w:trHeight w:val="850"/>
        </w:trPr>
        <w:tc>
          <w:tcPr>
            <w:tcW w:w="227" w:type="pct"/>
            <w:tcBorders>
              <w:bottom w:val="dotted" w:sz="4" w:space="0" w:color="auto"/>
            </w:tcBorders>
            <w:shd w:val="clear" w:color="auto" w:fill="auto"/>
            <w:vAlign w:val="center"/>
          </w:tcPr>
          <w:p w14:paraId="21017A31" w14:textId="77777777" w:rsidR="00213635" w:rsidRDefault="00213635" w:rsidP="001938D5">
            <w:pPr>
              <w:jc w:val="center"/>
              <w:rPr>
                <w:rFonts w:eastAsia="Arial"/>
                <w:sz w:val="22"/>
                <w:lang w:val="vi-VN"/>
              </w:rPr>
            </w:pPr>
            <w:r>
              <w:rPr>
                <w:rFonts w:eastAsia="Arial"/>
                <w:sz w:val="22"/>
                <w:lang w:val="vi-VN"/>
              </w:rPr>
              <w:t>-</w:t>
            </w:r>
          </w:p>
        </w:tc>
        <w:tc>
          <w:tcPr>
            <w:tcW w:w="1854" w:type="pct"/>
            <w:tcBorders>
              <w:bottom w:val="dotted" w:sz="4" w:space="0" w:color="auto"/>
            </w:tcBorders>
            <w:shd w:val="clear" w:color="auto" w:fill="auto"/>
            <w:vAlign w:val="center"/>
          </w:tcPr>
          <w:p w14:paraId="50B970E8" w14:textId="77777777" w:rsidR="00213635" w:rsidRDefault="00213635" w:rsidP="001938D5">
            <w:pPr>
              <w:spacing w:before="40" w:after="40"/>
              <w:rPr>
                <w:sz w:val="22"/>
                <w:lang w:val="vi-VN"/>
              </w:rPr>
            </w:pPr>
            <w:r>
              <w:rPr>
                <w:sz w:val="22"/>
                <w:lang w:val="vi-VN"/>
              </w:rPr>
              <w:t>Chuyển đổi sử dụng năng lượng xanh, năng lượng sạch, trước mắt tập trung cho phát triển ô tô điện</w:t>
            </w:r>
          </w:p>
          <w:p w14:paraId="752D5C94" w14:textId="77777777" w:rsidR="00213635" w:rsidRDefault="00213635" w:rsidP="001938D5">
            <w:pPr>
              <w:spacing w:before="40" w:after="40"/>
              <w:rPr>
                <w:sz w:val="22"/>
                <w:lang w:val="vi-VN"/>
              </w:rPr>
            </w:pPr>
            <w:r>
              <w:rPr>
                <w:sz w:val="22"/>
                <w:lang w:val="vi-VN"/>
              </w:rPr>
              <w:t>+ Xe taxi sử dụng năng lượng điện</w:t>
            </w:r>
          </w:p>
          <w:p w14:paraId="684593F9" w14:textId="77777777" w:rsidR="00213635" w:rsidRDefault="00213635" w:rsidP="001938D5">
            <w:pPr>
              <w:rPr>
                <w:rFonts w:eastAsia="Arial"/>
                <w:sz w:val="22"/>
                <w:lang w:val="vi-VN"/>
              </w:rPr>
            </w:pPr>
            <w:r>
              <w:rPr>
                <w:sz w:val="22"/>
                <w:lang w:val="vi-VN"/>
              </w:rPr>
              <w:t>+ Xe buýt, BRT sử dụng năng lượng điện</w:t>
            </w:r>
          </w:p>
        </w:tc>
        <w:tc>
          <w:tcPr>
            <w:tcW w:w="448" w:type="pct"/>
            <w:tcBorders>
              <w:bottom w:val="dotted" w:sz="4" w:space="0" w:color="auto"/>
            </w:tcBorders>
            <w:shd w:val="clear" w:color="auto" w:fill="auto"/>
            <w:vAlign w:val="center"/>
          </w:tcPr>
          <w:p w14:paraId="504A9B30" w14:textId="77777777" w:rsidR="00213635" w:rsidRDefault="00213635" w:rsidP="001938D5">
            <w:pPr>
              <w:jc w:val="center"/>
              <w:rPr>
                <w:sz w:val="22"/>
                <w:lang w:val="vi-VN"/>
              </w:rPr>
            </w:pPr>
          </w:p>
          <w:p w14:paraId="59305136" w14:textId="77777777" w:rsidR="00213635" w:rsidRDefault="00213635" w:rsidP="001938D5">
            <w:pPr>
              <w:jc w:val="center"/>
              <w:rPr>
                <w:sz w:val="22"/>
                <w:lang w:val="vi-VN"/>
              </w:rPr>
            </w:pPr>
          </w:p>
          <w:p w14:paraId="2DA8571D" w14:textId="77777777" w:rsidR="00213635" w:rsidRDefault="00213635" w:rsidP="001938D5">
            <w:pPr>
              <w:jc w:val="center"/>
              <w:rPr>
                <w:sz w:val="22"/>
                <w:lang w:val="vi-VN"/>
              </w:rPr>
            </w:pPr>
            <w:r>
              <w:rPr>
                <w:sz w:val="22"/>
                <w:lang w:val="vi-VN"/>
              </w:rPr>
              <w:t>2022 - 2025</w:t>
            </w:r>
          </w:p>
          <w:p w14:paraId="2E22CCDA" w14:textId="77777777" w:rsidR="00213635" w:rsidRDefault="00213635" w:rsidP="001938D5">
            <w:pPr>
              <w:jc w:val="center"/>
              <w:rPr>
                <w:sz w:val="22"/>
                <w:lang w:val="vi-VN"/>
              </w:rPr>
            </w:pPr>
            <w:r>
              <w:rPr>
                <w:bCs/>
                <w:sz w:val="22"/>
                <w:lang w:val="vi-VN"/>
              </w:rPr>
              <w:t>2025 - 2030</w:t>
            </w:r>
          </w:p>
        </w:tc>
        <w:tc>
          <w:tcPr>
            <w:tcW w:w="1382" w:type="pct"/>
            <w:tcBorders>
              <w:bottom w:val="dotted" w:sz="4" w:space="0" w:color="auto"/>
            </w:tcBorders>
            <w:shd w:val="clear" w:color="auto" w:fill="auto"/>
            <w:vAlign w:val="center"/>
          </w:tcPr>
          <w:p w14:paraId="08198E75" w14:textId="77777777" w:rsidR="00213635" w:rsidRDefault="00213635" w:rsidP="001938D5">
            <w:pPr>
              <w:jc w:val="center"/>
              <w:rPr>
                <w:rFonts w:eastAsia="Arial"/>
                <w:sz w:val="22"/>
                <w:lang w:val="vi-VN"/>
              </w:rPr>
            </w:pPr>
            <w:r>
              <w:rPr>
                <w:rFonts w:eastAsia="Arial"/>
                <w:sz w:val="22"/>
                <w:lang w:val="vi-VN"/>
              </w:rPr>
              <w:t>Bộ Giao thông vận tải cùng các Bộ, ngành và UBND tỉnh/thành phố và doanh nghiệp</w:t>
            </w:r>
          </w:p>
        </w:tc>
        <w:tc>
          <w:tcPr>
            <w:tcW w:w="411" w:type="pct"/>
            <w:tcBorders>
              <w:bottom w:val="dotted" w:sz="4" w:space="0" w:color="auto"/>
            </w:tcBorders>
            <w:shd w:val="clear" w:color="auto" w:fill="auto"/>
            <w:vAlign w:val="center"/>
          </w:tcPr>
          <w:p w14:paraId="577AC803" w14:textId="77777777" w:rsidR="00213635" w:rsidRDefault="00213635" w:rsidP="001938D5">
            <w:pPr>
              <w:jc w:val="right"/>
              <w:rPr>
                <w:sz w:val="22"/>
                <w:lang w:val="vi-VN"/>
              </w:rPr>
            </w:pPr>
            <w:r>
              <w:rPr>
                <w:sz w:val="22"/>
                <w:lang w:val="vi-VN"/>
              </w:rPr>
              <w:t>-</w:t>
            </w:r>
          </w:p>
        </w:tc>
        <w:tc>
          <w:tcPr>
            <w:tcW w:w="678" w:type="pct"/>
            <w:tcBorders>
              <w:bottom w:val="dotted" w:sz="4" w:space="0" w:color="auto"/>
            </w:tcBorders>
            <w:shd w:val="clear" w:color="auto" w:fill="auto"/>
            <w:vAlign w:val="center"/>
          </w:tcPr>
          <w:p w14:paraId="1C580D0F" w14:textId="77777777" w:rsidR="00213635" w:rsidRDefault="00213635" w:rsidP="001938D5">
            <w:pPr>
              <w:jc w:val="center"/>
              <w:rPr>
                <w:sz w:val="22"/>
                <w:lang w:val="vi-VN"/>
              </w:rPr>
            </w:pPr>
            <w:r>
              <w:rPr>
                <w:sz w:val="22"/>
                <w:lang w:val="vi-VN"/>
              </w:rPr>
              <w:t>NSNN, XHH</w:t>
            </w:r>
          </w:p>
        </w:tc>
      </w:tr>
      <w:tr w:rsidR="00213635" w:rsidRPr="006A3D92" w14:paraId="5E01EBE9" w14:textId="77777777" w:rsidTr="001938D5">
        <w:trPr>
          <w:trHeight w:val="850"/>
        </w:trPr>
        <w:tc>
          <w:tcPr>
            <w:tcW w:w="227" w:type="pct"/>
            <w:tcBorders>
              <w:bottom w:val="dotted" w:sz="4" w:space="0" w:color="auto"/>
            </w:tcBorders>
            <w:shd w:val="clear" w:color="auto" w:fill="auto"/>
            <w:vAlign w:val="center"/>
          </w:tcPr>
          <w:p w14:paraId="1EDAC289" w14:textId="77777777" w:rsidR="00213635" w:rsidRDefault="00213635" w:rsidP="001938D5">
            <w:pPr>
              <w:jc w:val="center"/>
              <w:rPr>
                <w:rFonts w:eastAsia="Arial"/>
                <w:sz w:val="22"/>
                <w:lang w:val="vi-VN"/>
              </w:rPr>
            </w:pPr>
            <w:r>
              <w:rPr>
                <w:rFonts w:eastAsia="Arial"/>
                <w:sz w:val="22"/>
                <w:lang w:val="vi-VN"/>
              </w:rPr>
              <w:t>-</w:t>
            </w:r>
          </w:p>
        </w:tc>
        <w:tc>
          <w:tcPr>
            <w:tcW w:w="1854" w:type="pct"/>
            <w:tcBorders>
              <w:bottom w:val="dotted" w:sz="4" w:space="0" w:color="auto"/>
            </w:tcBorders>
            <w:shd w:val="clear" w:color="auto" w:fill="auto"/>
            <w:vAlign w:val="center"/>
          </w:tcPr>
          <w:p w14:paraId="4965D59D" w14:textId="77777777" w:rsidR="00213635" w:rsidRDefault="00213635" w:rsidP="001938D5">
            <w:pPr>
              <w:rPr>
                <w:rFonts w:eastAsia="Arial"/>
                <w:sz w:val="22"/>
                <w:lang w:val="vi-VN"/>
              </w:rPr>
            </w:pPr>
            <w:r>
              <w:rPr>
                <w:sz w:val="22"/>
                <w:lang w:val="vi-VN"/>
              </w:rPr>
              <w:t>Chương trình thí điểm khuyến khích</w:t>
            </w:r>
            <w:r w:rsidRPr="006A3D92">
              <w:rPr>
                <w:sz w:val="22"/>
              </w:rPr>
              <w:t xml:space="preserve"> </w:t>
            </w:r>
            <w:r w:rsidRPr="006A3D92">
              <w:rPr>
                <w:sz w:val="22"/>
                <w:lang w:val="vi-VN"/>
              </w:rPr>
              <w:t xml:space="preserve">người dân chuyển đổi phương tiện giao thông cá nhân (xe </w:t>
            </w:r>
            <w:r w:rsidRPr="006A3D92">
              <w:rPr>
                <w:sz w:val="22"/>
              </w:rPr>
              <w:t xml:space="preserve">mô tô, xe gắn </w:t>
            </w:r>
            <w:r w:rsidRPr="006A3D92">
              <w:rPr>
                <w:sz w:val="22"/>
                <w:lang w:val="vi-VN"/>
              </w:rPr>
              <w:t xml:space="preserve">máy, xe ô tô) </w:t>
            </w:r>
            <w:r>
              <w:rPr>
                <w:sz w:val="22"/>
                <w:lang w:val="vi-VN"/>
              </w:rPr>
              <w:t xml:space="preserve">sang </w:t>
            </w:r>
            <w:r w:rsidRPr="006A3D92">
              <w:rPr>
                <w:sz w:val="22"/>
                <w:lang w:val="vi-VN"/>
              </w:rPr>
              <w:t>sử dụng điện</w:t>
            </w:r>
          </w:p>
        </w:tc>
        <w:tc>
          <w:tcPr>
            <w:tcW w:w="448" w:type="pct"/>
            <w:tcBorders>
              <w:bottom w:val="dotted" w:sz="4" w:space="0" w:color="auto"/>
            </w:tcBorders>
            <w:shd w:val="clear" w:color="auto" w:fill="auto"/>
            <w:vAlign w:val="center"/>
          </w:tcPr>
          <w:p w14:paraId="62C0CBB0" w14:textId="77777777" w:rsidR="00213635" w:rsidRDefault="00213635" w:rsidP="001938D5">
            <w:pPr>
              <w:jc w:val="center"/>
              <w:rPr>
                <w:sz w:val="22"/>
                <w:lang w:val="vi-VN"/>
              </w:rPr>
            </w:pPr>
            <w:r w:rsidRPr="006A3D92">
              <w:rPr>
                <w:bCs/>
                <w:sz w:val="22"/>
                <w:lang w:val="vi-VN"/>
              </w:rPr>
              <w:t>202</w:t>
            </w:r>
            <w:r w:rsidRPr="006A3D92">
              <w:rPr>
                <w:bCs/>
                <w:sz w:val="22"/>
              </w:rPr>
              <w:t>2</w:t>
            </w:r>
            <w:r w:rsidRPr="006A3D92">
              <w:rPr>
                <w:bCs/>
                <w:sz w:val="22"/>
                <w:lang w:val="vi-VN"/>
              </w:rPr>
              <w:t xml:space="preserve"> - 203</w:t>
            </w:r>
            <w:r w:rsidRPr="006A3D92">
              <w:rPr>
                <w:bCs/>
                <w:sz w:val="22"/>
              </w:rPr>
              <w:t>0</w:t>
            </w:r>
          </w:p>
        </w:tc>
        <w:tc>
          <w:tcPr>
            <w:tcW w:w="1382" w:type="pct"/>
            <w:tcBorders>
              <w:bottom w:val="dotted" w:sz="4" w:space="0" w:color="auto"/>
            </w:tcBorders>
            <w:shd w:val="clear" w:color="auto" w:fill="auto"/>
            <w:vAlign w:val="center"/>
          </w:tcPr>
          <w:p w14:paraId="19530F1C" w14:textId="77777777" w:rsidR="00213635" w:rsidRDefault="00213635" w:rsidP="001938D5">
            <w:pPr>
              <w:jc w:val="center"/>
              <w:rPr>
                <w:rFonts w:eastAsia="Arial"/>
                <w:sz w:val="22"/>
                <w:lang w:val="vi-VN"/>
              </w:rPr>
            </w:pPr>
            <w:r w:rsidRPr="003B1C72">
              <w:rPr>
                <w:rFonts w:eastAsia="Arial"/>
                <w:sz w:val="22"/>
                <w:lang w:val="vi-VN"/>
              </w:rPr>
              <w:t>Bộ Giao thông vận tải cùng các Bộ, ngành và UBND tỉnh/thành phố và doanh nghiệp</w:t>
            </w:r>
          </w:p>
        </w:tc>
        <w:tc>
          <w:tcPr>
            <w:tcW w:w="411" w:type="pct"/>
            <w:tcBorders>
              <w:bottom w:val="dotted" w:sz="4" w:space="0" w:color="auto"/>
            </w:tcBorders>
            <w:shd w:val="clear" w:color="auto" w:fill="auto"/>
            <w:vAlign w:val="center"/>
          </w:tcPr>
          <w:p w14:paraId="2277556E" w14:textId="77777777" w:rsidR="00213635" w:rsidRDefault="00213635" w:rsidP="001938D5">
            <w:pPr>
              <w:jc w:val="right"/>
              <w:rPr>
                <w:sz w:val="22"/>
                <w:lang w:val="vi-VN"/>
              </w:rPr>
            </w:pPr>
            <w:r>
              <w:rPr>
                <w:sz w:val="22"/>
                <w:lang w:val="vi-VN"/>
              </w:rPr>
              <w:t>-</w:t>
            </w:r>
          </w:p>
        </w:tc>
        <w:tc>
          <w:tcPr>
            <w:tcW w:w="678" w:type="pct"/>
            <w:tcBorders>
              <w:bottom w:val="dotted" w:sz="4" w:space="0" w:color="auto"/>
            </w:tcBorders>
            <w:shd w:val="clear" w:color="auto" w:fill="auto"/>
            <w:vAlign w:val="center"/>
          </w:tcPr>
          <w:p w14:paraId="57150F89" w14:textId="77777777" w:rsidR="00213635" w:rsidRDefault="00213635" w:rsidP="001938D5">
            <w:pPr>
              <w:jc w:val="center"/>
              <w:rPr>
                <w:sz w:val="22"/>
                <w:lang w:val="vi-VN"/>
              </w:rPr>
            </w:pPr>
            <w:r w:rsidRPr="006A3D92">
              <w:rPr>
                <w:sz w:val="22"/>
                <w:lang w:val="vi-VN"/>
              </w:rPr>
              <w:t>NSNN, XHH</w:t>
            </w:r>
          </w:p>
        </w:tc>
      </w:tr>
      <w:tr w:rsidR="00213635" w:rsidRPr="006A3D92" w14:paraId="1ABDD54A" w14:textId="77777777" w:rsidTr="001938D5">
        <w:trPr>
          <w:trHeight w:val="850"/>
        </w:trPr>
        <w:tc>
          <w:tcPr>
            <w:tcW w:w="227" w:type="pct"/>
            <w:tcBorders>
              <w:bottom w:val="dotted" w:sz="4" w:space="0" w:color="auto"/>
            </w:tcBorders>
            <w:shd w:val="clear" w:color="auto" w:fill="auto"/>
            <w:vAlign w:val="center"/>
          </w:tcPr>
          <w:p w14:paraId="0AC42E20" w14:textId="77777777" w:rsidR="00213635" w:rsidRDefault="00213635" w:rsidP="001938D5">
            <w:pPr>
              <w:jc w:val="center"/>
              <w:rPr>
                <w:rFonts w:eastAsia="Arial"/>
                <w:sz w:val="22"/>
                <w:lang w:val="vi-VN"/>
              </w:rPr>
            </w:pPr>
            <w:r>
              <w:rPr>
                <w:rFonts w:eastAsia="Arial"/>
                <w:sz w:val="22"/>
                <w:lang w:val="vi-VN"/>
              </w:rPr>
              <w:t>-</w:t>
            </w:r>
          </w:p>
        </w:tc>
        <w:tc>
          <w:tcPr>
            <w:tcW w:w="1854" w:type="pct"/>
            <w:tcBorders>
              <w:bottom w:val="dotted" w:sz="4" w:space="0" w:color="auto"/>
            </w:tcBorders>
            <w:shd w:val="clear" w:color="auto" w:fill="auto"/>
            <w:vAlign w:val="center"/>
          </w:tcPr>
          <w:p w14:paraId="232A4B5B" w14:textId="77777777" w:rsidR="00213635" w:rsidRDefault="00213635" w:rsidP="001938D5">
            <w:pPr>
              <w:rPr>
                <w:rFonts w:eastAsia="Arial"/>
                <w:sz w:val="22"/>
                <w:lang w:val="vi-VN"/>
              </w:rPr>
            </w:pPr>
            <w:r w:rsidRPr="006A3D92">
              <w:rPr>
                <w:rFonts w:eastAsia="Arial"/>
                <w:sz w:val="22"/>
              </w:rPr>
              <w:t>Chuyển đổi, thay thế 244 đầu máy, 80 toa xe phát điện sang sử dụng nhiên liệu xanh, không phát thải KNK</w:t>
            </w:r>
          </w:p>
        </w:tc>
        <w:tc>
          <w:tcPr>
            <w:tcW w:w="448" w:type="pct"/>
            <w:tcBorders>
              <w:bottom w:val="dotted" w:sz="4" w:space="0" w:color="auto"/>
            </w:tcBorders>
            <w:shd w:val="clear" w:color="auto" w:fill="auto"/>
            <w:vAlign w:val="center"/>
          </w:tcPr>
          <w:p w14:paraId="2899B1B6" w14:textId="77777777" w:rsidR="00213635" w:rsidRDefault="00213635" w:rsidP="001938D5">
            <w:pPr>
              <w:jc w:val="center"/>
              <w:rPr>
                <w:sz w:val="22"/>
                <w:lang w:val="vi-VN"/>
              </w:rPr>
            </w:pPr>
          </w:p>
        </w:tc>
        <w:tc>
          <w:tcPr>
            <w:tcW w:w="1382" w:type="pct"/>
            <w:tcBorders>
              <w:bottom w:val="dotted" w:sz="4" w:space="0" w:color="auto"/>
            </w:tcBorders>
            <w:shd w:val="clear" w:color="auto" w:fill="auto"/>
            <w:vAlign w:val="center"/>
          </w:tcPr>
          <w:p w14:paraId="2B4349D1" w14:textId="77777777" w:rsidR="00213635" w:rsidRDefault="00213635" w:rsidP="001938D5">
            <w:pPr>
              <w:jc w:val="center"/>
              <w:rPr>
                <w:rFonts w:eastAsia="Arial"/>
                <w:sz w:val="22"/>
                <w:lang w:val="vi-VN"/>
              </w:rPr>
            </w:pPr>
            <w:r w:rsidRPr="003B1C72">
              <w:rPr>
                <w:rFonts w:eastAsia="Arial"/>
                <w:sz w:val="22"/>
                <w:lang w:val="vi-VN"/>
              </w:rPr>
              <w:t>Bộ Giao thông vận tải cùng các Bộ, ngành và UBND tỉnh/thành phố và doanh nghiệp</w:t>
            </w:r>
          </w:p>
        </w:tc>
        <w:tc>
          <w:tcPr>
            <w:tcW w:w="411" w:type="pct"/>
            <w:tcBorders>
              <w:bottom w:val="dotted" w:sz="4" w:space="0" w:color="auto"/>
            </w:tcBorders>
            <w:shd w:val="clear" w:color="auto" w:fill="auto"/>
            <w:vAlign w:val="center"/>
          </w:tcPr>
          <w:p w14:paraId="4F73A154" w14:textId="77777777" w:rsidR="00213635" w:rsidRDefault="00213635" w:rsidP="001938D5">
            <w:pPr>
              <w:jc w:val="right"/>
              <w:rPr>
                <w:sz w:val="22"/>
                <w:lang w:val="vi-VN"/>
              </w:rPr>
            </w:pPr>
            <w:r w:rsidRPr="006A3D92">
              <w:rPr>
                <w:sz w:val="22"/>
              </w:rPr>
              <w:t>12.420</w:t>
            </w:r>
          </w:p>
        </w:tc>
        <w:tc>
          <w:tcPr>
            <w:tcW w:w="678" w:type="pct"/>
            <w:tcBorders>
              <w:bottom w:val="dotted" w:sz="4" w:space="0" w:color="auto"/>
            </w:tcBorders>
            <w:shd w:val="clear" w:color="auto" w:fill="auto"/>
            <w:vAlign w:val="center"/>
          </w:tcPr>
          <w:p w14:paraId="2200FB85" w14:textId="77777777" w:rsidR="00213635" w:rsidRDefault="00213635" w:rsidP="001938D5">
            <w:pPr>
              <w:jc w:val="center"/>
              <w:rPr>
                <w:sz w:val="22"/>
                <w:lang w:val="vi-VN"/>
              </w:rPr>
            </w:pPr>
            <w:r w:rsidRPr="006A3D92">
              <w:rPr>
                <w:sz w:val="22"/>
                <w:lang w:val="vi-VN"/>
              </w:rPr>
              <w:t>NSNN</w:t>
            </w:r>
            <w:r w:rsidRPr="006A3D92">
              <w:rPr>
                <w:sz w:val="22"/>
              </w:rPr>
              <w:t>, NN</w:t>
            </w:r>
          </w:p>
        </w:tc>
      </w:tr>
      <w:tr w:rsidR="00213635" w:rsidRPr="006A3D92" w14:paraId="25BE51D1" w14:textId="77777777" w:rsidTr="001938D5">
        <w:trPr>
          <w:trHeight w:val="850"/>
        </w:trPr>
        <w:tc>
          <w:tcPr>
            <w:tcW w:w="227" w:type="pct"/>
            <w:tcBorders>
              <w:bottom w:val="dotted" w:sz="4" w:space="0" w:color="auto"/>
            </w:tcBorders>
            <w:shd w:val="clear" w:color="auto" w:fill="auto"/>
            <w:vAlign w:val="center"/>
          </w:tcPr>
          <w:p w14:paraId="7FAC45A8" w14:textId="77777777" w:rsidR="00213635" w:rsidRDefault="00213635" w:rsidP="001938D5">
            <w:pPr>
              <w:jc w:val="center"/>
              <w:rPr>
                <w:rFonts w:eastAsia="Arial"/>
                <w:sz w:val="22"/>
                <w:lang w:val="vi-VN"/>
              </w:rPr>
            </w:pPr>
          </w:p>
        </w:tc>
        <w:tc>
          <w:tcPr>
            <w:tcW w:w="1854" w:type="pct"/>
            <w:tcBorders>
              <w:bottom w:val="dotted" w:sz="4" w:space="0" w:color="auto"/>
            </w:tcBorders>
            <w:shd w:val="clear" w:color="auto" w:fill="auto"/>
            <w:vAlign w:val="center"/>
          </w:tcPr>
          <w:p w14:paraId="0EF92CB4" w14:textId="77777777" w:rsidR="00213635" w:rsidRDefault="00213635" w:rsidP="001938D5">
            <w:pPr>
              <w:rPr>
                <w:rFonts w:eastAsia="Arial"/>
                <w:sz w:val="22"/>
                <w:lang w:val="vi-VN"/>
              </w:rPr>
            </w:pPr>
            <w:r w:rsidRPr="001373CD">
              <w:rPr>
                <w:rFonts w:eastAsia="Arial"/>
                <w:sz w:val="22"/>
              </w:rPr>
              <w:t>Đầu tư 100 đầu máy và 16 toa xe phát điện sử dụng động cơ diesel đáp ứng tiêu chuẩn khí thải theo quy định của Nhà nước</w:t>
            </w:r>
          </w:p>
        </w:tc>
        <w:tc>
          <w:tcPr>
            <w:tcW w:w="448" w:type="pct"/>
            <w:tcBorders>
              <w:bottom w:val="dotted" w:sz="4" w:space="0" w:color="auto"/>
            </w:tcBorders>
            <w:shd w:val="clear" w:color="auto" w:fill="auto"/>
            <w:vAlign w:val="center"/>
          </w:tcPr>
          <w:p w14:paraId="0834B3CF" w14:textId="77777777" w:rsidR="00213635" w:rsidRDefault="00213635" w:rsidP="001938D5">
            <w:pPr>
              <w:jc w:val="center"/>
              <w:rPr>
                <w:sz w:val="22"/>
                <w:lang w:val="vi-VN"/>
              </w:rPr>
            </w:pPr>
            <w:r>
              <w:rPr>
                <w:sz w:val="22"/>
                <w:lang w:val="vi-VN"/>
              </w:rPr>
              <w:t>2022 - 2030</w:t>
            </w:r>
          </w:p>
        </w:tc>
        <w:tc>
          <w:tcPr>
            <w:tcW w:w="1382" w:type="pct"/>
            <w:tcBorders>
              <w:bottom w:val="dotted" w:sz="4" w:space="0" w:color="auto"/>
            </w:tcBorders>
            <w:shd w:val="clear" w:color="auto" w:fill="auto"/>
            <w:vAlign w:val="center"/>
          </w:tcPr>
          <w:p w14:paraId="68E2CB70" w14:textId="77777777" w:rsidR="00213635" w:rsidRDefault="00213635" w:rsidP="001938D5">
            <w:pPr>
              <w:jc w:val="center"/>
              <w:rPr>
                <w:rFonts w:eastAsia="Arial"/>
                <w:sz w:val="22"/>
                <w:lang w:val="vi-VN"/>
              </w:rPr>
            </w:pPr>
            <w:r w:rsidRPr="003B1C72">
              <w:rPr>
                <w:rFonts w:eastAsia="Arial"/>
                <w:sz w:val="22"/>
                <w:lang w:val="vi-VN"/>
              </w:rPr>
              <w:t>Bộ Giao thông vận tải cùng các Bộ, ngành và UBND tỉnh/thành phố và doanh nghiệp</w:t>
            </w:r>
          </w:p>
        </w:tc>
        <w:tc>
          <w:tcPr>
            <w:tcW w:w="411" w:type="pct"/>
            <w:tcBorders>
              <w:bottom w:val="dotted" w:sz="4" w:space="0" w:color="auto"/>
            </w:tcBorders>
            <w:shd w:val="clear" w:color="auto" w:fill="auto"/>
            <w:vAlign w:val="center"/>
          </w:tcPr>
          <w:p w14:paraId="5FA36D37" w14:textId="77777777" w:rsidR="00213635" w:rsidRDefault="00213635" w:rsidP="001938D5">
            <w:pPr>
              <w:jc w:val="right"/>
              <w:rPr>
                <w:sz w:val="22"/>
                <w:lang w:val="vi-VN"/>
              </w:rPr>
            </w:pPr>
            <w:r>
              <w:rPr>
                <w:sz w:val="22"/>
                <w:lang w:val="vi-VN"/>
              </w:rPr>
              <w:t>4.240</w:t>
            </w:r>
          </w:p>
        </w:tc>
        <w:tc>
          <w:tcPr>
            <w:tcW w:w="678" w:type="pct"/>
            <w:tcBorders>
              <w:bottom w:val="dotted" w:sz="4" w:space="0" w:color="auto"/>
            </w:tcBorders>
            <w:shd w:val="clear" w:color="auto" w:fill="auto"/>
            <w:vAlign w:val="center"/>
          </w:tcPr>
          <w:p w14:paraId="1BA1B58B" w14:textId="77777777" w:rsidR="00213635" w:rsidRDefault="00213635" w:rsidP="001938D5">
            <w:pPr>
              <w:jc w:val="center"/>
              <w:rPr>
                <w:sz w:val="22"/>
                <w:lang w:val="vi-VN"/>
              </w:rPr>
            </w:pPr>
            <w:r w:rsidRPr="006A3D92">
              <w:rPr>
                <w:sz w:val="22"/>
                <w:lang w:val="vi-VN"/>
              </w:rPr>
              <w:t>NSNN</w:t>
            </w:r>
            <w:r w:rsidRPr="006A3D92">
              <w:rPr>
                <w:sz w:val="22"/>
              </w:rPr>
              <w:t>, NN</w:t>
            </w:r>
          </w:p>
        </w:tc>
      </w:tr>
      <w:tr w:rsidR="00213635" w:rsidRPr="006A3D92" w14:paraId="21CACCC3" w14:textId="77777777" w:rsidTr="001938D5">
        <w:trPr>
          <w:trHeight w:val="850"/>
        </w:trPr>
        <w:tc>
          <w:tcPr>
            <w:tcW w:w="227" w:type="pct"/>
            <w:tcBorders>
              <w:bottom w:val="dotted" w:sz="4" w:space="0" w:color="auto"/>
            </w:tcBorders>
            <w:shd w:val="clear" w:color="auto" w:fill="auto"/>
            <w:vAlign w:val="center"/>
          </w:tcPr>
          <w:p w14:paraId="11557ADF" w14:textId="77777777" w:rsidR="00213635" w:rsidRDefault="00213635" w:rsidP="001938D5">
            <w:pPr>
              <w:jc w:val="center"/>
              <w:rPr>
                <w:rFonts w:eastAsia="Arial"/>
                <w:sz w:val="22"/>
                <w:lang w:val="vi-VN"/>
              </w:rPr>
            </w:pPr>
          </w:p>
        </w:tc>
        <w:tc>
          <w:tcPr>
            <w:tcW w:w="1854" w:type="pct"/>
            <w:tcBorders>
              <w:bottom w:val="dotted" w:sz="4" w:space="0" w:color="auto"/>
            </w:tcBorders>
            <w:shd w:val="clear" w:color="auto" w:fill="auto"/>
            <w:vAlign w:val="center"/>
          </w:tcPr>
          <w:p w14:paraId="17577C7B" w14:textId="77777777" w:rsidR="00213635" w:rsidRDefault="00213635" w:rsidP="001938D5">
            <w:pPr>
              <w:rPr>
                <w:rFonts w:eastAsia="Arial"/>
                <w:sz w:val="22"/>
                <w:lang w:val="vi-VN"/>
              </w:rPr>
            </w:pPr>
            <w:r w:rsidRPr="001373CD">
              <w:rPr>
                <w:rFonts w:eastAsia="Arial"/>
                <w:sz w:val="22"/>
              </w:rPr>
              <w:t>Đầu tư 31 toa xe phát điện có sử dụng nguồn động lực bằng điện khí hóa hoặc các nguồn động lực sử dụng nhiên liệu sạch, ít phát thải khí nhà kính</w:t>
            </w:r>
          </w:p>
        </w:tc>
        <w:tc>
          <w:tcPr>
            <w:tcW w:w="448" w:type="pct"/>
            <w:tcBorders>
              <w:bottom w:val="dotted" w:sz="4" w:space="0" w:color="auto"/>
            </w:tcBorders>
            <w:shd w:val="clear" w:color="auto" w:fill="auto"/>
            <w:vAlign w:val="center"/>
          </w:tcPr>
          <w:p w14:paraId="124F2865" w14:textId="77777777" w:rsidR="00213635" w:rsidRDefault="00213635" w:rsidP="001938D5">
            <w:pPr>
              <w:jc w:val="center"/>
              <w:rPr>
                <w:sz w:val="22"/>
                <w:lang w:val="vi-VN"/>
              </w:rPr>
            </w:pPr>
            <w:r>
              <w:rPr>
                <w:sz w:val="22"/>
                <w:lang w:val="vi-VN"/>
              </w:rPr>
              <w:t>2031 - 2040</w:t>
            </w:r>
          </w:p>
        </w:tc>
        <w:tc>
          <w:tcPr>
            <w:tcW w:w="1382" w:type="pct"/>
            <w:tcBorders>
              <w:bottom w:val="dotted" w:sz="4" w:space="0" w:color="auto"/>
            </w:tcBorders>
            <w:shd w:val="clear" w:color="auto" w:fill="auto"/>
            <w:vAlign w:val="center"/>
          </w:tcPr>
          <w:p w14:paraId="01CD5687" w14:textId="77777777" w:rsidR="00213635" w:rsidRDefault="00213635" w:rsidP="001938D5">
            <w:pPr>
              <w:jc w:val="center"/>
              <w:rPr>
                <w:rFonts w:eastAsia="Arial"/>
                <w:sz w:val="22"/>
                <w:lang w:val="vi-VN"/>
              </w:rPr>
            </w:pPr>
            <w:r w:rsidRPr="003B1C72">
              <w:rPr>
                <w:rFonts w:eastAsia="Arial"/>
                <w:sz w:val="22"/>
                <w:lang w:val="vi-VN"/>
              </w:rPr>
              <w:t>Bộ Giao thông vận tải cùng các Bộ, ngành và UBND tỉnh/thành phố và doanh nghiệp</w:t>
            </w:r>
          </w:p>
        </w:tc>
        <w:tc>
          <w:tcPr>
            <w:tcW w:w="411" w:type="pct"/>
            <w:tcBorders>
              <w:bottom w:val="dotted" w:sz="4" w:space="0" w:color="auto"/>
            </w:tcBorders>
            <w:shd w:val="clear" w:color="auto" w:fill="auto"/>
            <w:vAlign w:val="center"/>
          </w:tcPr>
          <w:p w14:paraId="3D7D367C" w14:textId="77777777" w:rsidR="00213635" w:rsidRDefault="00213635" w:rsidP="001938D5">
            <w:pPr>
              <w:jc w:val="right"/>
              <w:rPr>
                <w:sz w:val="22"/>
                <w:lang w:val="vi-VN"/>
              </w:rPr>
            </w:pPr>
            <w:r>
              <w:rPr>
                <w:sz w:val="22"/>
                <w:lang w:val="vi-VN"/>
              </w:rPr>
              <w:t>620</w:t>
            </w:r>
          </w:p>
        </w:tc>
        <w:tc>
          <w:tcPr>
            <w:tcW w:w="678" w:type="pct"/>
            <w:tcBorders>
              <w:bottom w:val="dotted" w:sz="4" w:space="0" w:color="auto"/>
            </w:tcBorders>
            <w:shd w:val="clear" w:color="auto" w:fill="auto"/>
            <w:vAlign w:val="center"/>
          </w:tcPr>
          <w:p w14:paraId="07A00ACB" w14:textId="77777777" w:rsidR="00213635" w:rsidRDefault="00213635" w:rsidP="001938D5">
            <w:pPr>
              <w:jc w:val="center"/>
              <w:rPr>
                <w:sz w:val="22"/>
                <w:lang w:val="vi-VN"/>
              </w:rPr>
            </w:pPr>
            <w:r w:rsidRPr="006A3D92">
              <w:rPr>
                <w:sz w:val="22"/>
                <w:lang w:val="vi-VN"/>
              </w:rPr>
              <w:t>NSNN</w:t>
            </w:r>
            <w:r w:rsidRPr="006A3D92">
              <w:rPr>
                <w:sz w:val="22"/>
              </w:rPr>
              <w:t>, NN</w:t>
            </w:r>
          </w:p>
        </w:tc>
      </w:tr>
      <w:tr w:rsidR="00213635" w:rsidRPr="006A3D92" w14:paraId="1CC17B9C" w14:textId="77777777" w:rsidTr="001938D5">
        <w:trPr>
          <w:trHeight w:val="850"/>
        </w:trPr>
        <w:tc>
          <w:tcPr>
            <w:tcW w:w="227" w:type="pct"/>
            <w:tcBorders>
              <w:bottom w:val="dotted" w:sz="4" w:space="0" w:color="auto"/>
            </w:tcBorders>
            <w:shd w:val="clear" w:color="auto" w:fill="auto"/>
            <w:vAlign w:val="center"/>
          </w:tcPr>
          <w:p w14:paraId="7C1E2576" w14:textId="77777777" w:rsidR="00213635" w:rsidRDefault="00213635" w:rsidP="001938D5">
            <w:pPr>
              <w:jc w:val="center"/>
              <w:rPr>
                <w:rFonts w:eastAsia="Arial"/>
                <w:sz w:val="22"/>
                <w:lang w:val="vi-VN"/>
              </w:rPr>
            </w:pPr>
          </w:p>
        </w:tc>
        <w:tc>
          <w:tcPr>
            <w:tcW w:w="1854" w:type="pct"/>
            <w:tcBorders>
              <w:bottom w:val="dotted" w:sz="4" w:space="0" w:color="auto"/>
            </w:tcBorders>
            <w:shd w:val="clear" w:color="auto" w:fill="auto"/>
            <w:vAlign w:val="center"/>
          </w:tcPr>
          <w:p w14:paraId="2B900ACB" w14:textId="77777777" w:rsidR="00213635" w:rsidRDefault="00213635" w:rsidP="001938D5">
            <w:pPr>
              <w:rPr>
                <w:rFonts w:eastAsia="Arial"/>
                <w:sz w:val="22"/>
                <w:lang w:val="vi-VN"/>
              </w:rPr>
            </w:pPr>
            <w:r w:rsidRPr="001373CD">
              <w:rPr>
                <w:rFonts w:eastAsia="Arial"/>
                <w:sz w:val="22"/>
              </w:rPr>
              <w:t>Đầu tư 115 đầu máy và 33 toa xe phát điện thay thế có nguồn động lực dùng điện khí hóa hoặc các nguồn động lực dùng nhiên liệu sinh học không phát thải khí thải nhà kính</w:t>
            </w:r>
          </w:p>
        </w:tc>
        <w:tc>
          <w:tcPr>
            <w:tcW w:w="448" w:type="pct"/>
            <w:tcBorders>
              <w:bottom w:val="dotted" w:sz="4" w:space="0" w:color="auto"/>
            </w:tcBorders>
            <w:shd w:val="clear" w:color="auto" w:fill="auto"/>
            <w:vAlign w:val="center"/>
          </w:tcPr>
          <w:p w14:paraId="4FFAC904" w14:textId="77777777" w:rsidR="00213635" w:rsidRDefault="00213635" w:rsidP="001938D5">
            <w:pPr>
              <w:jc w:val="center"/>
              <w:rPr>
                <w:sz w:val="22"/>
                <w:lang w:val="vi-VN"/>
              </w:rPr>
            </w:pPr>
            <w:r>
              <w:rPr>
                <w:sz w:val="22"/>
                <w:lang w:val="vi-VN"/>
              </w:rPr>
              <w:t>2041 - 2050</w:t>
            </w:r>
          </w:p>
        </w:tc>
        <w:tc>
          <w:tcPr>
            <w:tcW w:w="1382" w:type="pct"/>
            <w:tcBorders>
              <w:bottom w:val="dotted" w:sz="4" w:space="0" w:color="auto"/>
            </w:tcBorders>
            <w:shd w:val="clear" w:color="auto" w:fill="auto"/>
            <w:vAlign w:val="center"/>
          </w:tcPr>
          <w:p w14:paraId="62FE6BED" w14:textId="77777777" w:rsidR="00213635" w:rsidRDefault="00213635" w:rsidP="001938D5">
            <w:pPr>
              <w:jc w:val="center"/>
              <w:rPr>
                <w:rFonts w:eastAsia="Arial"/>
                <w:sz w:val="22"/>
                <w:lang w:val="vi-VN"/>
              </w:rPr>
            </w:pPr>
            <w:r w:rsidRPr="003B1C72">
              <w:rPr>
                <w:rFonts w:eastAsia="Arial"/>
                <w:sz w:val="22"/>
                <w:lang w:val="vi-VN"/>
              </w:rPr>
              <w:t>Bộ Giao thông vận tải cùng các Bộ, ngành và UBND tỉnh/thành phố và doanh nghiệp</w:t>
            </w:r>
          </w:p>
        </w:tc>
        <w:tc>
          <w:tcPr>
            <w:tcW w:w="411" w:type="pct"/>
            <w:tcBorders>
              <w:bottom w:val="dotted" w:sz="4" w:space="0" w:color="auto"/>
            </w:tcBorders>
            <w:shd w:val="clear" w:color="auto" w:fill="auto"/>
            <w:vAlign w:val="center"/>
          </w:tcPr>
          <w:p w14:paraId="557F5C41" w14:textId="77777777" w:rsidR="00213635" w:rsidRDefault="00213635" w:rsidP="001938D5">
            <w:pPr>
              <w:jc w:val="right"/>
              <w:rPr>
                <w:sz w:val="22"/>
                <w:lang w:val="vi-VN"/>
              </w:rPr>
            </w:pPr>
            <w:r>
              <w:rPr>
                <w:sz w:val="22"/>
                <w:lang w:val="vi-VN"/>
              </w:rPr>
              <w:t>7.560</w:t>
            </w:r>
          </w:p>
        </w:tc>
        <w:tc>
          <w:tcPr>
            <w:tcW w:w="678" w:type="pct"/>
            <w:tcBorders>
              <w:bottom w:val="dotted" w:sz="4" w:space="0" w:color="auto"/>
            </w:tcBorders>
            <w:shd w:val="clear" w:color="auto" w:fill="auto"/>
            <w:vAlign w:val="center"/>
          </w:tcPr>
          <w:p w14:paraId="12031ECE" w14:textId="77777777" w:rsidR="00213635" w:rsidRDefault="00213635" w:rsidP="001938D5">
            <w:pPr>
              <w:jc w:val="center"/>
              <w:rPr>
                <w:sz w:val="22"/>
                <w:lang w:val="vi-VN"/>
              </w:rPr>
            </w:pPr>
            <w:r>
              <w:rPr>
                <w:sz w:val="22"/>
                <w:lang w:val="vi-VN"/>
              </w:rPr>
              <w:t>NSNN, NN</w:t>
            </w:r>
          </w:p>
        </w:tc>
      </w:tr>
      <w:tr w:rsidR="00213635" w:rsidRPr="006A3D92" w14:paraId="48A17496" w14:textId="77777777" w:rsidTr="001938D5">
        <w:trPr>
          <w:trHeight w:val="887"/>
        </w:trPr>
        <w:tc>
          <w:tcPr>
            <w:tcW w:w="227" w:type="pct"/>
            <w:shd w:val="clear" w:color="auto" w:fill="auto"/>
            <w:vAlign w:val="center"/>
          </w:tcPr>
          <w:p w14:paraId="45AFE10B" w14:textId="77777777" w:rsidR="00213635" w:rsidRPr="00D7379E" w:rsidRDefault="00213635" w:rsidP="001938D5">
            <w:pPr>
              <w:jc w:val="center"/>
              <w:rPr>
                <w:rFonts w:eastAsia="Arial"/>
                <w:sz w:val="22"/>
                <w:lang w:val="vi-VN"/>
              </w:rPr>
            </w:pPr>
            <w:r>
              <w:rPr>
                <w:rFonts w:eastAsia="Arial"/>
                <w:sz w:val="22"/>
                <w:lang w:val="vi-VN"/>
              </w:rPr>
              <w:t>-</w:t>
            </w:r>
          </w:p>
        </w:tc>
        <w:tc>
          <w:tcPr>
            <w:tcW w:w="1854" w:type="pct"/>
            <w:shd w:val="clear" w:color="auto" w:fill="auto"/>
            <w:vAlign w:val="center"/>
          </w:tcPr>
          <w:p w14:paraId="075946E1" w14:textId="77777777" w:rsidR="00213635" w:rsidRPr="006A3D92" w:rsidRDefault="00213635" w:rsidP="001938D5">
            <w:pPr>
              <w:rPr>
                <w:sz w:val="22"/>
              </w:rPr>
            </w:pPr>
            <w:r w:rsidRPr="006A3D92">
              <w:rPr>
                <w:sz w:val="22"/>
              </w:rPr>
              <w:t>Chuẩn bị và xây dựng</w:t>
            </w:r>
            <w:r w:rsidRPr="006A3D92">
              <w:rPr>
                <w:sz w:val="22"/>
                <w:lang w:val="vi-VN"/>
              </w:rPr>
              <w:t xml:space="preserve"> 0</w:t>
            </w:r>
            <w:r w:rsidRPr="006A3D92">
              <w:rPr>
                <w:sz w:val="22"/>
              </w:rPr>
              <w:t>3</w:t>
            </w:r>
            <w:r w:rsidRPr="006A3D92">
              <w:rPr>
                <w:sz w:val="22"/>
                <w:lang w:val="vi-VN"/>
              </w:rPr>
              <w:t xml:space="preserve"> đoạn của tuyến đường sắt tốc độ cao Bắc - Nam</w:t>
            </w:r>
            <w:r w:rsidRPr="006A3D92">
              <w:rPr>
                <w:sz w:val="22"/>
              </w:rPr>
              <w:t xml:space="preserve"> (</w:t>
            </w:r>
            <w:r w:rsidRPr="006A3D92">
              <w:rPr>
                <w:sz w:val="22"/>
                <w:lang w:val="vi-VN"/>
              </w:rPr>
              <w:t xml:space="preserve">Hà Nội </w:t>
            </w:r>
            <w:r w:rsidRPr="006A3D92">
              <w:rPr>
                <w:sz w:val="22"/>
              </w:rPr>
              <w:t>-</w:t>
            </w:r>
            <w:r w:rsidRPr="006A3D92">
              <w:rPr>
                <w:sz w:val="22"/>
                <w:lang w:val="vi-VN"/>
              </w:rPr>
              <w:t xml:space="preserve"> Vinh</w:t>
            </w:r>
            <w:r w:rsidRPr="006A3D92">
              <w:rPr>
                <w:sz w:val="22"/>
              </w:rPr>
              <w:t xml:space="preserve">, Vinh - Nha Trang, </w:t>
            </w:r>
            <w:r w:rsidRPr="006A3D92">
              <w:rPr>
                <w:sz w:val="22"/>
                <w:lang w:val="vi-VN"/>
              </w:rPr>
              <w:t>Nha Trang - Thành phố Hồ Chí Minh</w:t>
            </w:r>
            <w:r w:rsidRPr="006A3D92">
              <w:rPr>
                <w:sz w:val="22"/>
              </w:rPr>
              <w:t>)</w:t>
            </w:r>
          </w:p>
        </w:tc>
        <w:tc>
          <w:tcPr>
            <w:tcW w:w="448" w:type="pct"/>
            <w:shd w:val="clear" w:color="auto" w:fill="auto"/>
            <w:vAlign w:val="center"/>
          </w:tcPr>
          <w:p w14:paraId="0700DE17" w14:textId="77777777" w:rsidR="00213635" w:rsidRPr="006A3D92" w:rsidRDefault="00213635" w:rsidP="001938D5">
            <w:pPr>
              <w:jc w:val="center"/>
              <w:rPr>
                <w:sz w:val="22"/>
              </w:rPr>
            </w:pPr>
            <w:r w:rsidRPr="006A3D92">
              <w:rPr>
                <w:sz w:val="22"/>
              </w:rPr>
              <w:t>2022</w:t>
            </w:r>
            <w:r w:rsidRPr="006A3D92">
              <w:rPr>
                <w:sz w:val="22"/>
                <w:lang w:val="vi-VN"/>
              </w:rPr>
              <w:t xml:space="preserve"> </w:t>
            </w:r>
            <w:r w:rsidRPr="006A3D92">
              <w:rPr>
                <w:sz w:val="22"/>
              </w:rPr>
              <w:t>-</w:t>
            </w:r>
            <w:r w:rsidRPr="006A3D92">
              <w:rPr>
                <w:sz w:val="22"/>
                <w:lang w:val="vi-VN"/>
              </w:rPr>
              <w:t xml:space="preserve"> </w:t>
            </w:r>
            <w:r w:rsidRPr="006A3D92">
              <w:rPr>
                <w:sz w:val="22"/>
              </w:rPr>
              <w:t>2050</w:t>
            </w:r>
          </w:p>
        </w:tc>
        <w:tc>
          <w:tcPr>
            <w:tcW w:w="1382" w:type="pct"/>
            <w:shd w:val="clear" w:color="auto" w:fill="auto"/>
            <w:vAlign w:val="center"/>
          </w:tcPr>
          <w:p w14:paraId="4754BC3F" w14:textId="77777777" w:rsidR="00213635" w:rsidRPr="006A3D92" w:rsidRDefault="00213635" w:rsidP="001938D5">
            <w:pPr>
              <w:jc w:val="center"/>
              <w:rPr>
                <w:sz w:val="22"/>
              </w:rPr>
            </w:pPr>
            <w:r w:rsidRPr="003B1C72">
              <w:rPr>
                <w:rFonts w:eastAsia="Arial"/>
                <w:sz w:val="22"/>
                <w:lang w:val="vi-VN"/>
              </w:rPr>
              <w:t>Bộ Giao thông vận tải cùng các Bộ, ngành và UBND tỉnh/thành phố và doanh nghiệp</w:t>
            </w:r>
          </w:p>
        </w:tc>
        <w:tc>
          <w:tcPr>
            <w:tcW w:w="411" w:type="pct"/>
            <w:vAlign w:val="center"/>
          </w:tcPr>
          <w:p w14:paraId="18C696F4" w14:textId="77777777" w:rsidR="00213635" w:rsidRPr="006A3D92" w:rsidRDefault="00213635" w:rsidP="001938D5">
            <w:pPr>
              <w:jc w:val="right"/>
              <w:rPr>
                <w:sz w:val="22"/>
              </w:rPr>
            </w:pPr>
            <w:r w:rsidRPr="006A3D92">
              <w:rPr>
                <w:sz w:val="22"/>
              </w:rPr>
              <w:t>1.334.243</w:t>
            </w:r>
          </w:p>
        </w:tc>
        <w:tc>
          <w:tcPr>
            <w:tcW w:w="678" w:type="pct"/>
            <w:vAlign w:val="center"/>
          </w:tcPr>
          <w:p w14:paraId="1599CEDB" w14:textId="77777777" w:rsidR="00213635" w:rsidRPr="006A3D92" w:rsidRDefault="00213635" w:rsidP="001938D5">
            <w:pPr>
              <w:jc w:val="center"/>
              <w:rPr>
                <w:sz w:val="22"/>
                <w:lang w:val="vi-VN"/>
              </w:rPr>
            </w:pPr>
            <w:r w:rsidRPr="006A3D92">
              <w:rPr>
                <w:sz w:val="22"/>
                <w:lang w:val="vi-VN"/>
              </w:rPr>
              <w:t>NSNN</w:t>
            </w:r>
            <w:r w:rsidRPr="006A3D92">
              <w:rPr>
                <w:sz w:val="22"/>
              </w:rPr>
              <w:t>, NN</w:t>
            </w:r>
          </w:p>
        </w:tc>
      </w:tr>
      <w:tr w:rsidR="00213635" w:rsidRPr="006A3D92" w14:paraId="1C33C1DE" w14:textId="77777777" w:rsidTr="001938D5">
        <w:trPr>
          <w:trHeight w:val="489"/>
        </w:trPr>
        <w:tc>
          <w:tcPr>
            <w:tcW w:w="227" w:type="pct"/>
            <w:tcBorders>
              <w:bottom w:val="dotted" w:sz="4" w:space="0" w:color="auto"/>
            </w:tcBorders>
            <w:shd w:val="clear" w:color="auto" w:fill="auto"/>
            <w:vAlign w:val="center"/>
          </w:tcPr>
          <w:p w14:paraId="75026DD7" w14:textId="77777777" w:rsidR="00213635" w:rsidRDefault="00213635" w:rsidP="001938D5">
            <w:pPr>
              <w:jc w:val="center"/>
              <w:rPr>
                <w:rFonts w:eastAsia="Arial"/>
                <w:sz w:val="22"/>
                <w:lang w:val="vi-VN"/>
              </w:rPr>
            </w:pPr>
            <w:r>
              <w:rPr>
                <w:rFonts w:eastAsia="Arial"/>
                <w:sz w:val="22"/>
                <w:lang w:val="vi-VN"/>
              </w:rPr>
              <w:t>-</w:t>
            </w:r>
          </w:p>
        </w:tc>
        <w:tc>
          <w:tcPr>
            <w:tcW w:w="1854" w:type="pct"/>
            <w:tcBorders>
              <w:bottom w:val="dotted" w:sz="4" w:space="0" w:color="auto"/>
            </w:tcBorders>
            <w:shd w:val="clear" w:color="auto" w:fill="auto"/>
            <w:vAlign w:val="center"/>
          </w:tcPr>
          <w:p w14:paraId="793CB8A7" w14:textId="77777777" w:rsidR="00213635" w:rsidRPr="00AB03D4" w:rsidRDefault="00213635" w:rsidP="001938D5">
            <w:pPr>
              <w:rPr>
                <w:rFonts w:eastAsia="Arial"/>
                <w:sz w:val="22"/>
                <w:lang w:val="vi-VN"/>
              </w:rPr>
            </w:pPr>
            <w:r>
              <w:rPr>
                <w:rFonts w:eastAsia="Arial"/>
                <w:sz w:val="22"/>
                <w:lang w:val="vi-VN"/>
              </w:rPr>
              <w:t>T</w:t>
            </w:r>
            <w:r w:rsidRPr="00AB03D4">
              <w:rPr>
                <w:rFonts w:eastAsia="Arial"/>
                <w:sz w:val="22"/>
                <w:lang w:val="vi-VN"/>
              </w:rPr>
              <w:t>hí điểm đóng mới tàu cỡ nhỏ sử dụng năng lượng điện</w:t>
            </w:r>
          </w:p>
        </w:tc>
        <w:tc>
          <w:tcPr>
            <w:tcW w:w="448" w:type="pct"/>
            <w:tcBorders>
              <w:bottom w:val="dotted" w:sz="4" w:space="0" w:color="auto"/>
            </w:tcBorders>
            <w:shd w:val="clear" w:color="auto" w:fill="auto"/>
            <w:vAlign w:val="center"/>
          </w:tcPr>
          <w:p w14:paraId="2984E012" w14:textId="77777777" w:rsidR="00213635" w:rsidRDefault="00213635" w:rsidP="001938D5">
            <w:pPr>
              <w:jc w:val="center"/>
              <w:rPr>
                <w:sz w:val="22"/>
                <w:lang w:val="vi-VN"/>
              </w:rPr>
            </w:pPr>
            <w:r>
              <w:rPr>
                <w:sz w:val="22"/>
                <w:lang w:val="vi-VN"/>
              </w:rPr>
              <w:t>2025 - 2030</w:t>
            </w:r>
          </w:p>
        </w:tc>
        <w:tc>
          <w:tcPr>
            <w:tcW w:w="1382" w:type="pct"/>
            <w:tcBorders>
              <w:bottom w:val="dotted" w:sz="4" w:space="0" w:color="auto"/>
            </w:tcBorders>
            <w:shd w:val="clear" w:color="auto" w:fill="auto"/>
            <w:vAlign w:val="center"/>
          </w:tcPr>
          <w:p w14:paraId="6994E0B0" w14:textId="77777777" w:rsidR="00213635" w:rsidRPr="004F590D" w:rsidRDefault="00213635" w:rsidP="001938D5">
            <w:pPr>
              <w:jc w:val="center"/>
              <w:rPr>
                <w:rFonts w:eastAsiaTheme="minorHAnsi"/>
                <w:sz w:val="22"/>
                <w:lang w:val="vi-VN"/>
              </w:rPr>
            </w:pPr>
            <w:r w:rsidRPr="003B1C72">
              <w:rPr>
                <w:rFonts w:eastAsia="Arial"/>
                <w:sz w:val="22"/>
                <w:lang w:val="vi-VN"/>
              </w:rPr>
              <w:t>Bộ Giao thông vận tải cùng các Bộ, ngành và UBND tỉnh/thành phố và doanh nghiệp</w:t>
            </w:r>
          </w:p>
        </w:tc>
        <w:tc>
          <w:tcPr>
            <w:tcW w:w="411" w:type="pct"/>
            <w:tcBorders>
              <w:bottom w:val="dotted" w:sz="4" w:space="0" w:color="auto"/>
            </w:tcBorders>
            <w:shd w:val="clear" w:color="auto" w:fill="auto"/>
            <w:vAlign w:val="center"/>
          </w:tcPr>
          <w:p w14:paraId="0F7CAB17" w14:textId="77777777" w:rsidR="00213635" w:rsidRDefault="00213635" w:rsidP="001938D5">
            <w:pPr>
              <w:jc w:val="right"/>
              <w:rPr>
                <w:sz w:val="22"/>
                <w:lang w:val="vi-VN"/>
              </w:rPr>
            </w:pPr>
            <w:r>
              <w:rPr>
                <w:sz w:val="22"/>
                <w:lang w:val="vi-VN"/>
              </w:rPr>
              <w:t>-</w:t>
            </w:r>
          </w:p>
        </w:tc>
        <w:tc>
          <w:tcPr>
            <w:tcW w:w="678" w:type="pct"/>
            <w:tcBorders>
              <w:bottom w:val="dotted" w:sz="4" w:space="0" w:color="auto"/>
            </w:tcBorders>
            <w:shd w:val="clear" w:color="auto" w:fill="auto"/>
            <w:vAlign w:val="center"/>
          </w:tcPr>
          <w:p w14:paraId="3CBC3B17" w14:textId="77777777" w:rsidR="00213635" w:rsidRDefault="00213635" w:rsidP="001938D5">
            <w:pPr>
              <w:jc w:val="center"/>
              <w:rPr>
                <w:sz w:val="22"/>
                <w:lang w:val="vi-VN"/>
              </w:rPr>
            </w:pPr>
            <w:r>
              <w:rPr>
                <w:sz w:val="22"/>
                <w:lang w:val="vi-VN"/>
              </w:rPr>
              <w:t>NSNN, NN</w:t>
            </w:r>
          </w:p>
        </w:tc>
      </w:tr>
      <w:tr w:rsidR="00213635" w:rsidRPr="006A3D92" w14:paraId="5468F489" w14:textId="77777777" w:rsidTr="001938D5">
        <w:trPr>
          <w:trHeight w:val="850"/>
        </w:trPr>
        <w:tc>
          <w:tcPr>
            <w:tcW w:w="227" w:type="pct"/>
            <w:tcBorders>
              <w:bottom w:val="dotted" w:sz="4" w:space="0" w:color="auto"/>
            </w:tcBorders>
            <w:shd w:val="clear" w:color="auto" w:fill="auto"/>
            <w:vAlign w:val="center"/>
          </w:tcPr>
          <w:p w14:paraId="08A11354" w14:textId="77777777" w:rsidR="00213635" w:rsidRDefault="00213635" w:rsidP="001938D5">
            <w:pPr>
              <w:jc w:val="center"/>
              <w:rPr>
                <w:rFonts w:eastAsia="Arial"/>
                <w:sz w:val="22"/>
                <w:lang w:val="vi-VN"/>
              </w:rPr>
            </w:pPr>
            <w:r>
              <w:rPr>
                <w:rFonts w:eastAsia="Arial"/>
                <w:sz w:val="22"/>
                <w:lang w:val="vi-VN"/>
              </w:rPr>
              <w:lastRenderedPageBreak/>
              <w:t>-</w:t>
            </w:r>
          </w:p>
        </w:tc>
        <w:tc>
          <w:tcPr>
            <w:tcW w:w="1854" w:type="pct"/>
            <w:tcBorders>
              <w:bottom w:val="dotted" w:sz="4" w:space="0" w:color="auto"/>
            </w:tcBorders>
            <w:shd w:val="clear" w:color="auto" w:fill="auto"/>
            <w:vAlign w:val="center"/>
          </w:tcPr>
          <w:p w14:paraId="266F4167" w14:textId="77777777" w:rsidR="00213635" w:rsidRPr="00AB03D4" w:rsidRDefault="00213635" w:rsidP="001938D5">
            <w:pPr>
              <w:rPr>
                <w:rFonts w:eastAsia="Arial"/>
                <w:sz w:val="22"/>
                <w:lang w:val="vi-VN"/>
              </w:rPr>
            </w:pPr>
            <w:r>
              <w:rPr>
                <w:sz w:val="22"/>
                <w:lang w:val="vi-VN"/>
              </w:rPr>
              <w:t>Thực hiện chuyển đổi thiết bị báo hiệu hàng hải sử dụng diesel sang sử dụng điện, năng lượng tái tạo hoặc các loại năng lượng xanh khác</w:t>
            </w:r>
          </w:p>
        </w:tc>
        <w:tc>
          <w:tcPr>
            <w:tcW w:w="448" w:type="pct"/>
            <w:tcBorders>
              <w:bottom w:val="dotted" w:sz="4" w:space="0" w:color="auto"/>
            </w:tcBorders>
            <w:shd w:val="clear" w:color="auto" w:fill="auto"/>
            <w:vAlign w:val="center"/>
          </w:tcPr>
          <w:p w14:paraId="152CD5A0" w14:textId="77777777" w:rsidR="00213635" w:rsidRDefault="00213635" w:rsidP="001938D5">
            <w:pPr>
              <w:jc w:val="center"/>
              <w:rPr>
                <w:sz w:val="22"/>
                <w:lang w:val="vi-VN"/>
              </w:rPr>
            </w:pPr>
            <w:r>
              <w:rPr>
                <w:sz w:val="22"/>
                <w:lang w:val="vi-VN"/>
              </w:rPr>
              <w:t>2025 - 2050</w:t>
            </w:r>
          </w:p>
        </w:tc>
        <w:tc>
          <w:tcPr>
            <w:tcW w:w="1382" w:type="pct"/>
            <w:tcBorders>
              <w:bottom w:val="dotted" w:sz="4" w:space="0" w:color="auto"/>
            </w:tcBorders>
            <w:shd w:val="clear" w:color="auto" w:fill="auto"/>
            <w:vAlign w:val="center"/>
          </w:tcPr>
          <w:p w14:paraId="740C205B" w14:textId="77777777" w:rsidR="00213635" w:rsidRDefault="00213635" w:rsidP="001938D5">
            <w:pPr>
              <w:jc w:val="center"/>
              <w:rPr>
                <w:rFonts w:eastAsia="Arial"/>
                <w:sz w:val="22"/>
                <w:lang w:val="vi-VN"/>
              </w:rPr>
            </w:pPr>
            <w:r w:rsidRPr="0010786A">
              <w:rPr>
                <w:rFonts w:eastAsia="Arial"/>
                <w:sz w:val="22"/>
                <w:lang w:val="vi-VN"/>
              </w:rPr>
              <w:t>Bộ Giao thông vận tải cùng các Bộ, ngành và UBND tỉnh/thành phố và doanh nghiệp</w:t>
            </w:r>
          </w:p>
        </w:tc>
        <w:tc>
          <w:tcPr>
            <w:tcW w:w="411" w:type="pct"/>
            <w:tcBorders>
              <w:bottom w:val="dotted" w:sz="4" w:space="0" w:color="auto"/>
            </w:tcBorders>
            <w:shd w:val="clear" w:color="auto" w:fill="auto"/>
            <w:vAlign w:val="center"/>
          </w:tcPr>
          <w:p w14:paraId="10423CF8" w14:textId="77777777" w:rsidR="00213635" w:rsidRDefault="00213635" w:rsidP="001938D5">
            <w:pPr>
              <w:jc w:val="right"/>
              <w:rPr>
                <w:sz w:val="22"/>
                <w:lang w:val="vi-VN"/>
              </w:rPr>
            </w:pPr>
            <w:r>
              <w:rPr>
                <w:sz w:val="22"/>
                <w:lang w:val="vi-VN"/>
              </w:rPr>
              <w:t>-</w:t>
            </w:r>
          </w:p>
        </w:tc>
        <w:tc>
          <w:tcPr>
            <w:tcW w:w="678" w:type="pct"/>
            <w:tcBorders>
              <w:bottom w:val="dotted" w:sz="4" w:space="0" w:color="auto"/>
            </w:tcBorders>
            <w:shd w:val="clear" w:color="auto" w:fill="auto"/>
            <w:vAlign w:val="center"/>
          </w:tcPr>
          <w:p w14:paraId="5829BDF3" w14:textId="77777777" w:rsidR="00213635" w:rsidRDefault="00213635" w:rsidP="001938D5">
            <w:pPr>
              <w:jc w:val="center"/>
              <w:rPr>
                <w:sz w:val="22"/>
                <w:lang w:val="vi-VN"/>
              </w:rPr>
            </w:pPr>
            <w:r>
              <w:rPr>
                <w:sz w:val="22"/>
                <w:lang w:val="vi-VN"/>
              </w:rPr>
              <w:t>NSNN, XHH, NN</w:t>
            </w:r>
          </w:p>
        </w:tc>
      </w:tr>
      <w:tr w:rsidR="00213635" w:rsidRPr="006A3D92" w14:paraId="0BC7C242" w14:textId="77777777" w:rsidTr="001938D5">
        <w:trPr>
          <w:trHeight w:val="850"/>
        </w:trPr>
        <w:tc>
          <w:tcPr>
            <w:tcW w:w="227" w:type="pct"/>
            <w:tcBorders>
              <w:bottom w:val="dotted" w:sz="4" w:space="0" w:color="auto"/>
            </w:tcBorders>
            <w:shd w:val="clear" w:color="auto" w:fill="auto"/>
            <w:vAlign w:val="center"/>
          </w:tcPr>
          <w:p w14:paraId="5979FCC4" w14:textId="77777777" w:rsidR="00213635" w:rsidRDefault="00213635" w:rsidP="001938D5">
            <w:pPr>
              <w:jc w:val="center"/>
              <w:rPr>
                <w:rFonts w:eastAsia="Arial"/>
                <w:sz w:val="22"/>
                <w:lang w:val="vi-VN"/>
              </w:rPr>
            </w:pPr>
            <w:r>
              <w:rPr>
                <w:rFonts w:eastAsia="Arial"/>
                <w:sz w:val="22"/>
                <w:lang w:val="vi-VN"/>
              </w:rPr>
              <w:t>-</w:t>
            </w:r>
          </w:p>
        </w:tc>
        <w:tc>
          <w:tcPr>
            <w:tcW w:w="1854" w:type="pct"/>
            <w:tcBorders>
              <w:bottom w:val="dotted" w:sz="4" w:space="0" w:color="auto"/>
            </w:tcBorders>
            <w:shd w:val="clear" w:color="auto" w:fill="auto"/>
            <w:vAlign w:val="center"/>
          </w:tcPr>
          <w:p w14:paraId="37E2D29B" w14:textId="77777777" w:rsidR="00213635" w:rsidRPr="00AB03D4" w:rsidRDefault="00213635" w:rsidP="001938D5">
            <w:pPr>
              <w:rPr>
                <w:rFonts w:eastAsia="Arial"/>
                <w:sz w:val="22"/>
                <w:lang w:val="vi-VN"/>
              </w:rPr>
            </w:pPr>
            <w:r>
              <w:rPr>
                <w:rFonts w:eastAsia="Arial"/>
                <w:sz w:val="22"/>
                <w:lang w:val="vi-VN"/>
              </w:rPr>
              <w:t>Triển khai thay thế các phương tiện mặt đất sử dụng nhiên liệu hoá thạch sang sử dụng điện tại các cảng hàng không, sân bay</w:t>
            </w:r>
          </w:p>
        </w:tc>
        <w:tc>
          <w:tcPr>
            <w:tcW w:w="448" w:type="pct"/>
            <w:tcBorders>
              <w:bottom w:val="dotted" w:sz="4" w:space="0" w:color="auto"/>
            </w:tcBorders>
            <w:shd w:val="clear" w:color="auto" w:fill="auto"/>
            <w:vAlign w:val="center"/>
          </w:tcPr>
          <w:p w14:paraId="13B65143" w14:textId="77777777" w:rsidR="00213635" w:rsidRDefault="00213635" w:rsidP="001938D5">
            <w:pPr>
              <w:jc w:val="center"/>
              <w:rPr>
                <w:sz w:val="22"/>
                <w:lang w:val="vi-VN"/>
              </w:rPr>
            </w:pPr>
            <w:r>
              <w:rPr>
                <w:sz w:val="22"/>
                <w:lang w:val="vi-VN"/>
              </w:rPr>
              <w:t>2025 - 2030</w:t>
            </w:r>
          </w:p>
        </w:tc>
        <w:tc>
          <w:tcPr>
            <w:tcW w:w="1382" w:type="pct"/>
            <w:tcBorders>
              <w:bottom w:val="dotted" w:sz="4" w:space="0" w:color="auto"/>
            </w:tcBorders>
            <w:shd w:val="clear" w:color="auto" w:fill="auto"/>
            <w:vAlign w:val="center"/>
          </w:tcPr>
          <w:p w14:paraId="54583FB8" w14:textId="77777777" w:rsidR="00213635" w:rsidRPr="004F590D" w:rsidRDefault="00213635" w:rsidP="001938D5">
            <w:pPr>
              <w:jc w:val="center"/>
              <w:rPr>
                <w:rFonts w:eastAsiaTheme="minorHAnsi"/>
                <w:sz w:val="22"/>
                <w:lang w:val="vi-VN"/>
              </w:rPr>
            </w:pPr>
            <w:r w:rsidRPr="0010786A">
              <w:rPr>
                <w:rFonts w:eastAsia="Arial"/>
                <w:sz w:val="22"/>
                <w:lang w:val="vi-VN"/>
              </w:rPr>
              <w:t>Bộ Giao thông vận tải cùng các Bộ, ngành và UBND tỉnh/thành phố và doanh nghiệp</w:t>
            </w:r>
          </w:p>
        </w:tc>
        <w:tc>
          <w:tcPr>
            <w:tcW w:w="411" w:type="pct"/>
            <w:tcBorders>
              <w:bottom w:val="dotted" w:sz="4" w:space="0" w:color="auto"/>
            </w:tcBorders>
            <w:shd w:val="clear" w:color="auto" w:fill="auto"/>
            <w:vAlign w:val="center"/>
          </w:tcPr>
          <w:p w14:paraId="58916184" w14:textId="77777777" w:rsidR="00213635" w:rsidRDefault="00213635" w:rsidP="001938D5">
            <w:pPr>
              <w:jc w:val="right"/>
              <w:rPr>
                <w:sz w:val="22"/>
                <w:lang w:val="vi-VN"/>
              </w:rPr>
            </w:pPr>
            <w:r>
              <w:rPr>
                <w:sz w:val="22"/>
                <w:lang w:val="vi-VN"/>
              </w:rPr>
              <w:t>-</w:t>
            </w:r>
          </w:p>
        </w:tc>
        <w:tc>
          <w:tcPr>
            <w:tcW w:w="678" w:type="pct"/>
            <w:tcBorders>
              <w:bottom w:val="dotted" w:sz="4" w:space="0" w:color="auto"/>
            </w:tcBorders>
            <w:shd w:val="clear" w:color="auto" w:fill="auto"/>
            <w:vAlign w:val="center"/>
          </w:tcPr>
          <w:p w14:paraId="5C56DF77" w14:textId="77777777" w:rsidR="00213635" w:rsidRDefault="00213635" w:rsidP="001938D5">
            <w:pPr>
              <w:jc w:val="center"/>
              <w:rPr>
                <w:sz w:val="22"/>
                <w:lang w:val="vi-VN"/>
              </w:rPr>
            </w:pPr>
            <w:r>
              <w:rPr>
                <w:sz w:val="22"/>
                <w:lang w:val="vi-VN"/>
              </w:rPr>
              <w:t>NSNN, XHH</w:t>
            </w:r>
          </w:p>
        </w:tc>
      </w:tr>
      <w:tr w:rsidR="00213635" w:rsidRPr="006A3D92" w14:paraId="796B71BF" w14:textId="77777777" w:rsidTr="001938D5">
        <w:trPr>
          <w:trHeight w:val="408"/>
        </w:trPr>
        <w:tc>
          <w:tcPr>
            <w:tcW w:w="227" w:type="pct"/>
            <w:tcBorders>
              <w:bottom w:val="dotted" w:sz="4" w:space="0" w:color="auto"/>
            </w:tcBorders>
            <w:shd w:val="clear" w:color="auto" w:fill="auto"/>
            <w:vAlign w:val="center"/>
          </w:tcPr>
          <w:p w14:paraId="09741248" w14:textId="77777777" w:rsidR="00213635" w:rsidRPr="00B8116B" w:rsidRDefault="00213635" w:rsidP="001938D5">
            <w:pPr>
              <w:jc w:val="center"/>
              <w:rPr>
                <w:rFonts w:eastAsia="Arial"/>
                <w:b/>
                <w:bCs/>
                <w:sz w:val="22"/>
                <w:lang w:val="vi-VN"/>
              </w:rPr>
            </w:pPr>
            <w:r w:rsidRPr="00B8116B">
              <w:rPr>
                <w:rFonts w:eastAsia="Arial"/>
                <w:b/>
                <w:bCs/>
                <w:sz w:val="22"/>
                <w:lang w:val="vi-VN"/>
              </w:rPr>
              <w:t>2</w:t>
            </w:r>
          </w:p>
        </w:tc>
        <w:tc>
          <w:tcPr>
            <w:tcW w:w="4773" w:type="pct"/>
            <w:gridSpan w:val="5"/>
            <w:tcBorders>
              <w:bottom w:val="dotted" w:sz="4" w:space="0" w:color="auto"/>
            </w:tcBorders>
            <w:shd w:val="clear" w:color="auto" w:fill="auto"/>
            <w:vAlign w:val="center"/>
          </w:tcPr>
          <w:p w14:paraId="44EDFF64" w14:textId="78DEA090" w:rsidR="00213635" w:rsidRPr="00B8116B" w:rsidRDefault="00213635" w:rsidP="001938D5">
            <w:pPr>
              <w:rPr>
                <w:b/>
                <w:bCs/>
                <w:sz w:val="22"/>
                <w:lang w:val="vi-VN"/>
              </w:rPr>
            </w:pPr>
            <w:r w:rsidRPr="00B8116B">
              <w:rPr>
                <w:rFonts w:eastAsia="Arial"/>
                <w:b/>
                <w:bCs/>
                <w:sz w:val="22"/>
                <w:lang w:val="vi-VN"/>
              </w:rPr>
              <w:t xml:space="preserve">Triển khai xây dựng đồng bộ hạ tầng </w:t>
            </w:r>
            <w:r w:rsidR="00AD6EAE">
              <w:rPr>
                <w:rFonts w:eastAsia="Arial"/>
                <w:b/>
                <w:bCs/>
                <w:sz w:val="22"/>
                <w:lang w:val="vi-VN"/>
              </w:rPr>
              <w:t>chuyển đổi năng lượng xanh</w:t>
            </w:r>
            <w:r w:rsidRPr="00B8116B">
              <w:rPr>
                <w:rFonts w:eastAsia="Arial"/>
                <w:b/>
                <w:bCs/>
                <w:sz w:val="22"/>
                <w:lang w:val="vi-VN"/>
              </w:rPr>
              <w:t xml:space="preserve"> phù hợp với phát triển của phương tiện</w:t>
            </w:r>
          </w:p>
        </w:tc>
      </w:tr>
      <w:tr w:rsidR="00213635" w:rsidRPr="006A3D92" w14:paraId="33FBC687" w14:textId="77777777" w:rsidTr="001938D5">
        <w:trPr>
          <w:trHeight w:val="850"/>
        </w:trPr>
        <w:tc>
          <w:tcPr>
            <w:tcW w:w="227" w:type="pct"/>
            <w:tcBorders>
              <w:bottom w:val="dotted" w:sz="4" w:space="0" w:color="auto"/>
            </w:tcBorders>
            <w:shd w:val="clear" w:color="auto" w:fill="auto"/>
            <w:vAlign w:val="center"/>
          </w:tcPr>
          <w:p w14:paraId="29F7A519" w14:textId="77777777" w:rsidR="00213635" w:rsidRDefault="00213635" w:rsidP="001938D5">
            <w:pPr>
              <w:jc w:val="center"/>
              <w:rPr>
                <w:rFonts w:eastAsia="Arial"/>
                <w:sz w:val="22"/>
                <w:lang w:val="vi-VN"/>
              </w:rPr>
            </w:pPr>
            <w:r>
              <w:rPr>
                <w:rFonts w:eastAsia="Arial"/>
                <w:sz w:val="22"/>
                <w:lang w:val="vi-VN"/>
              </w:rPr>
              <w:t>-</w:t>
            </w:r>
          </w:p>
        </w:tc>
        <w:tc>
          <w:tcPr>
            <w:tcW w:w="1854" w:type="pct"/>
            <w:tcBorders>
              <w:bottom w:val="dotted" w:sz="4" w:space="0" w:color="auto"/>
            </w:tcBorders>
            <w:shd w:val="clear" w:color="auto" w:fill="auto"/>
            <w:vAlign w:val="center"/>
          </w:tcPr>
          <w:p w14:paraId="1C857B8A" w14:textId="77777777" w:rsidR="00213635" w:rsidRPr="00C4224F" w:rsidRDefault="00213635" w:rsidP="001938D5">
            <w:pPr>
              <w:rPr>
                <w:rFonts w:eastAsia="Arial"/>
                <w:sz w:val="22"/>
                <w:lang w:val="vi-VN"/>
              </w:rPr>
            </w:pPr>
            <w:r>
              <w:rPr>
                <w:rFonts w:eastAsia="Arial"/>
                <w:sz w:val="22"/>
                <w:lang w:val="vi-VN"/>
              </w:rPr>
              <w:t>Xây dựng và hoàn thiện hệ thống trạm sạc điện, depot cho phương tiện điện trong khu vực đô thị và trên các quốc lộ</w:t>
            </w:r>
          </w:p>
        </w:tc>
        <w:tc>
          <w:tcPr>
            <w:tcW w:w="448" w:type="pct"/>
            <w:tcBorders>
              <w:bottom w:val="dotted" w:sz="4" w:space="0" w:color="auto"/>
            </w:tcBorders>
            <w:shd w:val="clear" w:color="auto" w:fill="auto"/>
            <w:vAlign w:val="center"/>
          </w:tcPr>
          <w:p w14:paraId="47E10D3D" w14:textId="77777777" w:rsidR="00213635" w:rsidRPr="00C4224F" w:rsidRDefault="00213635" w:rsidP="001938D5">
            <w:pPr>
              <w:jc w:val="center"/>
              <w:rPr>
                <w:sz w:val="22"/>
                <w:lang w:val="vi-VN"/>
              </w:rPr>
            </w:pPr>
            <w:r>
              <w:rPr>
                <w:sz w:val="22"/>
                <w:lang w:val="vi-VN"/>
              </w:rPr>
              <w:t>2025 - 2035</w:t>
            </w:r>
          </w:p>
        </w:tc>
        <w:tc>
          <w:tcPr>
            <w:tcW w:w="1382" w:type="pct"/>
            <w:tcBorders>
              <w:bottom w:val="dotted" w:sz="4" w:space="0" w:color="auto"/>
            </w:tcBorders>
            <w:shd w:val="clear" w:color="auto" w:fill="auto"/>
            <w:vAlign w:val="center"/>
          </w:tcPr>
          <w:p w14:paraId="1FC5A82A" w14:textId="77777777" w:rsidR="00213635" w:rsidRPr="006A3D92" w:rsidRDefault="00213635" w:rsidP="001938D5">
            <w:pPr>
              <w:jc w:val="center"/>
              <w:rPr>
                <w:rFonts w:eastAsia="Arial"/>
                <w:sz w:val="22"/>
                <w:lang w:val="vi-VN"/>
              </w:rPr>
            </w:pPr>
            <w:r w:rsidRPr="00417C85">
              <w:rPr>
                <w:rFonts w:eastAsia="Arial"/>
                <w:sz w:val="22"/>
                <w:lang w:val="vi-VN"/>
              </w:rPr>
              <w:t>Bộ Giao thông vận tải cùng các Bộ, ngành và UBND tỉnh/thành phố và doanh nghiệp</w:t>
            </w:r>
          </w:p>
        </w:tc>
        <w:tc>
          <w:tcPr>
            <w:tcW w:w="411" w:type="pct"/>
            <w:tcBorders>
              <w:bottom w:val="dotted" w:sz="4" w:space="0" w:color="auto"/>
            </w:tcBorders>
            <w:shd w:val="clear" w:color="auto" w:fill="auto"/>
            <w:vAlign w:val="center"/>
          </w:tcPr>
          <w:p w14:paraId="7CD12646" w14:textId="77777777" w:rsidR="00213635" w:rsidRPr="00C4224F" w:rsidRDefault="00213635" w:rsidP="001938D5">
            <w:pPr>
              <w:jc w:val="right"/>
              <w:rPr>
                <w:sz w:val="22"/>
                <w:lang w:val="vi-VN"/>
              </w:rPr>
            </w:pPr>
            <w:r>
              <w:rPr>
                <w:sz w:val="22"/>
                <w:lang w:val="vi-VN"/>
              </w:rPr>
              <w:t>-</w:t>
            </w:r>
          </w:p>
        </w:tc>
        <w:tc>
          <w:tcPr>
            <w:tcW w:w="678" w:type="pct"/>
            <w:tcBorders>
              <w:bottom w:val="dotted" w:sz="4" w:space="0" w:color="auto"/>
            </w:tcBorders>
            <w:shd w:val="clear" w:color="auto" w:fill="auto"/>
            <w:vAlign w:val="center"/>
          </w:tcPr>
          <w:p w14:paraId="7EB65585" w14:textId="77777777" w:rsidR="00213635" w:rsidRPr="006A3D92" w:rsidRDefault="00213635" w:rsidP="001938D5">
            <w:pPr>
              <w:jc w:val="center"/>
              <w:rPr>
                <w:sz w:val="22"/>
                <w:lang w:val="vi-VN"/>
              </w:rPr>
            </w:pPr>
            <w:r>
              <w:rPr>
                <w:sz w:val="22"/>
                <w:lang w:val="vi-VN"/>
              </w:rPr>
              <w:t>NSNN, XHH</w:t>
            </w:r>
          </w:p>
        </w:tc>
      </w:tr>
      <w:tr w:rsidR="00213635" w:rsidRPr="006A3D92" w14:paraId="2DE0CF92" w14:textId="77777777" w:rsidTr="001938D5">
        <w:trPr>
          <w:trHeight w:val="850"/>
        </w:trPr>
        <w:tc>
          <w:tcPr>
            <w:tcW w:w="227" w:type="pct"/>
            <w:tcBorders>
              <w:bottom w:val="dotted" w:sz="4" w:space="0" w:color="auto"/>
            </w:tcBorders>
            <w:shd w:val="clear" w:color="auto" w:fill="auto"/>
            <w:vAlign w:val="center"/>
          </w:tcPr>
          <w:p w14:paraId="5CFC0295" w14:textId="77777777" w:rsidR="00213635" w:rsidRDefault="00213635" w:rsidP="001938D5">
            <w:pPr>
              <w:jc w:val="center"/>
              <w:rPr>
                <w:rFonts w:eastAsia="Arial"/>
                <w:sz w:val="22"/>
                <w:lang w:val="vi-VN"/>
              </w:rPr>
            </w:pPr>
            <w:r>
              <w:rPr>
                <w:rFonts w:eastAsia="Arial"/>
                <w:sz w:val="22"/>
                <w:lang w:val="vi-VN"/>
              </w:rPr>
              <w:t>-</w:t>
            </w:r>
          </w:p>
        </w:tc>
        <w:tc>
          <w:tcPr>
            <w:tcW w:w="1854" w:type="pct"/>
            <w:tcBorders>
              <w:bottom w:val="dotted" w:sz="4" w:space="0" w:color="auto"/>
            </w:tcBorders>
            <w:shd w:val="clear" w:color="auto" w:fill="auto"/>
            <w:vAlign w:val="center"/>
          </w:tcPr>
          <w:p w14:paraId="4AFBEA4A" w14:textId="77777777" w:rsidR="00213635" w:rsidRDefault="00213635" w:rsidP="001938D5">
            <w:pPr>
              <w:rPr>
                <w:rFonts w:eastAsia="Arial"/>
                <w:sz w:val="22"/>
                <w:lang w:val="vi-VN"/>
              </w:rPr>
            </w:pPr>
            <w:r>
              <w:rPr>
                <w:rFonts w:eastAsia="Arial"/>
                <w:sz w:val="22"/>
                <w:lang w:val="vi-VN"/>
              </w:rPr>
              <w:t>Xây dựng hệ thống cấp điện bờ tại các bến, cảng thuỷ nội địa, cảng biển; hệ thống trạm sạc điện cho các phương tiện, trang thiết bị sử dụng điện tại cảng</w:t>
            </w:r>
          </w:p>
        </w:tc>
        <w:tc>
          <w:tcPr>
            <w:tcW w:w="448" w:type="pct"/>
            <w:tcBorders>
              <w:bottom w:val="dotted" w:sz="4" w:space="0" w:color="auto"/>
            </w:tcBorders>
            <w:shd w:val="clear" w:color="auto" w:fill="auto"/>
            <w:vAlign w:val="center"/>
          </w:tcPr>
          <w:p w14:paraId="3D5802C2" w14:textId="77777777" w:rsidR="00213635" w:rsidRDefault="00213635" w:rsidP="001938D5">
            <w:pPr>
              <w:jc w:val="center"/>
              <w:rPr>
                <w:sz w:val="22"/>
                <w:lang w:val="vi-VN"/>
              </w:rPr>
            </w:pPr>
            <w:r>
              <w:rPr>
                <w:sz w:val="22"/>
                <w:lang w:val="vi-VN"/>
              </w:rPr>
              <w:t>2025 - 2035</w:t>
            </w:r>
          </w:p>
        </w:tc>
        <w:tc>
          <w:tcPr>
            <w:tcW w:w="1382" w:type="pct"/>
            <w:tcBorders>
              <w:bottom w:val="dotted" w:sz="4" w:space="0" w:color="auto"/>
            </w:tcBorders>
            <w:shd w:val="clear" w:color="auto" w:fill="auto"/>
            <w:vAlign w:val="center"/>
          </w:tcPr>
          <w:p w14:paraId="746E9933" w14:textId="77777777" w:rsidR="00213635" w:rsidRDefault="00213635" w:rsidP="001938D5">
            <w:pPr>
              <w:jc w:val="center"/>
              <w:rPr>
                <w:rFonts w:eastAsia="Arial"/>
                <w:sz w:val="22"/>
                <w:lang w:val="vi-VN"/>
              </w:rPr>
            </w:pPr>
            <w:r w:rsidRPr="00417C85">
              <w:rPr>
                <w:rFonts w:eastAsia="Arial"/>
                <w:sz w:val="22"/>
                <w:lang w:val="vi-VN"/>
              </w:rPr>
              <w:t>Bộ Giao thông vận tải cùng các Bộ, ngành và UBND tỉnh/thành phố và doanh nghiệp</w:t>
            </w:r>
          </w:p>
        </w:tc>
        <w:tc>
          <w:tcPr>
            <w:tcW w:w="411" w:type="pct"/>
            <w:tcBorders>
              <w:bottom w:val="dotted" w:sz="4" w:space="0" w:color="auto"/>
            </w:tcBorders>
            <w:shd w:val="clear" w:color="auto" w:fill="auto"/>
            <w:vAlign w:val="center"/>
          </w:tcPr>
          <w:p w14:paraId="51F839BB" w14:textId="77777777" w:rsidR="00213635" w:rsidRDefault="00213635" w:rsidP="001938D5">
            <w:pPr>
              <w:jc w:val="right"/>
              <w:rPr>
                <w:sz w:val="22"/>
                <w:lang w:val="vi-VN"/>
              </w:rPr>
            </w:pPr>
            <w:r>
              <w:rPr>
                <w:sz w:val="22"/>
                <w:lang w:val="vi-VN"/>
              </w:rPr>
              <w:t>-</w:t>
            </w:r>
          </w:p>
        </w:tc>
        <w:tc>
          <w:tcPr>
            <w:tcW w:w="678" w:type="pct"/>
            <w:tcBorders>
              <w:bottom w:val="dotted" w:sz="4" w:space="0" w:color="auto"/>
            </w:tcBorders>
            <w:shd w:val="clear" w:color="auto" w:fill="auto"/>
            <w:vAlign w:val="center"/>
          </w:tcPr>
          <w:p w14:paraId="3ACB8CAE" w14:textId="77777777" w:rsidR="00213635" w:rsidRDefault="00213635" w:rsidP="001938D5">
            <w:pPr>
              <w:jc w:val="center"/>
              <w:rPr>
                <w:sz w:val="22"/>
                <w:lang w:val="vi-VN"/>
              </w:rPr>
            </w:pPr>
            <w:r>
              <w:rPr>
                <w:sz w:val="22"/>
                <w:lang w:val="vi-VN"/>
              </w:rPr>
              <w:t>NSNN, XHH</w:t>
            </w:r>
          </w:p>
        </w:tc>
      </w:tr>
      <w:tr w:rsidR="00213635" w:rsidRPr="006A3D92" w14:paraId="193F72C9" w14:textId="77777777" w:rsidTr="001938D5">
        <w:trPr>
          <w:trHeight w:val="850"/>
        </w:trPr>
        <w:tc>
          <w:tcPr>
            <w:tcW w:w="227" w:type="pct"/>
            <w:tcBorders>
              <w:bottom w:val="single" w:sz="4" w:space="0" w:color="auto"/>
            </w:tcBorders>
            <w:shd w:val="clear" w:color="auto" w:fill="auto"/>
            <w:vAlign w:val="center"/>
          </w:tcPr>
          <w:p w14:paraId="2487DE25" w14:textId="77777777" w:rsidR="00213635" w:rsidRPr="006A3D92" w:rsidRDefault="00213635" w:rsidP="001938D5">
            <w:pPr>
              <w:jc w:val="center"/>
              <w:rPr>
                <w:sz w:val="22"/>
                <w:lang w:val="vi-VN"/>
              </w:rPr>
            </w:pPr>
            <w:r>
              <w:rPr>
                <w:sz w:val="22"/>
                <w:lang w:val="vi-VN"/>
              </w:rPr>
              <w:t>-</w:t>
            </w:r>
          </w:p>
        </w:tc>
        <w:tc>
          <w:tcPr>
            <w:tcW w:w="1854" w:type="pct"/>
            <w:tcBorders>
              <w:bottom w:val="single" w:sz="4" w:space="0" w:color="auto"/>
            </w:tcBorders>
            <w:shd w:val="clear" w:color="auto" w:fill="auto"/>
            <w:vAlign w:val="center"/>
          </w:tcPr>
          <w:p w14:paraId="0B61FD92" w14:textId="77777777" w:rsidR="00213635" w:rsidRPr="006A3D92" w:rsidRDefault="00213635" w:rsidP="001938D5">
            <w:pPr>
              <w:rPr>
                <w:sz w:val="22"/>
                <w:lang w:val="vi-VN"/>
              </w:rPr>
            </w:pPr>
            <w:r>
              <w:rPr>
                <w:sz w:val="22"/>
                <w:lang w:val="vi-VN"/>
              </w:rPr>
              <w:t>Xây dựng hệ thống trạm sạc điện cho các phương tiện mặt đất sử dụng điện tại các cảng hàng không, sân bay</w:t>
            </w:r>
          </w:p>
        </w:tc>
        <w:tc>
          <w:tcPr>
            <w:tcW w:w="448" w:type="pct"/>
            <w:tcBorders>
              <w:bottom w:val="single" w:sz="4" w:space="0" w:color="auto"/>
            </w:tcBorders>
            <w:shd w:val="clear" w:color="auto" w:fill="auto"/>
            <w:vAlign w:val="center"/>
          </w:tcPr>
          <w:p w14:paraId="4949927F" w14:textId="77777777" w:rsidR="00213635" w:rsidRPr="006A3D92" w:rsidRDefault="00213635" w:rsidP="001938D5">
            <w:pPr>
              <w:jc w:val="center"/>
              <w:rPr>
                <w:sz w:val="22"/>
                <w:lang w:val="vi-VN"/>
              </w:rPr>
            </w:pPr>
            <w:r>
              <w:rPr>
                <w:sz w:val="22"/>
                <w:lang w:val="vi-VN"/>
              </w:rPr>
              <w:t>2025 - 2035</w:t>
            </w:r>
          </w:p>
        </w:tc>
        <w:tc>
          <w:tcPr>
            <w:tcW w:w="1382" w:type="pct"/>
            <w:tcBorders>
              <w:bottom w:val="single" w:sz="4" w:space="0" w:color="auto"/>
            </w:tcBorders>
            <w:shd w:val="clear" w:color="auto" w:fill="auto"/>
            <w:vAlign w:val="center"/>
          </w:tcPr>
          <w:p w14:paraId="2685DE6A" w14:textId="77777777" w:rsidR="00213635" w:rsidRPr="006A3D92" w:rsidRDefault="00213635" w:rsidP="001938D5">
            <w:pPr>
              <w:jc w:val="center"/>
              <w:rPr>
                <w:sz w:val="22"/>
                <w:lang w:val="vi-VN"/>
              </w:rPr>
            </w:pPr>
            <w:r w:rsidRPr="00417C85">
              <w:rPr>
                <w:rFonts w:eastAsia="Arial"/>
                <w:sz w:val="22"/>
                <w:lang w:val="vi-VN"/>
              </w:rPr>
              <w:t>Bộ Giao thông vận tải cùng các Bộ, ngành và UBND tỉnh/thành phố và doanh nghiệp</w:t>
            </w:r>
          </w:p>
        </w:tc>
        <w:tc>
          <w:tcPr>
            <w:tcW w:w="411" w:type="pct"/>
            <w:tcBorders>
              <w:bottom w:val="single" w:sz="4" w:space="0" w:color="auto"/>
            </w:tcBorders>
            <w:shd w:val="clear" w:color="auto" w:fill="auto"/>
            <w:vAlign w:val="center"/>
          </w:tcPr>
          <w:p w14:paraId="78B25EE6" w14:textId="77777777" w:rsidR="00213635" w:rsidRPr="006A3D92" w:rsidRDefault="00213635" w:rsidP="001938D5">
            <w:pPr>
              <w:jc w:val="right"/>
              <w:rPr>
                <w:sz w:val="22"/>
              </w:rPr>
            </w:pPr>
            <w:r>
              <w:rPr>
                <w:sz w:val="22"/>
                <w:lang w:val="vi-VN"/>
              </w:rPr>
              <w:t>-</w:t>
            </w:r>
          </w:p>
        </w:tc>
        <w:tc>
          <w:tcPr>
            <w:tcW w:w="678" w:type="pct"/>
            <w:tcBorders>
              <w:bottom w:val="single" w:sz="4" w:space="0" w:color="auto"/>
            </w:tcBorders>
            <w:shd w:val="clear" w:color="auto" w:fill="auto"/>
            <w:vAlign w:val="center"/>
          </w:tcPr>
          <w:p w14:paraId="6DEF87F3" w14:textId="77777777" w:rsidR="00213635" w:rsidRPr="006A3D92" w:rsidRDefault="00213635" w:rsidP="001938D5">
            <w:pPr>
              <w:jc w:val="center"/>
              <w:rPr>
                <w:sz w:val="22"/>
                <w:lang w:val="vi-VN"/>
              </w:rPr>
            </w:pPr>
            <w:r>
              <w:rPr>
                <w:sz w:val="22"/>
                <w:lang w:val="vi-VN"/>
              </w:rPr>
              <w:t>NSNN, XHH</w:t>
            </w:r>
          </w:p>
        </w:tc>
      </w:tr>
      <w:tr w:rsidR="00213635" w:rsidRPr="006A3D92" w14:paraId="5EC6346B" w14:textId="77777777" w:rsidTr="001938D5">
        <w:trPr>
          <w:trHeight w:val="930"/>
        </w:trPr>
        <w:tc>
          <w:tcPr>
            <w:tcW w:w="227" w:type="pct"/>
            <w:tcBorders>
              <w:top w:val="single" w:sz="4" w:space="0" w:color="auto"/>
              <w:bottom w:val="single" w:sz="4" w:space="0" w:color="auto"/>
            </w:tcBorders>
            <w:shd w:val="clear" w:color="auto" w:fill="auto"/>
            <w:vAlign w:val="center"/>
          </w:tcPr>
          <w:p w14:paraId="32234616" w14:textId="77777777" w:rsidR="00213635" w:rsidRDefault="00213635" w:rsidP="001938D5">
            <w:pPr>
              <w:jc w:val="center"/>
              <w:rPr>
                <w:rFonts w:eastAsia="Arial"/>
                <w:sz w:val="22"/>
                <w:lang w:val="vi-VN"/>
              </w:rPr>
            </w:pPr>
            <w:r>
              <w:rPr>
                <w:rFonts w:eastAsia="Arial"/>
                <w:sz w:val="22"/>
                <w:lang w:val="vi-VN"/>
              </w:rPr>
              <w:t>3</w:t>
            </w:r>
          </w:p>
        </w:tc>
        <w:tc>
          <w:tcPr>
            <w:tcW w:w="1854" w:type="pct"/>
            <w:tcBorders>
              <w:top w:val="single" w:sz="4" w:space="0" w:color="auto"/>
              <w:bottom w:val="single" w:sz="4" w:space="0" w:color="auto"/>
            </w:tcBorders>
            <w:shd w:val="clear" w:color="auto" w:fill="auto"/>
            <w:vAlign w:val="center"/>
          </w:tcPr>
          <w:p w14:paraId="0E449542" w14:textId="77777777" w:rsidR="00213635" w:rsidRPr="004A3B6F" w:rsidRDefault="00213635" w:rsidP="001938D5">
            <w:pPr>
              <w:rPr>
                <w:rFonts w:eastAsia="Arial"/>
                <w:sz w:val="22"/>
                <w:lang w:val="vi-VN"/>
              </w:rPr>
            </w:pPr>
            <w:r>
              <w:rPr>
                <w:rFonts w:eastAsia="Arial"/>
                <w:sz w:val="22"/>
                <w:lang w:val="vi-VN"/>
              </w:rPr>
              <w:t>Xây dựng trạm dừng nghỉ, bến xe, nhà ga, cảng thuỷ nội địa, cảng biển, cảng hàng không xanh</w:t>
            </w:r>
          </w:p>
        </w:tc>
        <w:tc>
          <w:tcPr>
            <w:tcW w:w="448" w:type="pct"/>
            <w:tcBorders>
              <w:top w:val="single" w:sz="4" w:space="0" w:color="auto"/>
              <w:bottom w:val="single" w:sz="4" w:space="0" w:color="auto"/>
            </w:tcBorders>
            <w:shd w:val="clear" w:color="auto" w:fill="auto"/>
            <w:vAlign w:val="center"/>
          </w:tcPr>
          <w:p w14:paraId="781EC197" w14:textId="77777777" w:rsidR="00213635" w:rsidRPr="00B8116B" w:rsidRDefault="00213635" w:rsidP="001938D5">
            <w:pPr>
              <w:jc w:val="center"/>
              <w:rPr>
                <w:sz w:val="22"/>
                <w:lang w:val="vi-VN"/>
              </w:rPr>
            </w:pPr>
            <w:r>
              <w:rPr>
                <w:sz w:val="22"/>
                <w:lang w:val="vi-VN"/>
              </w:rPr>
              <w:t>2030 - 2050</w:t>
            </w:r>
          </w:p>
        </w:tc>
        <w:tc>
          <w:tcPr>
            <w:tcW w:w="1382" w:type="pct"/>
            <w:tcBorders>
              <w:top w:val="single" w:sz="4" w:space="0" w:color="auto"/>
              <w:bottom w:val="single" w:sz="4" w:space="0" w:color="auto"/>
            </w:tcBorders>
            <w:shd w:val="clear" w:color="auto" w:fill="auto"/>
            <w:vAlign w:val="center"/>
          </w:tcPr>
          <w:p w14:paraId="4EF5BC09" w14:textId="77777777" w:rsidR="00213635" w:rsidRPr="006A3D92" w:rsidRDefault="00213635" w:rsidP="001938D5">
            <w:pPr>
              <w:jc w:val="center"/>
              <w:rPr>
                <w:rFonts w:eastAsia="Arial"/>
                <w:sz w:val="22"/>
                <w:lang w:val="vi-VN"/>
              </w:rPr>
            </w:pPr>
            <w:r w:rsidRPr="00417C85">
              <w:rPr>
                <w:rFonts w:eastAsia="Arial"/>
                <w:sz w:val="22"/>
                <w:lang w:val="vi-VN"/>
              </w:rPr>
              <w:t>Bộ Giao thông vận tải cùng các Bộ, ngành và UBND tỉnh/thành phố và doanh nghiệp</w:t>
            </w:r>
          </w:p>
        </w:tc>
        <w:tc>
          <w:tcPr>
            <w:tcW w:w="411" w:type="pct"/>
            <w:tcBorders>
              <w:top w:val="single" w:sz="4" w:space="0" w:color="auto"/>
              <w:bottom w:val="single" w:sz="4" w:space="0" w:color="auto"/>
            </w:tcBorders>
            <w:shd w:val="clear" w:color="auto" w:fill="auto"/>
            <w:vAlign w:val="center"/>
          </w:tcPr>
          <w:p w14:paraId="443B7A9D" w14:textId="77777777" w:rsidR="00213635" w:rsidRPr="001373CD" w:rsidRDefault="00213635" w:rsidP="001938D5">
            <w:pPr>
              <w:jc w:val="right"/>
              <w:rPr>
                <w:sz w:val="22"/>
                <w:lang w:val="vi-VN"/>
              </w:rPr>
            </w:pPr>
            <w:r>
              <w:rPr>
                <w:sz w:val="22"/>
                <w:lang w:val="vi-VN"/>
              </w:rPr>
              <w:t>-</w:t>
            </w:r>
          </w:p>
        </w:tc>
        <w:tc>
          <w:tcPr>
            <w:tcW w:w="678" w:type="pct"/>
            <w:tcBorders>
              <w:top w:val="single" w:sz="4" w:space="0" w:color="auto"/>
              <w:bottom w:val="single" w:sz="4" w:space="0" w:color="auto"/>
            </w:tcBorders>
            <w:shd w:val="clear" w:color="auto" w:fill="auto"/>
            <w:vAlign w:val="center"/>
          </w:tcPr>
          <w:p w14:paraId="38DBAE9B" w14:textId="77777777" w:rsidR="00213635" w:rsidRPr="006A3D92" w:rsidRDefault="00213635" w:rsidP="001938D5">
            <w:pPr>
              <w:jc w:val="center"/>
              <w:rPr>
                <w:sz w:val="22"/>
                <w:lang w:val="vi-VN"/>
              </w:rPr>
            </w:pPr>
            <w:r>
              <w:rPr>
                <w:sz w:val="22"/>
                <w:lang w:val="vi-VN"/>
              </w:rPr>
              <w:t>NSNN, XHH</w:t>
            </w:r>
          </w:p>
        </w:tc>
      </w:tr>
      <w:tr w:rsidR="00213635" w:rsidRPr="006A3D92" w14:paraId="78F4F030" w14:textId="77777777" w:rsidTr="001938D5">
        <w:trPr>
          <w:trHeight w:val="870"/>
        </w:trPr>
        <w:tc>
          <w:tcPr>
            <w:tcW w:w="227" w:type="pct"/>
            <w:tcBorders>
              <w:top w:val="single" w:sz="4" w:space="0" w:color="auto"/>
              <w:bottom w:val="single" w:sz="4" w:space="0" w:color="auto"/>
            </w:tcBorders>
            <w:shd w:val="clear" w:color="auto" w:fill="auto"/>
            <w:vAlign w:val="center"/>
          </w:tcPr>
          <w:p w14:paraId="74D5CAFA" w14:textId="77777777" w:rsidR="00213635" w:rsidRDefault="00213635" w:rsidP="001938D5">
            <w:pPr>
              <w:jc w:val="center"/>
              <w:rPr>
                <w:rFonts w:eastAsia="Arial"/>
                <w:sz w:val="22"/>
                <w:lang w:val="vi-VN"/>
              </w:rPr>
            </w:pPr>
            <w:r>
              <w:rPr>
                <w:rFonts w:eastAsia="Arial"/>
                <w:sz w:val="22"/>
                <w:lang w:val="vi-VN"/>
              </w:rPr>
              <w:t>4</w:t>
            </w:r>
          </w:p>
        </w:tc>
        <w:tc>
          <w:tcPr>
            <w:tcW w:w="1854" w:type="pct"/>
            <w:tcBorders>
              <w:top w:val="single" w:sz="4" w:space="0" w:color="auto"/>
              <w:bottom w:val="single" w:sz="4" w:space="0" w:color="auto"/>
            </w:tcBorders>
            <w:shd w:val="clear" w:color="auto" w:fill="auto"/>
            <w:vAlign w:val="center"/>
          </w:tcPr>
          <w:p w14:paraId="48D8DE6B" w14:textId="77777777" w:rsidR="00213635" w:rsidRPr="006A3D92" w:rsidRDefault="00213635" w:rsidP="001938D5">
            <w:pPr>
              <w:rPr>
                <w:rFonts w:eastAsia="Arial"/>
                <w:sz w:val="22"/>
              </w:rPr>
            </w:pPr>
            <w:r>
              <w:rPr>
                <w:sz w:val="22"/>
                <w:lang w:val="vi-VN"/>
              </w:rPr>
              <w:t>Triển khai chương trình hỗ trợ doanh nghiệp hàng hải chuyển đổi năng lượng xanh</w:t>
            </w:r>
          </w:p>
        </w:tc>
        <w:tc>
          <w:tcPr>
            <w:tcW w:w="448" w:type="pct"/>
            <w:tcBorders>
              <w:top w:val="single" w:sz="4" w:space="0" w:color="auto"/>
              <w:bottom w:val="single" w:sz="4" w:space="0" w:color="auto"/>
            </w:tcBorders>
            <w:shd w:val="clear" w:color="auto" w:fill="auto"/>
            <w:vAlign w:val="center"/>
          </w:tcPr>
          <w:p w14:paraId="42D9839D" w14:textId="77777777" w:rsidR="00213635" w:rsidRPr="001373CD" w:rsidRDefault="00213635" w:rsidP="001938D5">
            <w:pPr>
              <w:jc w:val="center"/>
              <w:rPr>
                <w:sz w:val="22"/>
                <w:lang w:val="vi-VN"/>
              </w:rPr>
            </w:pPr>
            <w:r>
              <w:rPr>
                <w:sz w:val="22"/>
                <w:lang w:val="vi-VN"/>
              </w:rPr>
              <w:t>2030 - 2040</w:t>
            </w:r>
          </w:p>
        </w:tc>
        <w:tc>
          <w:tcPr>
            <w:tcW w:w="1382" w:type="pct"/>
            <w:tcBorders>
              <w:top w:val="single" w:sz="4" w:space="0" w:color="auto"/>
              <w:bottom w:val="single" w:sz="4" w:space="0" w:color="auto"/>
            </w:tcBorders>
            <w:shd w:val="clear" w:color="auto" w:fill="auto"/>
            <w:vAlign w:val="center"/>
          </w:tcPr>
          <w:p w14:paraId="2D9B0896" w14:textId="77777777" w:rsidR="00213635" w:rsidRPr="008A35B3" w:rsidRDefault="00213635" w:rsidP="001938D5">
            <w:pPr>
              <w:jc w:val="center"/>
              <w:rPr>
                <w:rFonts w:eastAsiaTheme="minorHAnsi"/>
                <w:sz w:val="22"/>
                <w:lang w:val="vi-VN"/>
              </w:rPr>
            </w:pPr>
            <w:r w:rsidRPr="00417C85">
              <w:rPr>
                <w:rFonts w:eastAsia="Arial"/>
                <w:sz w:val="22"/>
                <w:lang w:val="vi-VN"/>
              </w:rPr>
              <w:t>Bộ Giao thông vận tải cùng các Bộ, ngành và UBND tỉnh/thành phố và doanh nghiệp</w:t>
            </w:r>
          </w:p>
        </w:tc>
        <w:tc>
          <w:tcPr>
            <w:tcW w:w="411" w:type="pct"/>
            <w:tcBorders>
              <w:top w:val="single" w:sz="4" w:space="0" w:color="auto"/>
              <w:bottom w:val="single" w:sz="4" w:space="0" w:color="auto"/>
            </w:tcBorders>
            <w:shd w:val="clear" w:color="auto" w:fill="auto"/>
            <w:vAlign w:val="center"/>
          </w:tcPr>
          <w:p w14:paraId="2FA52135" w14:textId="77777777" w:rsidR="00213635" w:rsidRPr="001373CD" w:rsidRDefault="00213635" w:rsidP="001938D5">
            <w:pPr>
              <w:jc w:val="right"/>
              <w:rPr>
                <w:sz w:val="22"/>
                <w:lang w:val="vi-VN"/>
              </w:rPr>
            </w:pPr>
            <w:r>
              <w:rPr>
                <w:sz w:val="22"/>
                <w:lang w:val="vi-VN"/>
              </w:rPr>
              <w:t>20.000</w:t>
            </w:r>
          </w:p>
        </w:tc>
        <w:tc>
          <w:tcPr>
            <w:tcW w:w="678" w:type="pct"/>
            <w:tcBorders>
              <w:top w:val="single" w:sz="4" w:space="0" w:color="auto"/>
              <w:bottom w:val="single" w:sz="4" w:space="0" w:color="auto"/>
            </w:tcBorders>
            <w:shd w:val="clear" w:color="auto" w:fill="auto"/>
            <w:vAlign w:val="center"/>
          </w:tcPr>
          <w:p w14:paraId="6CF7C95D" w14:textId="77777777" w:rsidR="00213635" w:rsidRPr="006A3D92" w:rsidRDefault="00213635" w:rsidP="001938D5">
            <w:pPr>
              <w:jc w:val="center"/>
              <w:rPr>
                <w:sz w:val="22"/>
                <w:lang w:val="vi-VN"/>
              </w:rPr>
            </w:pPr>
            <w:r>
              <w:rPr>
                <w:sz w:val="22"/>
                <w:lang w:val="vi-VN"/>
              </w:rPr>
              <w:t>NSNN, XHH, NN</w:t>
            </w:r>
          </w:p>
        </w:tc>
      </w:tr>
    </w:tbl>
    <w:p w14:paraId="7725CAA9" w14:textId="77777777" w:rsidR="00695B35" w:rsidRDefault="00695B35" w:rsidP="00E450A0">
      <w:pPr>
        <w:spacing w:before="60" w:after="60" w:line="400" w:lineRule="exact"/>
        <w:ind w:firstLine="567"/>
        <w:jc w:val="both"/>
        <w:rPr>
          <w:sz w:val="28"/>
          <w:szCs w:val="28"/>
        </w:rPr>
      </w:pPr>
    </w:p>
    <w:bookmarkEnd w:id="6"/>
    <w:p w14:paraId="403A83B6" w14:textId="13744429" w:rsidR="003861DE" w:rsidRPr="00407B19" w:rsidRDefault="003861DE" w:rsidP="00F57B84">
      <w:pPr>
        <w:pStyle w:val="Caption"/>
        <w:spacing w:after="240"/>
        <w:jc w:val="left"/>
        <w:rPr>
          <w:lang w:val="it-IT"/>
        </w:rPr>
      </w:pPr>
    </w:p>
    <w:sectPr w:rsidR="003861DE" w:rsidRPr="00407B19" w:rsidSect="00F57B84">
      <w:pgSz w:w="16840" w:h="11907" w:orient="landscape" w:code="9"/>
      <w:pgMar w:top="1134" w:right="1134" w:bottom="1985" w:left="1134" w:header="51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DA5D7E" w14:textId="77777777" w:rsidR="00C034A8" w:rsidRDefault="00C034A8">
      <w:r>
        <w:separator/>
      </w:r>
    </w:p>
  </w:endnote>
  <w:endnote w:type="continuationSeparator" w:id="0">
    <w:p w14:paraId="0652584C" w14:textId="77777777" w:rsidR="00C034A8" w:rsidRDefault="00C034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nBook-Antiqua">
    <w:altName w:val="Courier New"/>
    <w:panose1 w:val="020B7200000000000000"/>
    <w:charset w:val="00"/>
    <w:family w:val="swiss"/>
    <w:pitch w:val="variable"/>
    <w:sig w:usb0="00000003" w:usb1="00000000" w:usb2="00000000" w:usb3="00000000" w:csb0="00000001" w:csb1="00000000"/>
  </w:font>
  <w:font w:name=".VnArialH">
    <w:panose1 w:val="020B7200000000000000"/>
    <w:charset w:val="00"/>
    <w:family w:val="swiss"/>
    <w:pitch w:val="variable"/>
    <w:sig w:usb0="00000007" w:usb1="00000000" w:usb2="00000000" w:usb3="00000000" w:csb0="00000003" w:csb1="00000000"/>
  </w:font>
  <w:font w:name=".VnLucida sans">
    <w:altName w:val="Calibri"/>
    <w:panose1 w:val="020B7200000000000000"/>
    <w:charset w:val="00"/>
    <w:family w:val="swiss"/>
    <w:pitch w:val="variable"/>
    <w:sig w:usb0="00000003" w:usb1="00000000" w:usb2="00000000" w:usb3="00000000" w:csb0="00000001" w:csb1="00000000"/>
  </w:font>
  <w:font w:name=".VnTimeH">
    <w:altName w:val="Courier New"/>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nArial Narrow">
    <w:panose1 w:val="020B7200000000000000"/>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nArial">
    <w:altName w:val="Courier New"/>
    <w:panose1 w:val="020B7200000000000000"/>
    <w:charset w:val="00"/>
    <w:family w:val="swiss"/>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VnAvantH">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I-Times">
    <w:panose1 w:val="00000000000000000000"/>
    <w:charset w:val="00"/>
    <w:family w:val="auto"/>
    <w:pitch w:val="variable"/>
    <w:sig w:usb0="00000007" w:usb1="00000000" w:usb2="00000000" w:usb3="00000000" w:csb0="00000013" w:csb1="00000000"/>
  </w:font>
  <w:font w:name=".VnCentury SchoolbookH">
    <w:panose1 w:val="020B7200000000000000"/>
    <w:charset w:val="00"/>
    <w:family w:val="swiss"/>
    <w:pitch w:val="variable"/>
    <w:sig w:usb0="00000003" w:usb1="00000000" w:usb2="00000000" w:usb3="00000000" w:csb0="00000001" w:csb1="00000000"/>
  </w:font>
  <w:font w:name="MS PMincho">
    <w:charset w:val="80"/>
    <w:family w:val="roman"/>
    <w:pitch w:val="variable"/>
    <w:sig w:usb0="E00002FF" w:usb1="6AC7FDFB" w:usb2="08000012" w:usb3="00000000" w:csb0="0002009F" w:csb1="00000000"/>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954CE" w14:textId="77777777" w:rsidR="0026625C" w:rsidRDefault="0026625C" w:rsidP="00BC457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C273388" w14:textId="77777777" w:rsidR="0026625C" w:rsidRDefault="002662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664A67" w14:textId="77777777" w:rsidR="00C034A8" w:rsidRDefault="00C034A8">
      <w:r>
        <w:separator/>
      </w:r>
    </w:p>
  </w:footnote>
  <w:footnote w:type="continuationSeparator" w:id="0">
    <w:p w14:paraId="7238C5B3" w14:textId="77777777" w:rsidR="00C034A8" w:rsidRDefault="00C034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0424396"/>
      <w:docPartObj>
        <w:docPartGallery w:val="Page Numbers (Top of Page)"/>
        <w:docPartUnique/>
      </w:docPartObj>
    </w:sdtPr>
    <w:sdtEndPr/>
    <w:sdtContent>
      <w:p w14:paraId="70F09724" w14:textId="6BCA8697" w:rsidR="0026625C" w:rsidRDefault="0026625C">
        <w:pPr>
          <w:pStyle w:val="Header"/>
          <w:jc w:val="center"/>
        </w:pPr>
        <w:r w:rsidRPr="00B16B16">
          <w:rPr>
            <w:sz w:val="28"/>
            <w:szCs w:val="28"/>
          </w:rPr>
          <w:fldChar w:fldCharType="begin"/>
        </w:r>
        <w:r w:rsidRPr="00B16B16">
          <w:rPr>
            <w:sz w:val="28"/>
            <w:szCs w:val="28"/>
          </w:rPr>
          <w:instrText xml:space="preserve"> PAGE   \* MERGEFORMAT </w:instrText>
        </w:r>
        <w:r w:rsidRPr="00B16B16">
          <w:rPr>
            <w:sz w:val="28"/>
            <w:szCs w:val="28"/>
          </w:rPr>
          <w:fldChar w:fldCharType="separate"/>
        </w:r>
        <w:r w:rsidR="00137FF4">
          <w:rPr>
            <w:noProof/>
            <w:sz w:val="28"/>
            <w:szCs w:val="28"/>
          </w:rPr>
          <w:t>12</w:t>
        </w:r>
        <w:r w:rsidRPr="00B16B16">
          <w:rPr>
            <w:noProof/>
            <w:sz w:val="28"/>
            <w:szCs w:val="28"/>
          </w:rPr>
          <w:fldChar w:fldCharType="end"/>
        </w:r>
      </w:p>
    </w:sdtContent>
  </w:sdt>
  <w:p w14:paraId="58E323BB" w14:textId="77777777" w:rsidR="0026625C" w:rsidRDefault="002662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F3730B" w14:textId="77777777" w:rsidR="0026625C" w:rsidRDefault="0026625C">
    <w:pPr>
      <w:pStyle w:val="Header"/>
      <w:jc w:val="center"/>
    </w:pPr>
  </w:p>
  <w:p w14:paraId="26915A3E" w14:textId="77777777" w:rsidR="0026625C" w:rsidRDefault="002662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6DC6B59E"/>
    <w:lvl w:ilvl="0">
      <w:start w:val="1"/>
      <w:numFmt w:val="bullet"/>
      <w:pStyle w:val="ListBullet5"/>
      <w:lvlText w:val=""/>
      <w:lvlJc w:val="left"/>
      <w:pPr>
        <w:tabs>
          <w:tab w:val="num" w:pos="1800"/>
        </w:tabs>
        <w:ind w:left="1800" w:hanging="360"/>
      </w:pPr>
      <w:rPr>
        <w:rFonts w:ascii="Symbol" w:hAnsi="Symbol" w:hint="default"/>
        <w:b/>
        <w:i w:val="0"/>
        <w:sz w:val="28"/>
      </w:rPr>
    </w:lvl>
  </w:abstractNum>
  <w:abstractNum w:abstractNumId="1" w15:restartNumberingAfterBreak="0">
    <w:nsid w:val="FFFFFF81"/>
    <w:multiLevelType w:val="singleLevel"/>
    <w:tmpl w:val="7D209D80"/>
    <w:lvl w:ilvl="0">
      <w:start w:val="1"/>
      <w:numFmt w:val="bullet"/>
      <w:pStyle w:val="ListBullet4"/>
      <w:lvlText w:val=""/>
      <w:lvlJc w:val="left"/>
      <w:pPr>
        <w:tabs>
          <w:tab w:val="num" w:pos="1440"/>
        </w:tabs>
        <w:ind w:left="1440" w:hanging="360"/>
      </w:pPr>
      <w:rPr>
        <w:rFonts w:ascii="Symbol" w:hAnsi="Symbol" w:hint="default"/>
        <w:b/>
        <w:i w:val="0"/>
        <w:sz w:val="28"/>
      </w:rPr>
    </w:lvl>
  </w:abstractNum>
  <w:abstractNum w:abstractNumId="2" w15:restartNumberingAfterBreak="0">
    <w:nsid w:val="FFFFFF82"/>
    <w:multiLevelType w:val="singleLevel"/>
    <w:tmpl w:val="886630B6"/>
    <w:lvl w:ilvl="0">
      <w:start w:val="1"/>
      <w:numFmt w:val="bullet"/>
      <w:pStyle w:val="ListBullet3"/>
      <w:lvlText w:val=""/>
      <w:lvlJc w:val="left"/>
      <w:pPr>
        <w:tabs>
          <w:tab w:val="num" w:pos="1440"/>
        </w:tabs>
        <w:ind w:left="1440" w:hanging="360"/>
      </w:pPr>
      <w:rPr>
        <w:rFonts w:ascii="Symbol" w:hAnsi="Symbol" w:hint="default"/>
        <w:b w:val="0"/>
        <w:i w:val="0"/>
        <w:sz w:val="28"/>
      </w:rPr>
    </w:lvl>
  </w:abstractNum>
  <w:abstractNum w:abstractNumId="3" w15:restartNumberingAfterBreak="0">
    <w:nsid w:val="FFFFFFFE"/>
    <w:multiLevelType w:val="singleLevel"/>
    <w:tmpl w:val="94AABDA2"/>
    <w:lvl w:ilvl="0">
      <w:numFmt w:val="decimal"/>
      <w:pStyle w:val="ListBullet2"/>
      <w:lvlText w:val="*"/>
      <w:lvlJc w:val="left"/>
    </w:lvl>
  </w:abstractNum>
  <w:abstractNum w:abstractNumId="4" w15:restartNumberingAfterBreak="0">
    <w:nsid w:val="00000007"/>
    <w:multiLevelType w:val="multilevel"/>
    <w:tmpl w:val="0A747998"/>
    <w:lvl w:ilvl="0">
      <w:start w:val="1"/>
      <w:numFmt w:val="bullet"/>
      <w:pStyle w:val="cap2"/>
      <w:lvlText w:val="-"/>
      <w:lvlJc w:val="left"/>
      <w:rPr>
        <w:rFonts w:ascii="Times New Roman" w:hAnsi="Times New Roman"/>
        <w:b w:val="0"/>
        <w:i w:val="0"/>
        <w:smallCaps w:val="0"/>
        <w:strike w:val="0"/>
        <w:color w:val="000000"/>
        <w:spacing w:val="0"/>
        <w:w w:val="100"/>
        <w:position w:val="0"/>
        <w:sz w:val="23"/>
        <w:u w:val="none"/>
        <w:vertAlign w:val="baseline"/>
      </w:rPr>
    </w:lvl>
    <w:lvl w:ilvl="1">
      <w:start w:val="1"/>
      <w:numFmt w:val="bullet"/>
      <w:lvlText w:val="-"/>
      <w:lvlJc w:val="left"/>
      <w:rPr>
        <w:rFonts w:ascii="Times New Roman" w:hAnsi="Times New Roman"/>
        <w:b w:val="0"/>
        <w:i w:val="0"/>
        <w:smallCaps w:val="0"/>
        <w:strike w:val="0"/>
        <w:color w:val="000000"/>
        <w:spacing w:val="0"/>
        <w:w w:val="100"/>
        <w:position w:val="0"/>
        <w:sz w:val="23"/>
        <w:u w:val="none"/>
      </w:rPr>
    </w:lvl>
    <w:lvl w:ilvl="2">
      <w:start w:val="1"/>
      <w:numFmt w:val="bullet"/>
      <w:lvlText w:val="-"/>
      <w:lvlJc w:val="left"/>
      <w:rPr>
        <w:rFonts w:ascii="Times New Roman" w:hAnsi="Times New Roman"/>
        <w:b w:val="0"/>
        <w:i w:val="0"/>
        <w:smallCaps w:val="0"/>
        <w:strike w:val="0"/>
        <w:color w:val="000000"/>
        <w:spacing w:val="0"/>
        <w:w w:val="100"/>
        <w:position w:val="0"/>
        <w:sz w:val="23"/>
        <w:u w:val="none"/>
      </w:rPr>
    </w:lvl>
    <w:lvl w:ilvl="3">
      <w:start w:val="1"/>
      <w:numFmt w:val="bullet"/>
      <w:lvlText w:val="-"/>
      <w:lvlJc w:val="left"/>
      <w:rPr>
        <w:rFonts w:ascii="Times New Roman" w:hAnsi="Times New Roman"/>
        <w:b w:val="0"/>
        <w:i w:val="0"/>
        <w:smallCaps w:val="0"/>
        <w:strike w:val="0"/>
        <w:color w:val="000000"/>
        <w:spacing w:val="0"/>
        <w:w w:val="100"/>
        <w:position w:val="0"/>
        <w:sz w:val="23"/>
        <w:u w:val="none"/>
      </w:rPr>
    </w:lvl>
    <w:lvl w:ilvl="4">
      <w:start w:val="1"/>
      <w:numFmt w:val="bullet"/>
      <w:lvlText w:val="-"/>
      <w:lvlJc w:val="left"/>
      <w:rPr>
        <w:rFonts w:ascii="Times New Roman" w:hAnsi="Times New Roman"/>
        <w:b w:val="0"/>
        <w:i w:val="0"/>
        <w:smallCaps w:val="0"/>
        <w:strike w:val="0"/>
        <w:color w:val="000000"/>
        <w:spacing w:val="0"/>
        <w:w w:val="100"/>
        <w:position w:val="0"/>
        <w:sz w:val="23"/>
        <w:u w:val="none"/>
      </w:rPr>
    </w:lvl>
    <w:lvl w:ilvl="5">
      <w:start w:val="1"/>
      <w:numFmt w:val="bullet"/>
      <w:lvlText w:val="-"/>
      <w:lvlJc w:val="left"/>
      <w:rPr>
        <w:rFonts w:ascii="Times New Roman" w:hAnsi="Times New Roman"/>
        <w:b w:val="0"/>
        <w:i w:val="0"/>
        <w:smallCaps w:val="0"/>
        <w:strike w:val="0"/>
        <w:color w:val="000000"/>
        <w:spacing w:val="0"/>
        <w:w w:val="100"/>
        <w:position w:val="0"/>
        <w:sz w:val="23"/>
        <w:u w:val="none"/>
      </w:rPr>
    </w:lvl>
    <w:lvl w:ilvl="6">
      <w:start w:val="1"/>
      <w:numFmt w:val="bullet"/>
      <w:lvlText w:val="-"/>
      <w:lvlJc w:val="left"/>
      <w:rPr>
        <w:rFonts w:ascii="Times New Roman" w:hAnsi="Times New Roman"/>
        <w:b w:val="0"/>
        <w:i w:val="0"/>
        <w:smallCaps w:val="0"/>
        <w:strike w:val="0"/>
        <w:color w:val="000000"/>
        <w:spacing w:val="0"/>
        <w:w w:val="100"/>
        <w:position w:val="0"/>
        <w:sz w:val="23"/>
        <w:u w:val="none"/>
      </w:rPr>
    </w:lvl>
    <w:lvl w:ilvl="7">
      <w:start w:val="1"/>
      <w:numFmt w:val="bullet"/>
      <w:lvlText w:val="-"/>
      <w:lvlJc w:val="left"/>
      <w:rPr>
        <w:rFonts w:ascii="Times New Roman" w:hAnsi="Times New Roman"/>
        <w:b w:val="0"/>
        <w:i w:val="0"/>
        <w:smallCaps w:val="0"/>
        <w:strike w:val="0"/>
        <w:color w:val="000000"/>
        <w:spacing w:val="0"/>
        <w:w w:val="100"/>
        <w:position w:val="0"/>
        <w:sz w:val="23"/>
        <w:u w:val="none"/>
      </w:rPr>
    </w:lvl>
    <w:lvl w:ilvl="8">
      <w:start w:val="1"/>
      <w:numFmt w:val="bullet"/>
      <w:lvlText w:val="-"/>
      <w:lvlJc w:val="left"/>
      <w:rPr>
        <w:rFonts w:ascii="Times New Roman" w:hAnsi="Times New Roman"/>
        <w:b w:val="0"/>
        <w:i w:val="0"/>
        <w:smallCaps w:val="0"/>
        <w:strike w:val="0"/>
        <w:color w:val="000000"/>
        <w:spacing w:val="0"/>
        <w:w w:val="100"/>
        <w:position w:val="0"/>
        <w:sz w:val="23"/>
        <w:u w:val="none"/>
      </w:rPr>
    </w:lvl>
  </w:abstractNum>
  <w:abstractNum w:abstractNumId="5" w15:restartNumberingAfterBreak="0">
    <w:nsid w:val="014C7582"/>
    <w:multiLevelType w:val="multilevel"/>
    <w:tmpl w:val="499EAD3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StyleHeading2Left0cmFirstline0cm"/>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01FF4F1E"/>
    <w:multiLevelType w:val="multilevel"/>
    <w:tmpl w:val="D38C5F4C"/>
    <w:lvl w:ilvl="0">
      <w:start w:val="1"/>
      <w:numFmt w:val="decimal"/>
      <w:lvlText w:val="Bảng III.%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4937404"/>
    <w:multiLevelType w:val="multilevel"/>
    <w:tmpl w:val="042A001D"/>
    <w:styleLink w:val="Style1"/>
    <w:lvl w:ilvl="0">
      <w:start w:val="2"/>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5784BF5"/>
    <w:multiLevelType w:val="hybridMultilevel"/>
    <w:tmpl w:val="10E0D916"/>
    <w:lvl w:ilvl="0" w:tplc="04090001">
      <w:start w:val="1"/>
      <w:numFmt w:val="bullet"/>
      <w:pStyle w:val="bulletHg"/>
      <w:lvlText w:val="-"/>
      <w:lvlJc w:val="left"/>
      <w:pPr>
        <w:tabs>
          <w:tab w:val="num" w:pos="360"/>
        </w:tabs>
        <w:ind w:left="360" w:hanging="360"/>
      </w:pPr>
      <w:rPr>
        <w:rFonts w:ascii="Times New Roman" w:hAnsi="Times New Roman" w:cs="Times New Roman" w:hint="default"/>
        <w:strike w:val="0"/>
        <w:dstrike w:val="0"/>
        <w:w w:val="100"/>
        <w:effect w:val="none"/>
      </w:rPr>
    </w:lvl>
    <w:lvl w:ilvl="1" w:tplc="04090003">
      <w:start w:val="1"/>
      <w:numFmt w:val="bullet"/>
      <w:pStyle w:val="bulletHg"/>
      <w:lvlText w:val="-"/>
      <w:lvlJc w:val="left"/>
      <w:pPr>
        <w:tabs>
          <w:tab w:val="num" w:pos="720"/>
        </w:tabs>
        <w:ind w:left="720" w:hanging="360"/>
      </w:pPr>
      <w:rPr>
        <w:rFonts w:ascii="Times New Roman" w:hAnsi="Times New Roman" w:cs="Times New Roman" w:hint="default"/>
      </w:rPr>
    </w:lvl>
    <w:lvl w:ilvl="2" w:tplc="04090005">
      <w:start w:val="1"/>
      <w:numFmt w:val="bullet"/>
      <w:pStyle w:val="bullet"/>
      <w:lvlText w:val="+"/>
      <w:lvlJc w:val="left"/>
      <w:pPr>
        <w:tabs>
          <w:tab w:val="num" w:pos="1548"/>
        </w:tabs>
        <w:ind w:left="981" w:firstLine="0"/>
      </w:pPr>
      <w:rPr>
        <w:rFonts w:ascii="Times New Roman" w:hAnsi="Times New Roman" w:cs="Times New Roman" w:hint="default"/>
      </w:rPr>
    </w:lvl>
    <w:lvl w:ilvl="3" w:tplc="04090001" w:tentative="1">
      <w:start w:val="1"/>
      <w:numFmt w:val="decimal"/>
      <w:lvlText w:val="%4."/>
      <w:lvlJc w:val="left"/>
      <w:pPr>
        <w:tabs>
          <w:tab w:val="num" w:pos="2160"/>
        </w:tabs>
        <w:ind w:left="2160" w:hanging="360"/>
      </w:pPr>
    </w:lvl>
    <w:lvl w:ilvl="4" w:tplc="04090003" w:tentative="1">
      <w:start w:val="1"/>
      <w:numFmt w:val="lowerLetter"/>
      <w:lvlText w:val="%5."/>
      <w:lvlJc w:val="left"/>
      <w:pPr>
        <w:tabs>
          <w:tab w:val="num" w:pos="2880"/>
        </w:tabs>
        <w:ind w:left="2880" w:hanging="360"/>
      </w:pPr>
    </w:lvl>
    <w:lvl w:ilvl="5" w:tplc="04090005" w:tentative="1">
      <w:start w:val="1"/>
      <w:numFmt w:val="lowerRoman"/>
      <w:lvlText w:val="%6."/>
      <w:lvlJc w:val="right"/>
      <w:pPr>
        <w:tabs>
          <w:tab w:val="num" w:pos="3600"/>
        </w:tabs>
        <w:ind w:left="3600" w:hanging="180"/>
      </w:pPr>
    </w:lvl>
    <w:lvl w:ilvl="6" w:tplc="04090001" w:tentative="1">
      <w:start w:val="1"/>
      <w:numFmt w:val="decimal"/>
      <w:lvlText w:val="%7."/>
      <w:lvlJc w:val="left"/>
      <w:pPr>
        <w:tabs>
          <w:tab w:val="num" w:pos="4320"/>
        </w:tabs>
        <w:ind w:left="4320" w:hanging="360"/>
      </w:pPr>
    </w:lvl>
    <w:lvl w:ilvl="7" w:tplc="04090003" w:tentative="1">
      <w:start w:val="1"/>
      <w:numFmt w:val="lowerLetter"/>
      <w:lvlText w:val="%8."/>
      <w:lvlJc w:val="left"/>
      <w:pPr>
        <w:tabs>
          <w:tab w:val="num" w:pos="5040"/>
        </w:tabs>
        <w:ind w:left="5040" w:hanging="360"/>
      </w:pPr>
    </w:lvl>
    <w:lvl w:ilvl="8" w:tplc="04090005" w:tentative="1">
      <w:start w:val="1"/>
      <w:numFmt w:val="lowerRoman"/>
      <w:lvlText w:val="%9."/>
      <w:lvlJc w:val="right"/>
      <w:pPr>
        <w:tabs>
          <w:tab w:val="num" w:pos="5760"/>
        </w:tabs>
        <w:ind w:left="5760" w:hanging="180"/>
      </w:pPr>
    </w:lvl>
  </w:abstractNum>
  <w:abstractNum w:abstractNumId="9" w15:restartNumberingAfterBreak="0">
    <w:nsid w:val="1835593A"/>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0" w15:restartNumberingAfterBreak="0">
    <w:nsid w:val="1E2935EA"/>
    <w:multiLevelType w:val="singleLevel"/>
    <w:tmpl w:val="A3C43A62"/>
    <w:lvl w:ilvl="0">
      <w:start w:val="1"/>
      <w:numFmt w:val="decimal"/>
      <w:pStyle w:val="ListNumber"/>
      <w:lvlText w:val="%1."/>
      <w:lvlJc w:val="left"/>
      <w:pPr>
        <w:tabs>
          <w:tab w:val="num" w:pos="360"/>
        </w:tabs>
        <w:ind w:left="360" w:hanging="360"/>
      </w:pPr>
    </w:lvl>
  </w:abstractNum>
  <w:abstractNum w:abstractNumId="11" w15:restartNumberingAfterBreak="0">
    <w:nsid w:val="27981954"/>
    <w:multiLevelType w:val="hybridMultilevel"/>
    <w:tmpl w:val="A574E2DA"/>
    <w:styleLink w:val="1111112"/>
    <w:lvl w:ilvl="0" w:tplc="6A6C2FF6">
      <w:start w:val="1"/>
      <w:numFmt w:val="bullet"/>
      <w:lvlText w:val="-"/>
      <w:lvlJc w:val="left"/>
      <w:pPr>
        <w:tabs>
          <w:tab w:val="num" w:pos="720"/>
        </w:tabs>
        <w:ind w:left="720" w:hanging="360"/>
      </w:pPr>
      <w:rPr>
        <w:rFonts w:ascii="Times New Roman" w:hAnsi="Times New Roman" w:hint="default"/>
      </w:rPr>
    </w:lvl>
    <w:lvl w:ilvl="1" w:tplc="76CE626A" w:tentative="1">
      <w:start w:val="1"/>
      <w:numFmt w:val="bullet"/>
      <w:lvlText w:val="-"/>
      <w:lvlJc w:val="left"/>
      <w:pPr>
        <w:tabs>
          <w:tab w:val="num" w:pos="1440"/>
        </w:tabs>
        <w:ind w:left="1440" w:hanging="360"/>
      </w:pPr>
      <w:rPr>
        <w:rFonts w:ascii="Times New Roman" w:hAnsi="Times New Roman" w:hint="default"/>
      </w:rPr>
    </w:lvl>
    <w:lvl w:ilvl="2" w:tplc="F188821C" w:tentative="1">
      <w:start w:val="1"/>
      <w:numFmt w:val="bullet"/>
      <w:lvlText w:val="-"/>
      <w:lvlJc w:val="left"/>
      <w:pPr>
        <w:tabs>
          <w:tab w:val="num" w:pos="2160"/>
        </w:tabs>
        <w:ind w:left="2160" w:hanging="360"/>
      </w:pPr>
      <w:rPr>
        <w:rFonts w:ascii="Times New Roman" w:hAnsi="Times New Roman" w:hint="default"/>
      </w:rPr>
    </w:lvl>
    <w:lvl w:ilvl="3" w:tplc="FF8C3CAC" w:tentative="1">
      <w:start w:val="1"/>
      <w:numFmt w:val="bullet"/>
      <w:lvlText w:val="-"/>
      <w:lvlJc w:val="left"/>
      <w:pPr>
        <w:tabs>
          <w:tab w:val="num" w:pos="2880"/>
        </w:tabs>
        <w:ind w:left="2880" w:hanging="360"/>
      </w:pPr>
      <w:rPr>
        <w:rFonts w:ascii="Times New Roman" w:hAnsi="Times New Roman" w:hint="default"/>
      </w:rPr>
    </w:lvl>
    <w:lvl w:ilvl="4" w:tplc="1CEA8C22" w:tentative="1">
      <w:start w:val="1"/>
      <w:numFmt w:val="bullet"/>
      <w:lvlText w:val="-"/>
      <w:lvlJc w:val="left"/>
      <w:pPr>
        <w:tabs>
          <w:tab w:val="num" w:pos="3600"/>
        </w:tabs>
        <w:ind w:left="3600" w:hanging="360"/>
      </w:pPr>
      <w:rPr>
        <w:rFonts w:ascii="Times New Roman" w:hAnsi="Times New Roman" w:hint="default"/>
      </w:rPr>
    </w:lvl>
    <w:lvl w:ilvl="5" w:tplc="5CD00696" w:tentative="1">
      <w:start w:val="1"/>
      <w:numFmt w:val="bullet"/>
      <w:lvlText w:val="-"/>
      <w:lvlJc w:val="left"/>
      <w:pPr>
        <w:tabs>
          <w:tab w:val="num" w:pos="4320"/>
        </w:tabs>
        <w:ind w:left="4320" w:hanging="360"/>
      </w:pPr>
      <w:rPr>
        <w:rFonts w:ascii="Times New Roman" w:hAnsi="Times New Roman" w:hint="default"/>
      </w:rPr>
    </w:lvl>
    <w:lvl w:ilvl="6" w:tplc="F6DE65E4" w:tentative="1">
      <w:start w:val="1"/>
      <w:numFmt w:val="bullet"/>
      <w:lvlText w:val="-"/>
      <w:lvlJc w:val="left"/>
      <w:pPr>
        <w:tabs>
          <w:tab w:val="num" w:pos="5040"/>
        </w:tabs>
        <w:ind w:left="5040" w:hanging="360"/>
      </w:pPr>
      <w:rPr>
        <w:rFonts w:ascii="Times New Roman" w:hAnsi="Times New Roman" w:hint="default"/>
      </w:rPr>
    </w:lvl>
    <w:lvl w:ilvl="7" w:tplc="7362EA66" w:tentative="1">
      <w:start w:val="1"/>
      <w:numFmt w:val="bullet"/>
      <w:lvlText w:val="-"/>
      <w:lvlJc w:val="left"/>
      <w:pPr>
        <w:tabs>
          <w:tab w:val="num" w:pos="5760"/>
        </w:tabs>
        <w:ind w:left="5760" w:hanging="360"/>
      </w:pPr>
      <w:rPr>
        <w:rFonts w:ascii="Times New Roman" w:hAnsi="Times New Roman" w:hint="default"/>
      </w:rPr>
    </w:lvl>
    <w:lvl w:ilvl="8" w:tplc="13A28AE8"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90F61BA"/>
    <w:multiLevelType w:val="singleLevel"/>
    <w:tmpl w:val="E2428BCA"/>
    <w:lvl w:ilvl="0">
      <w:start w:val="1"/>
      <w:numFmt w:val="ordinal"/>
      <w:lvlText w:val="%1."/>
      <w:lvlJc w:val="left"/>
      <w:pPr>
        <w:tabs>
          <w:tab w:val="num" w:pos="1080"/>
        </w:tabs>
        <w:ind w:left="720" w:hanging="720"/>
      </w:pPr>
    </w:lvl>
  </w:abstractNum>
  <w:abstractNum w:abstractNumId="13" w15:restartNumberingAfterBreak="0">
    <w:nsid w:val="2DD154E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5151569"/>
    <w:multiLevelType w:val="hybridMultilevel"/>
    <w:tmpl w:val="8DE27F08"/>
    <w:lvl w:ilvl="0" w:tplc="0409000F">
      <w:start w:val="1"/>
      <w:numFmt w:val="bullet"/>
      <w:pStyle w:val="cap1"/>
      <w:suff w:val="space"/>
      <w:lvlText w:val=""/>
      <w:lvlJc w:val="left"/>
      <w:rPr>
        <w:rFonts w:ascii="Symbol" w:hAnsi="Symbol" w:hint="default"/>
      </w:rPr>
    </w:lvl>
    <w:lvl w:ilvl="1" w:tplc="04090019" w:tentative="1">
      <w:start w:val="1"/>
      <w:numFmt w:val="bullet"/>
      <w:lvlText w:val="o"/>
      <w:lvlJc w:val="left"/>
      <w:pPr>
        <w:ind w:left="1440" w:hanging="360"/>
      </w:pPr>
      <w:rPr>
        <w:rFonts w:ascii="Courier New" w:hAnsi="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5" w15:restartNumberingAfterBreak="0">
    <w:nsid w:val="36DB3CA9"/>
    <w:multiLevelType w:val="hybridMultilevel"/>
    <w:tmpl w:val="71DC6FBA"/>
    <w:lvl w:ilvl="0" w:tplc="940ABD76">
      <w:start w:val="1"/>
      <w:numFmt w:val="bullet"/>
      <w:pStyle w:val="bulletPlus"/>
      <w:lvlText w:val="+"/>
      <w:lvlJc w:val="left"/>
      <w:pPr>
        <w:tabs>
          <w:tab w:val="num" w:pos="3957"/>
        </w:tabs>
        <w:ind w:left="3957" w:hanging="360"/>
      </w:pPr>
      <w:rPr>
        <w:rFonts w:ascii="Times New Roman" w:hAnsi="Times New Roman" w:cs="Times New Roman" w:hint="default"/>
      </w:rPr>
    </w:lvl>
    <w:lvl w:ilvl="1" w:tplc="F6CA6784" w:tentative="1">
      <w:start w:val="1"/>
      <w:numFmt w:val="bullet"/>
      <w:lvlText w:val="o"/>
      <w:lvlJc w:val="left"/>
      <w:pPr>
        <w:tabs>
          <w:tab w:val="num" w:pos="3957"/>
        </w:tabs>
        <w:ind w:left="3957" w:hanging="360"/>
      </w:pPr>
      <w:rPr>
        <w:rFonts w:ascii="Courier New" w:hAnsi="Courier New" w:cs="Courier New" w:hint="default"/>
      </w:rPr>
    </w:lvl>
    <w:lvl w:ilvl="2" w:tplc="98208352" w:tentative="1">
      <w:start w:val="1"/>
      <w:numFmt w:val="bullet"/>
      <w:lvlText w:val=""/>
      <w:lvlJc w:val="left"/>
      <w:pPr>
        <w:tabs>
          <w:tab w:val="num" w:pos="4677"/>
        </w:tabs>
        <w:ind w:left="4677" w:hanging="360"/>
      </w:pPr>
      <w:rPr>
        <w:rFonts w:ascii="Wingdings" w:hAnsi="Wingdings" w:hint="default"/>
      </w:rPr>
    </w:lvl>
    <w:lvl w:ilvl="3" w:tplc="7D58F9D0" w:tentative="1">
      <w:start w:val="1"/>
      <w:numFmt w:val="bullet"/>
      <w:lvlText w:val=""/>
      <w:lvlJc w:val="left"/>
      <w:pPr>
        <w:tabs>
          <w:tab w:val="num" w:pos="5397"/>
        </w:tabs>
        <w:ind w:left="5397" w:hanging="360"/>
      </w:pPr>
      <w:rPr>
        <w:rFonts w:ascii="Symbol" w:hAnsi="Symbol" w:hint="default"/>
      </w:rPr>
    </w:lvl>
    <w:lvl w:ilvl="4" w:tplc="32A0807C" w:tentative="1">
      <w:start w:val="1"/>
      <w:numFmt w:val="bullet"/>
      <w:lvlText w:val="o"/>
      <w:lvlJc w:val="left"/>
      <w:pPr>
        <w:tabs>
          <w:tab w:val="num" w:pos="6117"/>
        </w:tabs>
        <w:ind w:left="6117" w:hanging="360"/>
      </w:pPr>
      <w:rPr>
        <w:rFonts w:ascii="Courier New" w:hAnsi="Courier New" w:cs="Courier New" w:hint="default"/>
      </w:rPr>
    </w:lvl>
    <w:lvl w:ilvl="5" w:tplc="9C96AF94" w:tentative="1">
      <w:start w:val="1"/>
      <w:numFmt w:val="bullet"/>
      <w:lvlText w:val=""/>
      <w:lvlJc w:val="left"/>
      <w:pPr>
        <w:tabs>
          <w:tab w:val="num" w:pos="6837"/>
        </w:tabs>
        <w:ind w:left="6837" w:hanging="360"/>
      </w:pPr>
      <w:rPr>
        <w:rFonts w:ascii="Wingdings" w:hAnsi="Wingdings" w:hint="default"/>
      </w:rPr>
    </w:lvl>
    <w:lvl w:ilvl="6" w:tplc="4AF031C4" w:tentative="1">
      <w:start w:val="1"/>
      <w:numFmt w:val="bullet"/>
      <w:lvlText w:val=""/>
      <w:lvlJc w:val="left"/>
      <w:pPr>
        <w:tabs>
          <w:tab w:val="num" w:pos="7557"/>
        </w:tabs>
        <w:ind w:left="7557" w:hanging="360"/>
      </w:pPr>
      <w:rPr>
        <w:rFonts w:ascii="Symbol" w:hAnsi="Symbol" w:hint="default"/>
      </w:rPr>
    </w:lvl>
    <w:lvl w:ilvl="7" w:tplc="7786EAE6" w:tentative="1">
      <w:start w:val="1"/>
      <w:numFmt w:val="bullet"/>
      <w:lvlText w:val="o"/>
      <w:lvlJc w:val="left"/>
      <w:pPr>
        <w:tabs>
          <w:tab w:val="num" w:pos="8277"/>
        </w:tabs>
        <w:ind w:left="8277" w:hanging="360"/>
      </w:pPr>
      <w:rPr>
        <w:rFonts w:ascii="Courier New" w:hAnsi="Courier New" w:cs="Courier New" w:hint="default"/>
      </w:rPr>
    </w:lvl>
    <w:lvl w:ilvl="8" w:tplc="08A2A29E" w:tentative="1">
      <w:start w:val="1"/>
      <w:numFmt w:val="bullet"/>
      <w:lvlText w:val=""/>
      <w:lvlJc w:val="left"/>
      <w:pPr>
        <w:tabs>
          <w:tab w:val="num" w:pos="8997"/>
        </w:tabs>
        <w:ind w:left="8997" w:hanging="360"/>
      </w:pPr>
      <w:rPr>
        <w:rFonts w:ascii="Wingdings" w:hAnsi="Wingdings" w:hint="default"/>
      </w:rPr>
    </w:lvl>
  </w:abstractNum>
  <w:abstractNum w:abstractNumId="16" w15:restartNumberingAfterBreak="0">
    <w:nsid w:val="3B631555"/>
    <w:multiLevelType w:val="multilevel"/>
    <w:tmpl w:val="96FCCC92"/>
    <w:lvl w:ilvl="0">
      <w:start w:val="1"/>
      <w:numFmt w:val="decimal"/>
      <w:pStyle w:val="11"/>
      <w:lvlText w:val="%1.1"/>
      <w:lvlJc w:val="left"/>
      <w:pPr>
        <w:ind w:left="720" w:hanging="363"/>
      </w:pPr>
      <w:rPr>
        <w:rFonts w:hint="default"/>
      </w:rPr>
    </w:lvl>
    <w:lvl w:ilvl="1">
      <w:start w:val="1"/>
      <w:numFmt w:val="none"/>
      <w:pStyle w:val="111"/>
      <w:lvlText w:val="%1.1."/>
      <w:lvlJc w:val="left"/>
      <w:pPr>
        <w:ind w:left="1440" w:hanging="363"/>
      </w:pPr>
      <w:rPr>
        <w:rFonts w:hint="default"/>
      </w:rPr>
    </w:lvl>
    <w:lvl w:ilvl="2">
      <w:start w:val="1"/>
      <w:numFmt w:val="lowerRoman"/>
      <w:lvlText w:val="%3."/>
      <w:lvlJc w:val="right"/>
      <w:pPr>
        <w:ind w:left="2160" w:hanging="363"/>
      </w:pPr>
      <w:rPr>
        <w:rFonts w:hint="default"/>
      </w:rPr>
    </w:lvl>
    <w:lvl w:ilvl="3">
      <w:start w:val="1"/>
      <w:numFmt w:val="decimal"/>
      <w:lvlText w:val="%4."/>
      <w:lvlJc w:val="left"/>
      <w:pPr>
        <w:ind w:left="2880" w:hanging="363"/>
      </w:pPr>
      <w:rPr>
        <w:rFonts w:hint="default"/>
      </w:rPr>
    </w:lvl>
    <w:lvl w:ilvl="4">
      <w:start w:val="1"/>
      <w:numFmt w:val="lowerLetter"/>
      <w:lvlText w:val="%5."/>
      <w:lvlJc w:val="left"/>
      <w:pPr>
        <w:ind w:left="3600" w:hanging="363"/>
      </w:pPr>
      <w:rPr>
        <w:rFonts w:hint="default"/>
      </w:rPr>
    </w:lvl>
    <w:lvl w:ilvl="5">
      <w:start w:val="1"/>
      <w:numFmt w:val="lowerRoman"/>
      <w:lvlText w:val="%6."/>
      <w:lvlJc w:val="right"/>
      <w:pPr>
        <w:ind w:left="4320" w:hanging="363"/>
      </w:pPr>
      <w:rPr>
        <w:rFonts w:hint="default"/>
      </w:rPr>
    </w:lvl>
    <w:lvl w:ilvl="6">
      <w:start w:val="1"/>
      <w:numFmt w:val="decimal"/>
      <w:lvlText w:val="%7."/>
      <w:lvlJc w:val="left"/>
      <w:pPr>
        <w:ind w:left="5040" w:hanging="363"/>
      </w:pPr>
      <w:rPr>
        <w:rFonts w:hint="default"/>
      </w:rPr>
    </w:lvl>
    <w:lvl w:ilvl="7">
      <w:start w:val="1"/>
      <w:numFmt w:val="lowerLetter"/>
      <w:lvlText w:val="%8."/>
      <w:lvlJc w:val="left"/>
      <w:pPr>
        <w:ind w:left="5760" w:hanging="363"/>
      </w:pPr>
      <w:rPr>
        <w:rFonts w:hint="default"/>
      </w:rPr>
    </w:lvl>
    <w:lvl w:ilvl="8">
      <w:start w:val="1"/>
      <w:numFmt w:val="lowerRoman"/>
      <w:lvlText w:val="%9."/>
      <w:lvlJc w:val="right"/>
      <w:pPr>
        <w:ind w:left="6480" w:hanging="363"/>
      </w:pPr>
      <w:rPr>
        <w:rFonts w:hint="default"/>
      </w:rPr>
    </w:lvl>
  </w:abstractNum>
  <w:abstractNum w:abstractNumId="17" w15:restartNumberingAfterBreak="0">
    <w:nsid w:val="41B5701B"/>
    <w:multiLevelType w:val="hybridMultilevel"/>
    <w:tmpl w:val="ABF8B64C"/>
    <w:lvl w:ilvl="0" w:tplc="FFFFFFFF">
      <w:start w:val="1"/>
      <w:numFmt w:val="bullet"/>
      <w:pStyle w:val="Bullet2"/>
      <w:lvlText w:val=""/>
      <w:lvlJc w:val="left"/>
      <w:pPr>
        <w:tabs>
          <w:tab w:val="num" w:pos="1069"/>
        </w:tabs>
        <w:ind w:left="1069" w:hanging="360"/>
      </w:pPr>
      <w:rPr>
        <w:rFonts w:ascii="Symbol" w:eastAsia="Times New Roman" w:hAnsi="Symbol" w:cs="Times New Roman" w:hint="default"/>
        <w:b/>
      </w:rPr>
    </w:lvl>
    <w:lvl w:ilvl="1" w:tplc="FFFFFFFF" w:tentative="1">
      <w:start w:val="1"/>
      <w:numFmt w:val="bullet"/>
      <w:lvlText w:val="o"/>
      <w:lvlJc w:val="left"/>
      <w:pPr>
        <w:tabs>
          <w:tab w:val="num" w:pos="2149"/>
        </w:tabs>
        <w:ind w:left="2149" w:hanging="360"/>
      </w:pPr>
      <w:rPr>
        <w:rFonts w:ascii="Courier New" w:hAnsi="Courier New" w:cs="Courier New" w:hint="default"/>
      </w:rPr>
    </w:lvl>
    <w:lvl w:ilvl="2" w:tplc="FFFFFFFF">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8" w15:restartNumberingAfterBreak="0">
    <w:nsid w:val="42557D7B"/>
    <w:multiLevelType w:val="singleLevel"/>
    <w:tmpl w:val="B3D0DEA2"/>
    <w:lvl w:ilvl="0">
      <w:start w:val="1"/>
      <w:numFmt w:val="ordinalText"/>
      <w:pStyle w:val="ListNumber4"/>
      <w:lvlText w:val="%1."/>
      <w:lvlJc w:val="left"/>
      <w:pPr>
        <w:tabs>
          <w:tab w:val="num" w:pos="720"/>
        </w:tabs>
        <w:ind w:left="720" w:hanging="720"/>
      </w:pPr>
    </w:lvl>
  </w:abstractNum>
  <w:abstractNum w:abstractNumId="19" w15:restartNumberingAfterBreak="0">
    <w:nsid w:val="45D06F65"/>
    <w:multiLevelType w:val="multilevel"/>
    <w:tmpl w:val="3962F0E2"/>
    <w:lvl w:ilvl="0">
      <w:start w:val="1"/>
      <w:numFmt w:val="decimal"/>
      <w:pStyle w:val="bt1"/>
      <w:lvlText w:val="%1"/>
      <w:lvlJc w:val="left"/>
      <w:pPr>
        <w:tabs>
          <w:tab w:val="num" w:pos="720"/>
        </w:tabs>
        <w:ind w:left="72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0" w15:restartNumberingAfterBreak="0">
    <w:nsid w:val="4915650B"/>
    <w:multiLevelType w:val="multilevel"/>
    <w:tmpl w:val="7536162C"/>
    <w:styleLink w:val="111111"/>
    <w:lvl w:ilvl="0">
      <w:start w:val="6"/>
      <w:numFmt w:val="upperRoman"/>
      <w:lvlText w:val="%1."/>
      <w:lvlJc w:val="left"/>
      <w:pPr>
        <w:tabs>
          <w:tab w:val="num" w:pos="360"/>
        </w:tabs>
        <w:ind w:left="360" w:hanging="360"/>
      </w:pPr>
      <w:rPr>
        <w:rFonts w:hint="default"/>
      </w:rPr>
    </w:lvl>
    <w:lvl w:ilvl="1">
      <w:start w:val="1"/>
      <w:numFmt w:val="decimal"/>
      <w:lvlText w:val="VI.%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1" w15:restartNumberingAfterBreak="0">
    <w:nsid w:val="495D3547"/>
    <w:multiLevelType w:val="multilevel"/>
    <w:tmpl w:val="FBBCE072"/>
    <w:lvl w:ilvl="0">
      <w:start w:val="3"/>
      <w:numFmt w:val="bullet"/>
      <w:pStyle w:val="Gach"/>
      <w:lvlText w:val="-"/>
      <w:lvlJc w:val="left"/>
      <w:pPr>
        <w:ind w:left="1440" w:hanging="1080"/>
      </w:pPr>
      <w:rPr>
        <w:rFonts w:ascii=".VnTime" w:hAnsi=".VnTime"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DE81240"/>
    <w:multiLevelType w:val="multilevel"/>
    <w:tmpl w:val="9E269F44"/>
    <w:styleLink w:val="11111112"/>
    <w:lvl w:ilvl="0">
      <w:start w:val="1"/>
      <w:numFmt w:val="bullet"/>
      <w:pStyle w:val="xl27"/>
      <w:lvlText w:val=""/>
      <w:lvlJc w:val="left"/>
      <w:pPr>
        <w:tabs>
          <w:tab w:val="num" w:pos="360"/>
        </w:tabs>
        <w:ind w:left="0" w:firstLine="0"/>
      </w:pPr>
      <w:rPr>
        <w:rFonts w:ascii="Symbol" w:hAnsi="Symbol" w:hint="default"/>
        <w:color w:val="auto"/>
        <w:sz w:val="16"/>
      </w:rPr>
    </w:lvl>
    <w:lvl w:ilvl="1">
      <w:start w:val="1"/>
      <w:numFmt w:val="bullet"/>
      <w:lvlText w:val="-"/>
      <w:lvlJc w:val="left"/>
      <w:pPr>
        <w:tabs>
          <w:tab w:val="num" w:pos="360"/>
        </w:tabs>
        <w:ind w:left="360" w:hanging="360"/>
      </w:pPr>
      <w:rPr>
        <w:rFonts w:ascii="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8D228E"/>
    <w:multiLevelType w:val="hybridMultilevel"/>
    <w:tmpl w:val="B00647B0"/>
    <w:lvl w:ilvl="0" w:tplc="3C60BF14">
      <w:start w:val="27"/>
      <w:numFmt w:val="bullet"/>
      <w:pStyle w:val="Bullet1Title"/>
      <w:lvlText w:val=""/>
      <w:lvlJc w:val="left"/>
      <w:pPr>
        <w:tabs>
          <w:tab w:val="num" w:pos="1069"/>
        </w:tabs>
        <w:ind w:left="1069" w:hanging="360"/>
      </w:pPr>
      <w:rPr>
        <w:rFonts w:ascii="Symbol" w:hAnsi="Symbol" w:cs="Times New Roman" w:hint="default"/>
        <w:color w:val="993300"/>
        <w:sz w:val="28"/>
        <w:szCs w:val="28"/>
      </w:rPr>
    </w:lvl>
    <w:lvl w:ilvl="1" w:tplc="04090019">
      <w:start w:val="1"/>
      <w:numFmt w:val="lowerLetter"/>
      <w:lvlText w:val="%2)"/>
      <w:lvlJc w:val="left"/>
      <w:pPr>
        <w:tabs>
          <w:tab w:val="num" w:pos="2149"/>
        </w:tabs>
        <w:ind w:left="2149" w:hanging="360"/>
      </w:pPr>
      <w:rPr>
        <w:rFonts w:ascii="Times New Roman" w:hAnsi="Times New Roman" w:hint="default"/>
        <w:b w:val="0"/>
        <w:i w:val="0"/>
        <w:color w:val="993300"/>
        <w:sz w:val="24"/>
        <w:szCs w:val="24"/>
      </w:rPr>
    </w:lvl>
    <w:lvl w:ilvl="2" w:tplc="0409001B" w:tentative="1">
      <w:start w:val="1"/>
      <w:numFmt w:val="bullet"/>
      <w:lvlText w:val=""/>
      <w:lvlJc w:val="left"/>
      <w:pPr>
        <w:tabs>
          <w:tab w:val="num" w:pos="2869"/>
        </w:tabs>
        <w:ind w:left="2869" w:hanging="360"/>
      </w:pPr>
      <w:rPr>
        <w:rFonts w:ascii="Wingdings" w:hAnsi="Wingdings" w:hint="default"/>
      </w:rPr>
    </w:lvl>
    <w:lvl w:ilvl="3" w:tplc="0409000F" w:tentative="1">
      <w:start w:val="1"/>
      <w:numFmt w:val="bullet"/>
      <w:lvlText w:val=""/>
      <w:lvlJc w:val="left"/>
      <w:pPr>
        <w:tabs>
          <w:tab w:val="num" w:pos="3589"/>
        </w:tabs>
        <w:ind w:left="3589" w:hanging="360"/>
      </w:pPr>
      <w:rPr>
        <w:rFonts w:ascii="Symbol" w:hAnsi="Symbol" w:hint="default"/>
      </w:rPr>
    </w:lvl>
    <w:lvl w:ilvl="4" w:tplc="04090019" w:tentative="1">
      <w:start w:val="1"/>
      <w:numFmt w:val="bullet"/>
      <w:lvlText w:val="o"/>
      <w:lvlJc w:val="left"/>
      <w:pPr>
        <w:tabs>
          <w:tab w:val="num" w:pos="4309"/>
        </w:tabs>
        <w:ind w:left="4309" w:hanging="360"/>
      </w:pPr>
      <w:rPr>
        <w:rFonts w:ascii="Courier New" w:hAnsi="Courier New" w:cs="Courier New" w:hint="default"/>
      </w:rPr>
    </w:lvl>
    <w:lvl w:ilvl="5" w:tplc="0409001B" w:tentative="1">
      <w:start w:val="1"/>
      <w:numFmt w:val="bullet"/>
      <w:lvlText w:val=""/>
      <w:lvlJc w:val="left"/>
      <w:pPr>
        <w:tabs>
          <w:tab w:val="num" w:pos="5029"/>
        </w:tabs>
        <w:ind w:left="5029" w:hanging="360"/>
      </w:pPr>
      <w:rPr>
        <w:rFonts w:ascii="Wingdings" w:hAnsi="Wingdings" w:hint="default"/>
      </w:rPr>
    </w:lvl>
    <w:lvl w:ilvl="6" w:tplc="0409000F" w:tentative="1">
      <w:start w:val="1"/>
      <w:numFmt w:val="bullet"/>
      <w:lvlText w:val=""/>
      <w:lvlJc w:val="left"/>
      <w:pPr>
        <w:tabs>
          <w:tab w:val="num" w:pos="5749"/>
        </w:tabs>
        <w:ind w:left="5749" w:hanging="360"/>
      </w:pPr>
      <w:rPr>
        <w:rFonts w:ascii="Symbol" w:hAnsi="Symbol" w:hint="default"/>
      </w:rPr>
    </w:lvl>
    <w:lvl w:ilvl="7" w:tplc="04090019" w:tentative="1">
      <w:start w:val="1"/>
      <w:numFmt w:val="bullet"/>
      <w:lvlText w:val="o"/>
      <w:lvlJc w:val="left"/>
      <w:pPr>
        <w:tabs>
          <w:tab w:val="num" w:pos="6469"/>
        </w:tabs>
        <w:ind w:left="6469" w:hanging="360"/>
      </w:pPr>
      <w:rPr>
        <w:rFonts w:ascii="Courier New" w:hAnsi="Courier New" w:cs="Courier New" w:hint="default"/>
      </w:rPr>
    </w:lvl>
    <w:lvl w:ilvl="8" w:tplc="0409001B" w:tentative="1">
      <w:start w:val="1"/>
      <w:numFmt w:val="bullet"/>
      <w:lvlText w:val=""/>
      <w:lvlJc w:val="left"/>
      <w:pPr>
        <w:tabs>
          <w:tab w:val="num" w:pos="7189"/>
        </w:tabs>
        <w:ind w:left="7189" w:hanging="360"/>
      </w:pPr>
      <w:rPr>
        <w:rFonts w:ascii="Wingdings" w:hAnsi="Wingdings" w:hint="default"/>
      </w:rPr>
    </w:lvl>
  </w:abstractNum>
  <w:abstractNum w:abstractNumId="24" w15:restartNumberingAfterBreak="0">
    <w:nsid w:val="511E26A3"/>
    <w:multiLevelType w:val="multilevel"/>
    <w:tmpl w:val="FCB44472"/>
    <w:styleLink w:val="List3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25" w15:restartNumberingAfterBreak="0">
    <w:nsid w:val="57C0168D"/>
    <w:multiLevelType w:val="singleLevel"/>
    <w:tmpl w:val="58ECD068"/>
    <w:lvl w:ilvl="0">
      <w:start w:val="1"/>
      <w:numFmt w:val="decimal"/>
      <w:pStyle w:val="ListNumber2"/>
      <w:lvlText w:val="%1)"/>
      <w:lvlJc w:val="left"/>
      <w:pPr>
        <w:tabs>
          <w:tab w:val="num" w:pos="360"/>
        </w:tabs>
        <w:ind w:left="360" w:hanging="360"/>
      </w:pPr>
    </w:lvl>
  </w:abstractNum>
  <w:abstractNum w:abstractNumId="26" w15:restartNumberingAfterBreak="0">
    <w:nsid w:val="5F2426DC"/>
    <w:multiLevelType w:val="hybridMultilevel"/>
    <w:tmpl w:val="0EE02E40"/>
    <w:lvl w:ilvl="0" w:tplc="31D657C0">
      <w:start w:val="1"/>
      <w:numFmt w:val="bullet"/>
      <w:pStyle w:val="bac-bullet01"/>
      <w:lvlText w:val=""/>
      <w:lvlJc w:val="left"/>
      <w:pPr>
        <w:tabs>
          <w:tab w:val="num" w:pos="1440"/>
        </w:tabs>
        <w:ind w:left="1440" w:hanging="360"/>
      </w:pPr>
      <w:rPr>
        <w:rFonts w:ascii="Wingdings" w:hAnsi="Wingdings"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37115F"/>
    <w:multiLevelType w:val="multilevel"/>
    <w:tmpl w:val="B20CE6A0"/>
    <w:styleLink w:val="baclist4"/>
    <w:lvl w:ilvl="0">
      <w:start w:val="1"/>
      <w:numFmt w:val="upperRoman"/>
      <w:pStyle w:val="bac-heading1Char"/>
      <w:lvlText w:val="%1."/>
      <w:lvlJc w:val="left"/>
      <w:pPr>
        <w:tabs>
          <w:tab w:val="num" w:pos="720"/>
        </w:tabs>
        <w:ind w:left="720" w:hanging="720"/>
      </w:pPr>
      <w:rPr>
        <w:rFonts w:ascii=".VnTime" w:eastAsia="Times New Roman" w:hAnsi=".VnTime" w:cs="Times New Roman"/>
      </w:rPr>
    </w:lvl>
    <w:lvl w:ilvl="1">
      <w:start w:val="1"/>
      <w:numFmt w:val="decimal"/>
      <w:pStyle w:val="bac-heading2Char"/>
      <w:lvlText w:val="%1.%2"/>
      <w:lvlJc w:val="left"/>
      <w:pPr>
        <w:tabs>
          <w:tab w:val="num" w:pos="720"/>
        </w:tabs>
        <w:ind w:left="720" w:hanging="720"/>
      </w:pPr>
      <w:rPr>
        <w:rFonts w:hint="default"/>
      </w:rPr>
    </w:lvl>
    <w:lvl w:ilvl="2">
      <w:start w:val="1"/>
      <w:numFmt w:val="decimal"/>
      <w:pStyle w:val="bac-heading3"/>
      <w:lvlText w:val="%1.%2.%3"/>
      <w:lvlJc w:val="left"/>
      <w:pPr>
        <w:tabs>
          <w:tab w:val="num" w:pos="720"/>
        </w:tabs>
        <w:ind w:left="720" w:hanging="720"/>
      </w:pPr>
      <w:rPr>
        <w:rFonts w:hint="default"/>
      </w:rPr>
    </w:lvl>
    <w:lvl w:ilvl="3">
      <w:start w:val="1"/>
      <w:numFmt w:val="decimal"/>
      <w:pStyle w:val="bac-heading4"/>
      <w:lvlText w:val="%4)"/>
      <w:lvlJc w:val="left"/>
      <w:pPr>
        <w:tabs>
          <w:tab w:val="num" w:pos="1440"/>
        </w:tabs>
        <w:ind w:left="1440" w:hanging="720"/>
      </w:pPr>
      <w:rPr>
        <w:rFonts w:hint="default"/>
      </w:rPr>
    </w:lvl>
    <w:lvl w:ilvl="4">
      <w:start w:val="1"/>
      <w:numFmt w:val="lowerLetter"/>
      <w:pStyle w:val="bac-heading5"/>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15:restartNumberingAfterBreak="0">
    <w:nsid w:val="6C606D73"/>
    <w:multiLevelType w:val="multilevel"/>
    <w:tmpl w:val="E084DBC2"/>
    <w:styleLink w:val="BAC-LIST1234"/>
    <w:lvl w:ilvl="0">
      <w:start w:val="1"/>
      <w:numFmt w:val="decimal"/>
      <w:lvlText w:val="%1"/>
      <w:lvlJc w:val="left"/>
      <w:pPr>
        <w:tabs>
          <w:tab w:val="num" w:pos="720"/>
        </w:tabs>
        <w:ind w:left="720" w:hanging="720"/>
      </w:pPr>
      <w:rPr>
        <w:rFonts w:ascii="Times New Roman" w:hAnsi="Times New Roman" w:hint="default"/>
        <w:sz w:val="24"/>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E463F79"/>
    <w:multiLevelType w:val="multilevel"/>
    <w:tmpl w:val="C2721110"/>
    <w:lvl w:ilvl="0">
      <w:start w:val="1"/>
      <w:numFmt w:val="decimal"/>
      <w:lvlText w:val="PHẦN %1"/>
      <w:lvlJc w:val="left"/>
      <w:pPr>
        <w:ind w:left="432" w:hanging="432"/>
      </w:pPr>
      <w:rPr>
        <w:rFonts w:hint="default"/>
      </w:rPr>
    </w:lvl>
    <w:lvl w:ilvl="1">
      <w:start w:val="1"/>
      <w:numFmt w:val="decimal"/>
      <w:pStyle w:val="Level2"/>
      <w:isLgl/>
      <w:lvlText w:val="%1.%2"/>
      <w:lvlJc w:val="left"/>
      <w:pPr>
        <w:ind w:left="576" w:hanging="576"/>
      </w:pPr>
      <w:rPr>
        <w:rFonts w:hint="default"/>
        <w:b/>
      </w:rPr>
    </w:lvl>
    <w:lvl w:ilvl="2">
      <w:start w:val="1"/>
      <w:numFmt w:val="decimal"/>
      <w:pStyle w:val="Level3"/>
      <w:lvlText w:val="%1.%2.%3"/>
      <w:lvlJc w:val="left"/>
      <w:pPr>
        <w:ind w:left="720" w:hanging="720"/>
      </w:pPr>
      <w:rPr>
        <w:rFonts w:hint="default"/>
      </w:rPr>
    </w:lvl>
    <w:lvl w:ilvl="3">
      <w:start w:val="1"/>
      <w:numFmt w:val="decimal"/>
      <w:pStyle w:val="level4"/>
      <w:isLgl/>
      <w:lvlText w:val="%1.%2.%3.%4"/>
      <w:lvlJc w:val="left"/>
      <w:pPr>
        <w:ind w:left="864" w:hanging="864"/>
      </w:pPr>
      <w:rPr>
        <w:rFonts w:hint="default"/>
        <w:b w:val="0"/>
        <w:i/>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0" w15:restartNumberingAfterBreak="0">
    <w:nsid w:val="6FD91EE1"/>
    <w:multiLevelType w:val="multilevel"/>
    <w:tmpl w:val="AFEEB166"/>
    <w:lvl w:ilvl="0">
      <w:start w:val="1"/>
      <w:numFmt w:val="decimal"/>
      <w:pStyle w:val="Level1"/>
      <w:lvlText w:val="PHẦN %1"/>
      <w:lvlJc w:val="left"/>
      <w:pPr>
        <w:ind w:left="432" w:hanging="432"/>
      </w:pPr>
      <w:rPr>
        <w:rFonts w:hint="default"/>
      </w:rPr>
    </w:lvl>
    <w:lvl w:ilvl="1">
      <w:start w:val="1"/>
      <w:numFmt w:val="decimal"/>
      <w:isLgl/>
      <w:lvlText w:val="%1.%2"/>
      <w:lvlJc w:val="left"/>
      <w:pPr>
        <w:ind w:left="576" w:hanging="576"/>
      </w:pPr>
      <w:rPr>
        <w:rFonts w:hint="default"/>
        <w:b/>
      </w:rPr>
    </w:lvl>
    <w:lvl w:ilvl="2">
      <w:start w:val="1"/>
      <w:numFmt w:val="decimal"/>
      <w:isLg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1" w15:restartNumberingAfterBreak="0">
    <w:nsid w:val="71A645E2"/>
    <w:multiLevelType w:val="hybridMultilevel"/>
    <w:tmpl w:val="CBB69D16"/>
    <w:lvl w:ilvl="0" w:tplc="A9FCA30A">
      <w:numFmt w:val="bullet"/>
      <w:pStyle w:val="Gu"/>
      <w:lvlText w:val="-"/>
      <w:lvlJc w:val="left"/>
      <w:pPr>
        <w:tabs>
          <w:tab w:val="num" w:pos="915"/>
        </w:tabs>
        <w:ind w:left="-77" w:firstLine="707"/>
      </w:pPr>
      <w:rPr>
        <w:rFonts w:ascii="Times New Roman" w:eastAsia="Times New Roman" w:hAnsi="Times New Roman" w:cs="Times New Roman" w:hint="default"/>
      </w:rPr>
    </w:lvl>
    <w:lvl w:ilvl="1" w:tplc="04090019">
      <w:start w:val="1"/>
      <w:numFmt w:val="bullet"/>
      <w:lvlText w:val="o"/>
      <w:lvlJc w:val="left"/>
      <w:pPr>
        <w:tabs>
          <w:tab w:val="num" w:pos="1787"/>
        </w:tabs>
        <w:ind w:left="1787" w:hanging="360"/>
      </w:pPr>
      <w:rPr>
        <w:rFonts w:ascii="Courier New" w:hAnsi="Courier New" w:cs="Courier New" w:hint="default"/>
      </w:rPr>
    </w:lvl>
    <w:lvl w:ilvl="2" w:tplc="0409001B" w:tentative="1">
      <w:start w:val="1"/>
      <w:numFmt w:val="bullet"/>
      <w:lvlText w:val=""/>
      <w:lvlJc w:val="left"/>
      <w:pPr>
        <w:tabs>
          <w:tab w:val="num" w:pos="2507"/>
        </w:tabs>
        <w:ind w:left="2507" w:hanging="360"/>
      </w:pPr>
      <w:rPr>
        <w:rFonts w:ascii="Wingdings" w:hAnsi="Wingdings" w:hint="default"/>
      </w:rPr>
    </w:lvl>
    <w:lvl w:ilvl="3" w:tplc="0409000F" w:tentative="1">
      <w:start w:val="1"/>
      <w:numFmt w:val="bullet"/>
      <w:lvlText w:val=""/>
      <w:lvlJc w:val="left"/>
      <w:pPr>
        <w:tabs>
          <w:tab w:val="num" w:pos="3227"/>
        </w:tabs>
        <w:ind w:left="3227" w:hanging="360"/>
      </w:pPr>
      <w:rPr>
        <w:rFonts w:ascii="Symbol" w:hAnsi="Symbol" w:hint="default"/>
      </w:rPr>
    </w:lvl>
    <w:lvl w:ilvl="4" w:tplc="04090019" w:tentative="1">
      <w:start w:val="1"/>
      <w:numFmt w:val="bullet"/>
      <w:lvlText w:val="o"/>
      <w:lvlJc w:val="left"/>
      <w:pPr>
        <w:tabs>
          <w:tab w:val="num" w:pos="3947"/>
        </w:tabs>
        <w:ind w:left="3947" w:hanging="360"/>
      </w:pPr>
      <w:rPr>
        <w:rFonts w:ascii="Courier New" w:hAnsi="Courier New" w:cs="Courier New" w:hint="default"/>
      </w:rPr>
    </w:lvl>
    <w:lvl w:ilvl="5" w:tplc="0409001B" w:tentative="1">
      <w:start w:val="1"/>
      <w:numFmt w:val="bullet"/>
      <w:lvlText w:val=""/>
      <w:lvlJc w:val="left"/>
      <w:pPr>
        <w:tabs>
          <w:tab w:val="num" w:pos="4667"/>
        </w:tabs>
        <w:ind w:left="4667" w:hanging="360"/>
      </w:pPr>
      <w:rPr>
        <w:rFonts w:ascii="Wingdings" w:hAnsi="Wingdings" w:hint="default"/>
      </w:rPr>
    </w:lvl>
    <w:lvl w:ilvl="6" w:tplc="0409000F" w:tentative="1">
      <w:start w:val="1"/>
      <w:numFmt w:val="bullet"/>
      <w:lvlText w:val=""/>
      <w:lvlJc w:val="left"/>
      <w:pPr>
        <w:tabs>
          <w:tab w:val="num" w:pos="5387"/>
        </w:tabs>
        <w:ind w:left="5387" w:hanging="360"/>
      </w:pPr>
      <w:rPr>
        <w:rFonts w:ascii="Symbol" w:hAnsi="Symbol" w:hint="default"/>
      </w:rPr>
    </w:lvl>
    <w:lvl w:ilvl="7" w:tplc="04090019" w:tentative="1">
      <w:start w:val="1"/>
      <w:numFmt w:val="bullet"/>
      <w:lvlText w:val="o"/>
      <w:lvlJc w:val="left"/>
      <w:pPr>
        <w:tabs>
          <w:tab w:val="num" w:pos="6107"/>
        </w:tabs>
        <w:ind w:left="6107" w:hanging="360"/>
      </w:pPr>
      <w:rPr>
        <w:rFonts w:ascii="Courier New" w:hAnsi="Courier New" w:cs="Courier New" w:hint="default"/>
      </w:rPr>
    </w:lvl>
    <w:lvl w:ilvl="8" w:tplc="0409001B" w:tentative="1">
      <w:start w:val="1"/>
      <w:numFmt w:val="bullet"/>
      <w:lvlText w:val=""/>
      <w:lvlJc w:val="left"/>
      <w:pPr>
        <w:tabs>
          <w:tab w:val="num" w:pos="6827"/>
        </w:tabs>
        <w:ind w:left="6827" w:hanging="360"/>
      </w:pPr>
      <w:rPr>
        <w:rFonts w:ascii="Wingdings" w:hAnsi="Wingdings" w:hint="default"/>
      </w:rPr>
    </w:lvl>
  </w:abstractNum>
  <w:abstractNum w:abstractNumId="32" w15:restartNumberingAfterBreak="0">
    <w:nsid w:val="7C0B0C34"/>
    <w:multiLevelType w:val="singleLevel"/>
    <w:tmpl w:val="D19018E8"/>
    <w:lvl w:ilvl="0">
      <w:start w:val="1"/>
      <w:numFmt w:val="cardinalText"/>
      <w:pStyle w:val="ListNumber3"/>
      <w:lvlText w:val="%1)"/>
      <w:lvlJc w:val="left"/>
      <w:pPr>
        <w:tabs>
          <w:tab w:val="num" w:pos="1080"/>
        </w:tabs>
        <w:ind w:left="360" w:hanging="360"/>
      </w:pPr>
    </w:lvl>
  </w:abstractNum>
  <w:num w:numId="1">
    <w:abstractNumId w:val="11"/>
  </w:num>
  <w:num w:numId="2">
    <w:abstractNumId w:val="3"/>
    <w:lvlOverride w:ilvl="0">
      <w:lvl w:ilvl="0">
        <w:start w:val="1"/>
        <w:numFmt w:val="bullet"/>
        <w:pStyle w:val="ListBullet2"/>
        <w:lvlText w:val=""/>
        <w:legacy w:legacy="1" w:legacySpace="0" w:legacyIndent="360"/>
        <w:lvlJc w:val="left"/>
        <w:pPr>
          <w:ind w:left="360" w:hanging="360"/>
        </w:pPr>
        <w:rPr>
          <w:rFonts w:ascii="Symbol" w:hAnsi="Symbol" w:hint="default"/>
        </w:rPr>
      </w:lvl>
    </w:lvlOverride>
  </w:num>
  <w:num w:numId="3">
    <w:abstractNumId w:val="20"/>
  </w:num>
  <w:num w:numId="4">
    <w:abstractNumId w:val="6"/>
  </w:num>
  <w:num w:numId="5">
    <w:abstractNumId w:val="29"/>
  </w:num>
  <w:num w:numId="6">
    <w:abstractNumId w:val="5"/>
  </w:num>
  <w:num w:numId="7">
    <w:abstractNumId w:val="19"/>
  </w:num>
  <w:num w:numId="8">
    <w:abstractNumId w:val="22"/>
  </w:num>
  <w:num w:numId="9">
    <w:abstractNumId w:val="4"/>
  </w:num>
  <w:num w:numId="10">
    <w:abstractNumId w:val="14"/>
  </w:num>
  <w:num w:numId="11">
    <w:abstractNumId w:val="7"/>
  </w:num>
  <w:num w:numId="12">
    <w:abstractNumId w:val="1"/>
  </w:num>
  <w:num w:numId="13">
    <w:abstractNumId w:val="0"/>
  </w:num>
  <w:num w:numId="14">
    <w:abstractNumId w:val="2"/>
  </w:num>
  <w:num w:numId="15">
    <w:abstractNumId w:val="12"/>
  </w:num>
  <w:num w:numId="16">
    <w:abstractNumId w:val="18"/>
  </w:num>
  <w:num w:numId="17">
    <w:abstractNumId w:val="25"/>
  </w:num>
  <w:num w:numId="18">
    <w:abstractNumId w:val="10"/>
  </w:num>
  <w:num w:numId="19">
    <w:abstractNumId w:val="32"/>
  </w:num>
  <w:num w:numId="20">
    <w:abstractNumId w:val="13"/>
  </w:num>
  <w:num w:numId="21">
    <w:abstractNumId w:val="26"/>
  </w:num>
  <w:num w:numId="22">
    <w:abstractNumId w:val="28"/>
  </w:num>
  <w:num w:numId="23">
    <w:abstractNumId w:val="27"/>
  </w:num>
  <w:num w:numId="24">
    <w:abstractNumId w:val="8"/>
  </w:num>
  <w:num w:numId="25">
    <w:abstractNumId w:val="15"/>
  </w:num>
  <w:num w:numId="26">
    <w:abstractNumId w:val="9"/>
  </w:num>
  <w:num w:numId="27">
    <w:abstractNumId w:val="23"/>
  </w:num>
  <w:num w:numId="28">
    <w:abstractNumId w:val="17"/>
  </w:num>
  <w:num w:numId="29">
    <w:abstractNumId w:val="16"/>
  </w:num>
  <w:num w:numId="30">
    <w:abstractNumId w:val="30"/>
  </w:num>
  <w:num w:numId="31">
    <w:abstractNumId w:val="24"/>
  </w:num>
  <w:num w:numId="32">
    <w:abstractNumId w:val="21"/>
  </w:num>
  <w:num w:numId="33">
    <w:abstractNumId w:val="3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3E1F"/>
    <w:rsid w:val="00000CA3"/>
    <w:rsid w:val="00000F94"/>
    <w:rsid w:val="00002B8E"/>
    <w:rsid w:val="00002F61"/>
    <w:rsid w:val="00003281"/>
    <w:rsid w:val="00003286"/>
    <w:rsid w:val="0000362A"/>
    <w:rsid w:val="00003C21"/>
    <w:rsid w:val="00003E50"/>
    <w:rsid w:val="00003FD0"/>
    <w:rsid w:val="00006F8F"/>
    <w:rsid w:val="000072D3"/>
    <w:rsid w:val="00007AE8"/>
    <w:rsid w:val="000108E8"/>
    <w:rsid w:val="000109FC"/>
    <w:rsid w:val="000112BF"/>
    <w:rsid w:val="00011BEC"/>
    <w:rsid w:val="00012CB5"/>
    <w:rsid w:val="000130C2"/>
    <w:rsid w:val="00013770"/>
    <w:rsid w:val="0001388B"/>
    <w:rsid w:val="00014E6E"/>
    <w:rsid w:val="00016554"/>
    <w:rsid w:val="000168FE"/>
    <w:rsid w:val="00016AE5"/>
    <w:rsid w:val="00016CE8"/>
    <w:rsid w:val="000209BD"/>
    <w:rsid w:val="00020D8E"/>
    <w:rsid w:val="00020EB7"/>
    <w:rsid w:val="00021089"/>
    <w:rsid w:val="00021B0E"/>
    <w:rsid w:val="00021B5B"/>
    <w:rsid w:val="00021DD7"/>
    <w:rsid w:val="000223D1"/>
    <w:rsid w:val="000225B6"/>
    <w:rsid w:val="000240C4"/>
    <w:rsid w:val="000245D7"/>
    <w:rsid w:val="00025103"/>
    <w:rsid w:val="00025D35"/>
    <w:rsid w:val="0002658C"/>
    <w:rsid w:val="00026773"/>
    <w:rsid w:val="0002713E"/>
    <w:rsid w:val="00031087"/>
    <w:rsid w:val="000335DA"/>
    <w:rsid w:val="00033A92"/>
    <w:rsid w:val="000344F0"/>
    <w:rsid w:val="0003517C"/>
    <w:rsid w:val="000357C2"/>
    <w:rsid w:val="00035AB3"/>
    <w:rsid w:val="00035E70"/>
    <w:rsid w:val="00036F73"/>
    <w:rsid w:val="00037397"/>
    <w:rsid w:val="0004062D"/>
    <w:rsid w:val="00040CB3"/>
    <w:rsid w:val="00040DF4"/>
    <w:rsid w:val="0004133E"/>
    <w:rsid w:val="0004221A"/>
    <w:rsid w:val="00042473"/>
    <w:rsid w:val="000427D3"/>
    <w:rsid w:val="00042AB3"/>
    <w:rsid w:val="000434A1"/>
    <w:rsid w:val="000436B3"/>
    <w:rsid w:val="0004467E"/>
    <w:rsid w:val="00045264"/>
    <w:rsid w:val="000458BC"/>
    <w:rsid w:val="00046124"/>
    <w:rsid w:val="0004682F"/>
    <w:rsid w:val="000470B9"/>
    <w:rsid w:val="000470DD"/>
    <w:rsid w:val="00047931"/>
    <w:rsid w:val="00050576"/>
    <w:rsid w:val="000505DF"/>
    <w:rsid w:val="000524A5"/>
    <w:rsid w:val="000547EE"/>
    <w:rsid w:val="0005489C"/>
    <w:rsid w:val="000559E7"/>
    <w:rsid w:val="000566D2"/>
    <w:rsid w:val="0005684D"/>
    <w:rsid w:val="00057ADD"/>
    <w:rsid w:val="000600B0"/>
    <w:rsid w:val="00060FAD"/>
    <w:rsid w:val="000624E4"/>
    <w:rsid w:val="00062826"/>
    <w:rsid w:val="00063D61"/>
    <w:rsid w:val="000641F7"/>
    <w:rsid w:val="000646B2"/>
    <w:rsid w:val="00064F11"/>
    <w:rsid w:val="000659E6"/>
    <w:rsid w:val="00066DF9"/>
    <w:rsid w:val="00067B40"/>
    <w:rsid w:val="000700B2"/>
    <w:rsid w:val="00070FDC"/>
    <w:rsid w:val="00071EA1"/>
    <w:rsid w:val="0007259F"/>
    <w:rsid w:val="00072B67"/>
    <w:rsid w:val="00072E73"/>
    <w:rsid w:val="000735C0"/>
    <w:rsid w:val="0007374F"/>
    <w:rsid w:val="00073F00"/>
    <w:rsid w:val="00074B34"/>
    <w:rsid w:val="00074D6D"/>
    <w:rsid w:val="000752ED"/>
    <w:rsid w:val="00075404"/>
    <w:rsid w:val="0007550A"/>
    <w:rsid w:val="0007574C"/>
    <w:rsid w:val="00075AE8"/>
    <w:rsid w:val="00075C9D"/>
    <w:rsid w:val="00076588"/>
    <w:rsid w:val="00077992"/>
    <w:rsid w:val="00077B3D"/>
    <w:rsid w:val="00077B8B"/>
    <w:rsid w:val="00077B92"/>
    <w:rsid w:val="00077E07"/>
    <w:rsid w:val="000811A1"/>
    <w:rsid w:val="00081338"/>
    <w:rsid w:val="000828A5"/>
    <w:rsid w:val="00082B3D"/>
    <w:rsid w:val="00082BAF"/>
    <w:rsid w:val="00082ECF"/>
    <w:rsid w:val="00083173"/>
    <w:rsid w:val="00083343"/>
    <w:rsid w:val="0008406E"/>
    <w:rsid w:val="0008549F"/>
    <w:rsid w:val="00086165"/>
    <w:rsid w:val="00086AAF"/>
    <w:rsid w:val="0008726C"/>
    <w:rsid w:val="000878FA"/>
    <w:rsid w:val="00091888"/>
    <w:rsid w:val="000918F5"/>
    <w:rsid w:val="00091AFB"/>
    <w:rsid w:val="00091C43"/>
    <w:rsid w:val="000924B2"/>
    <w:rsid w:val="00092CF4"/>
    <w:rsid w:val="00093058"/>
    <w:rsid w:val="00093984"/>
    <w:rsid w:val="00093F45"/>
    <w:rsid w:val="000943AA"/>
    <w:rsid w:val="000944F7"/>
    <w:rsid w:val="0009494B"/>
    <w:rsid w:val="00094A54"/>
    <w:rsid w:val="00094F89"/>
    <w:rsid w:val="000952FE"/>
    <w:rsid w:val="00095369"/>
    <w:rsid w:val="0009546E"/>
    <w:rsid w:val="00095E62"/>
    <w:rsid w:val="00096DE2"/>
    <w:rsid w:val="00096F6D"/>
    <w:rsid w:val="00097519"/>
    <w:rsid w:val="000A0994"/>
    <w:rsid w:val="000A1A53"/>
    <w:rsid w:val="000A2E08"/>
    <w:rsid w:val="000A3071"/>
    <w:rsid w:val="000A3153"/>
    <w:rsid w:val="000A485C"/>
    <w:rsid w:val="000A50E3"/>
    <w:rsid w:val="000A5703"/>
    <w:rsid w:val="000A5B89"/>
    <w:rsid w:val="000A60E0"/>
    <w:rsid w:val="000A7834"/>
    <w:rsid w:val="000B1685"/>
    <w:rsid w:val="000B22D3"/>
    <w:rsid w:val="000B3C71"/>
    <w:rsid w:val="000B4E79"/>
    <w:rsid w:val="000C0215"/>
    <w:rsid w:val="000C023C"/>
    <w:rsid w:val="000C0335"/>
    <w:rsid w:val="000C0ADB"/>
    <w:rsid w:val="000C10F1"/>
    <w:rsid w:val="000C249B"/>
    <w:rsid w:val="000C2F46"/>
    <w:rsid w:val="000C3316"/>
    <w:rsid w:val="000C34B1"/>
    <w:rsid w:val="000C3868"/>
    <w:rsid w:val="000C4FF4"/>
    <w:rsid w:val="000C590D"/>
    <w:rsid w:val="000C5BE4"/>
    <w:rsid w:val="000C5CBD"/>
    <w:rsid w:val="000C65A9"/>
    <w:rsid w:val="000C69AC"/>
    <w:rsid w:val="000C6F43"/>
    <w:rsid w:val="000C6F8E"/>
    <w:rsid w:val="000C7A90"/>
    <w:rsid w:val="000D0017"/>
    <w:rsid w:val="000D11C9"/>
    <w:rsid w:val="000D3173"/>
    <w:rsid w:val="000D3F98"/>
    <w:rsid w:val="000D437C"/>
    <w:rsid w:val="000D60A6"/>
    <w:rsid w:val="000D62A6"/>
    <w:rsid w:val="000D6A87"/>
    <w:rsid w:val="000D6E99"/>
    <w:rsid w:val="000D76C0"/>
    <w:rsid w:val="000E0699"/>
    <w:rsid w:val="000E127D"/>
    <w:rsid w:val="000E1655"/>
    <w:rsid w:val="000E1BB0"/>
    <w:rsid w:val="000E287D"/>
    <w:rsid w:val="000E3F3E"/>
    <w:rsid w:val="000E4D3B"/>
    <w:rsid w:val="000E57D6"/>
    <w:rsid w:val="000E62CE"/>
    <w:rsid w:val="000E7785"/>
    <w:rsid w:val="000F06A0"/>
    <w:rsid w:val="000F0D9B"/>
    <w:rsid w:val="000F0F75"/>
    <w:rsid w:val="000F1AFB"/>
    <w:rsid w:val="000F1CA2"/>
    <w:rsid w:val="000F4F08"/>
    <w:rsid w:val="000F4FAF"/>
    <w:rsid w:val="000F57D0"/>
    <w:rsid w:val="000F590B"/>
    <w:rsid w:val="000F5D1A"/>
    <w:rsid w:val="000F6C53"/>
    <w:rsid w:val="000F6FD3"/>
    <w:rsid w:val="00100097"/>
    <w:rsid w:val="00100A6F"/>
    <w:rsid w:val="00100AC0"/>
    <w:rsid w:val="00100C32"/>
    <w:rsid w:val="00101C06"/>
    <w:rsid w:val="00104077"/>
    <w:rsid w:val="001043A9"/>
    <w:rsid w:val="00105486"/>
    <w:rsid w:val="0010587A"/>
    <w:rsid w:val="001059E9"/>
    <w:rsid w:val="00105B1A"/>
    <w:rsid w:val="001064D7"/>
    <w:rsid w:val="0010655A"/>
    <w:rsid w:val="00106B57"/>
    <w:rsid w:val="00106F43"/>
    <w:rsid w:val="00110513"/>
    <w:rsid w:val="00110887"/>
    <w:rsid w:val="001129EC"/>
    <w:rsid w:val="001138C4"/>
    <w:rsid w:val="00113FC2"/>
    <w:rsid w:val="00114195"/>
    <w:rsid w:val="00116A7C"/>
    <w:rsid w:val="00116F88"/>
    <w:rsid w:val="001178D3"/>
    <w:rsid w:val="0012087A"/>
    <w:rsid w:val="0012145C"/>
    <w:rsid w:val="00121519"/>
    <w:rsid w:val="00121962"/>
    <w:rsid w:val="00121964"/>
    <w:rsid w:val="0012357E"/>
    <w:rsid w:val="001235BE"/>
    <w:rsid w:val="00123749"/>
    <w:rsid w:val="001247C1"/>
    <w:rsid w:val="00124872"/>
    <w:rsid w:val="00124BE6"/>
    <w:rsid w:val="00125643"/>
    <w:rsid w:val="0012643C"/>
    <w:rsid w:val="00126552"/>
    <w:rsid w:val="001271FF"/>
    <w:rsid w:val="001314D0"/>
    <w:rsid w:val="001316B7"/>
    <w:rsid w:val="001329F6"/>
    <w:rsid w:val="00132B45"/>
    <w:rsid w:val="00133208"/>
    <w:rsid w:val="001332AA"/>
    <w:rsid w:val="00134060"/>
    <w:rsid w:val="00134102"/>
    <w:rsid w:val="00134566"/>
    <w:rsid w:val="00134846"/>
    <w:rsid w:val="00134AD3"/>
    <w:rsid w:val="00134AEB"/>
    <w:rsid w:val="00134C46"/>
    <w:rsid w:val="00134D55"/>
    <w:rsid w:val="00134DCA"/>
    <w:rsid w:val="00134F60"/>
    <w:rsid w:val="00135BCB"/>
    <w:rsid w:val="001369F8"/>
    <w:rsid w:val="00136F8D"/>
    <w:rsid w:val="001371B9"/>
    <w:rsid w:val="001377B7"/>
    <w:rsid w:val="00137CD6"/>
    <w:rsid w:val="00137FF4"/>
    <w:rsid w:val="0014055F"/>
    <w:rsid w:val="00140B4D"/>
    <w:rsid w:val="00140D71"/>
    <w:rsid w:val="00143799"/>
    <w:rsid w:val="00144898"/>
    <w:rsid w:val="00144A84"/>
    <w:rsid w:val="00145673"/>
    <w:rsid w:val="00146BD7"/>
    <w:rsid w:val="00150DAA"/>
    <w:rsid w:val="00151098"/>
    <w:rsid w:val="001519FB"/>
    <w:rsid w:val="0015273A"/>
    <w:rsid w:val="001533A4"/>
    <w:rsid w:val="00153B1B"/>
    <w:rsid w:val="00154799"/>
    <w:rsid w:val="00155C97"/>
    <w:rsid w:val="00155E1B"/>
    <w:rsid w:val="00156360"/>
    <w:rsid w:val="0015788B"/>
    <w:rsid w:val="00161EF2"/>
    <w:rsid w:val="001630EE"/>
    <w:rsid w:val="0016340B"/>
    <w:rsid w:val="001639AA"/>
    <w:rsid w:val="00164237"/>
    <w:rsid w:val="001661EF"/>
    <w:rsid w:val="00167BF8"/>
    <w:rsid w:val="001701F9"/>
    <w:rsid w:val="00170459"/>
    <w:rsid w:val="0017048A"/>
    <w:rsid w:val="00171337"/>
    <w:rsid w:val="0017159D"/>
    <w:rsid w:val="0017194F"/>
    <w:rsid w:val="001739A3"/>
    <w:rsid w:val="00174069"/>
    <w:rsid w:val="001740B0"/>
    <w:rsid w:val="001751FA"/>
    <w:rsid w:val="00175AE8"/>
    <w:rsid w:val="00181BED"/>
    <w:rsid w:val="00182085"/>
    <w:rsid w:val="00182DCC"/>
    <w:rsid w:val="00183C95"/>
    <w:rsid w:val="00184131"/>
    <w:rsid w:val="001844F6"/>
    <w:rsid w:val="0018551A"/>
    <w:rsid w:val="00185DFB"/>
    <w:rsid w:val="00185FFF"/>
    <w:rsid w:val="00187678"/>
    <w:rsid w:val="00190AC3"/>
    <w:rsid w:val="001911D3"/>
    <w:rsid w:val="00191CB8"/>
    <w:rsid w:val="0019265C"/>
    <w:rsid w:val="00192CEF"/>
    <w:rsid w:val="001936BB"/>
    <w:rsid w:val="00193873"/>
    <w:rsid w:val="001938D5"/>
    <w:rsid w:val="00194FEC"/>
    <w:rsid w:val="00195069"/>
    <w:rsid w:val="00195320"/>
    <w:rsid w:val="00195DAB"/>
    <w:rsid w:val="00196F82"/>
    <w:rsid w:val="00197874"/>
    <w:rsid w:val="00197D99"/>
    <w:rsid w:val="001A05E3"/>
    <w:rsid w:val="001A0FB6"/>
    <w:rsid w:val="001A2148"/>
    <w:rsid w:val="001A25BC"/>
    <w:rsid w:val="001A28E8"/>
    <w:rsid w:val="001A3899"/>
    <w:rsid w:val="001A5264"/>
    <w:rsid w:val="001A52C7"/>
    <w:rsid w:val="001A5678"/>
    <w:rsid w:val="001A617D"/>
    <w:rsid w:val="001A65BE"/>
    <w:rsid w:val="001A72AC"/>
    <w:rsid w:val="001A7C52"/>
    <w:rsid w:val="001A7ECE"/>
    <w:rsid w:val="001B0E4D"/>
    <w:rsid w:val="001B1C1F"/>
    <w:rsid w:val="001B1E80"/>
    <w:rsid w:val="001B2F06"/>
    <w:rsid w:val="001B335B"/>
    <w:rsid w:val="001B34E4"/>
    <w:rsid w:val="001B559C"/>
    <w:rsid w:val="001B5F13"/>
    <w:rsid w:val="001B6B57"/>
    <w:rsid w:val="001B6E18"/>
    <w:rsid w:val="001B78C4"/>
    <w:rsid w:val="001C0241"/>
    <w:rsid w:val="001C0A83"/>
    <w:rsid w:val="001C0FD1"/>
    <w:rsid w:val="001C2EF4"/>
    <w:rsid w:val="001C3707"/>
    <w:rsid w:val="001C3D60"/>
    <w:rsid w:val="001C403B"/>
    <w:rsid w:val="001C4AE9"/>
    <w:rsid w:val="001C51FD"/>
    <w:rsid w:val="001C5365"/>
    <w:rsid w:val="001C5477"/>
    <w:rsid w:val="001C5864"/>
    <w:rsid w:val="001C6320"/>
    <w:rsid w:val="001C685D"/>
    <w:rsid w:val="001C6AA0"/>
    <w:rsid w:val="001C705D"/>
    <w:rsid w:val="001C7AD1"/>
    <w:rsid w:val="001C7D64"/>
    <w:rsid w:val="001D03BF"/>
    <w:rsid w:val="001D106A"/>
    <w:rsid w:val="001D1AC5"/>
    <w:rsid w:val="001D228D"/>
    <w:rsid w:val="001D2ABE"/>
    <w:rsid w:val="001D2D0C"/>
    <w:rsid w:val="001D3168"/>
    <w:rsid w:val="001D31FA"/>
    <w:rsid w:val="001D36E5"/>
    <w:rsid w:val="001D467D"/>
    <w:rsid w:val="001D4CFA"/>
    <w:rsid w:val="001D5C7E"/>
    <w:rsid w:val="001D5E71"/>
    <w:rsid w:val="001D611A"/>
    <w:rsid w:val="001D71E2"/>
    <w:rsid w:val="001D764B"/>
    <w:rsid w:val="001E1A2A"/>
    <w:rsid w:val="001E20A1"/>
    <w:rsid w:val="001E212F"/>
    <w:rsid w:val="001E2B3A"/>
    <w:rsid w:val="001E2D56"/>
    <w:rsid w:val="001E327A"/>
    <w:rsid w:val="001E32FC"/>
    <w:rsid w:val="001E3730"/>
    <w:rsid w:val="001E3D22"/>
    <w:rsid w:val="001E4B93"/>
    <w:rsid w:val="001E5504"/>
    <w:rsid w:val="001E56E5"/>
    <w:rsid w:val="001E5D56"/>
    <w:rsid w:val="001E679A"/>
    <w:rsid w:val="001E6B26"/>
    <w:rsid w:val="001E754E"/>
    <w:rsid w:val="001E79F5"/>
    <w:rsid w:val="001E7D8B"/>
    <w:rsid w:val="001E7FC8"/>
    <w:rsid w:val="001F054C"/>
    <w:rsid w:val="001F0692"/>
    <w:rsid w:val="001F1A74"/>
    <w:rsid w:val="001F4859"/>
    <w:rsid w:val="001F4ED2"/>
    <w:rsid w:val="001F56C8"/>
    <w:rsid w:val="001F5B2F"/>
    <w:rsid w:val="001F5B46"/>
    <w:rsid w:val="001F674C"/>
    <w:rsid w:val="001F7C2F"/>
    <w:rsid w:val="001F7D2D"/>
    <w:rsid w:val="0020024B"/>
    <w:rsid w:val="002007AD"/>
    <w:rsid w:val="00200A21"/>
    <w:rsid w:val="00201A4E"/>
    <w:rsid w:val="002025B6"/>
    <w:rsid w:val="00202653"/>
    <w:rsid w:val="0020279E"/>
    <w:rsid w:val="00202A8C"/>
    <w:rsid w:val="00203765"/>
    <w:rsid w:val="00204CB5"/>
    <w:rsid w:val="002054A2"/>
    <w:rsid w:val="0020559A"/>
    <w:rsid w:val="002057DF"/>
    <w:rsid w:val="00205D4F"/>
    <w:rsid w:val="00205DE8"/>
    <w:rsid w:val="00207283"/>
    <w:rsid w:val="00207421"/>
    <w:rsid w:val="0021008A"/>
    <w:rsid w:val="002117BE"/>
    <w:rsid w:val="002127C8"/>
    <w:rsid w:val="00213635"/>
    <w:rsid w:val="00213E14"/>
    <w:rsid w:val="00213E1F"/>
    <w:rsid w:val="00214ED6"/>
    <w:rsid w:val="00215553"/>
    <w:rsid w:val="00216161"/>
    <w:rsid w:val="002167A6"/>
    <w:rsid w:val="0022088F"/>
    <w:rsid w:val="0022120E"/>
    <w:rsid w:val="00222192"/>
    <w:rsid w:val="00222BC2"/>
    <w:rsid w:val="0022335C"/>
    <w:rsid w:val="0022414A"/>
    <w:rsid w:val="00224572"/>
    <w:rsid w:val="00225CA2"/>
    <w:rsid w:val="00226D39"/>
    <w:rsid w:val="00230146"/>
    <w:rsid w:val="0023045C"/>
    <w:rsid w:val="002319E4"/>
    <w:rsid w:val="00231AC2"/>
    <w:rsid w:val="00231DBD"/>
    <w:rsid w:val="00232406"/>
    <w:rsid w:val="00233D92"/>
    <w:rsid w:val="002340D7"/>
    <w:rsid w:val="00234270"/>
    <w:rsid w:val="00234E8D"/>
    <w:rsid w:val="0023599F"/>
    <w:rsid w:val="00237B4E"/>
    <w:rsid w:val="00237CAA"/>
    <w:rsid w:val="002408CA"/>
    <w:rsid w:val="00240D39"/>
    <w:rsid w:val="0024111B"/>
    <w:rsid w:val="00241517"/>
    <w:rsid w:val="00241A65"/>
    <w:rsid w:val="002421B3"/>
    <w:rsid w:val="002422F3"/>
    <w:rsid w:val="00242DE3"/>
    <w:rsid w:val="00243064"/>
    <w:rsid w:val="002433D2"/>
    <w:rsid w:val="0024359F"/>
    <w:rsid w:val="00243C15"/>
    <w:rsid w:val="002440D1"/>
    <w:rsid w:val="00244639"/>
    <w:rsid w:val="0024543D"/>
    <w:rsid w:val="002460A8"/>
    <w:rsid w:val="002461C7"/>
    <w:rsid w:val="0024710A"/>
    <w:rsid w:val="002472E5"/>
    <w:rsid w:val="0024778B"/>
    <w:rsid w:val="002500F4"/>
    <w:rsid w:val="00252462"/>
    <w:rsid w:val="00253987"/>
    <w:rsid w:val="00254B3B"/>
    <w:rsid w:val="00255579"/>
    <w:rsid w:val="00255927"/>
    <w:rsid w:val="00256027"/>
    <w:rsid w:val="0025651B"/>
    <w:rsid w:val="00256DBB"/>
    <w:rsid w:val="0026143F"/>
    <w:rsid w:val="0026263F"/>
    <w:rsid w:val="002626D3"/>
    <w:rsid w:val="0026279B"/>
    <w:rsid w:val="00262824"/>
    <w:rsid w:val="00262922"/>
    <w:rsid w:val="00262A8D"/>
    <w:rsid w:val="00262E79"/>
    <w:rsid w:val="0026354C"/>
    <w:rsid w:val="002636DE"/>
    <w:rsid w:val="0026379E"/>
    <w:rsid w:val="00263D6A"/>
    <w:rsid w:val="0026406C"/>
    <w:rsid w:val="0026457A"/>
    <w:rsid w:val="00265044"/>
    <w:rsid w:val="00265572"/>
    <w:rsid w:val="0026583C"/>
    <w:rsid w:val="0026625C"/>
    <w:rsid w:val="00267477"/>
    <w:rsid w:val="002678B4"/>
    <w:rsid w:val="00267FDD"/>
    <w:rsid w:val="00272FCA"/>
    <w:rsid w:val="00273112"/>
    <w:rsid w:val="002738C4"/>
    <w:rsid w:val="00273AA5"/>
    <w:rsid w:val="00274526"/>
    <w:rsid w:val="002746A2"/>
    <w:rsid w:val="002746A6"/>
    <w:rsid w:val="00274D61"/>
    <w:rsid w:val="00274F97"/>
    <w:rsid w:val="002767FD"/>
    <w:rsid w:val="00277622"/>
    <w:rsid w:val="00277679"/>
    <w:rsid w:val="0027788B"/>
    <w:rsid w:val="00277F60"/>
    <w:rsid w:val="00277FD9"/>
    <w:rsid w:val="0028042B"/>
    <w:rsid w:val="002807FA"/>
    <w:rsid w:val="00280E3D"/>
    <w:rsid w:val="0028130A"/>
    <w:rsid w:val="00281AEB"/>
    <w:rsid w:val="002821C1"/>
    <w:rsid w:val="002825D7"/>
    <w:rsid w:val="0028298F"/>
    <w:rsid w:val="00282DFE"/>
    <w:rsid w:val="00283662"/>
    <w:rsid w:val="00283E7F"/>
    <w:rsid w:val="0028406A"/>
    <w:rsid w:val="00285266"/>
    <w:rsid w:val="0028566F"/>
    <w:rsid w:val="002858F5"/>
    <w:rsid w:val="00286752"/>
    <w:rsid w:val="00286A64"/>
    <w:rsid w:val="00287425"/>
    <w:rsid w:val="0029003F"/>
    <w:rsid w:val="0029192A"/>
    <w:rsid w:val="0029307B"/>
    <w:rsid w:val="0029316C"/>
    <w:rsid w:val="0029350D"/>
    <w:rsid w:val="00293723"/>
    <w:rsid w:val="00293982"/>
    <w:rsid w:val="00293BA4"/>
    <w:rsid w:val="00293E26"/>
    <w:rsid w:val="00293FB5"/>
    <w:rsid w:val="00294D43"/>
    <w:rsid w:val="00295525"/>
    <w:rsid w:val="002957BE"/>
    <w:rsid w:val="00295949"/>
    <w:rsid w:val="00296C74"/>
    <w:rsid w:val="00297849"/>
    <w:rsid w:val="00297C86"/>
    <w:rsid w:val="00297DBC"/>
    <w:rsid w:val="002A139E"/>
    <w:rsid w:val="002A18FF"/>
    <w:rsid w:val="002A29EF"/>
    <w:rsid w:val="002A2EE4"/>
    <w:rsid w:val="002A46D2"/>
    <w:rsid w:val="002A48DA"/>
    <w:rsid w:val="002A60BE"/>
    <w:rsid w:val="002A6288"/>
    <w:rsid w:val="002A72E8"/>
    <w:rsid w:val="002A736F"/>
    <w:rsid w:val="002A7DD3"/>
    <w:rsid w:val="002B01AA"/>
    <w:rsid w:val="002B0C7B"/>
    <w:rsid w:val="002B0ED7"/>
    <w:rsid w:val="002B10DD"/>
    <w:rsid w:val="002B1324"/>
    <w:rsid w:val="002B198E"/>
    <w:rsid w:val="002B231D"/>
    <w:rsid w:val="002B256E"/>
    <w:rsid w:val="002B33D2"/>
    <w:rsid w:val="002B37AA"/>
    <w:rsid w:val="002B3C39"/>
    <w:rsid w:val="002B424D"/>
    <w:rsid w:val="002B4B62"/>
    <w:rsid w:val="002B55D1"/>
    <w:rsid w:val="002B5614"/>
    <w:rsid w:val="002B5692"/>
    <w:rsid w:val="002B56FC"/>
    <w:rsid w:val="002B581E"/>
    <w:rsid w:val="002B5A95"/>
    <w:rsid w:val="002B5EB7"/>
    <w:rsid w:val="002B755D"/>
    <w:rsid w:val="002C0C2E"/>
    <w:rsid w:val="002C126C"/>
    <w:rsid w:val="002C18F0"/>
    <w:rsid w:val="002C23FA"/>
    <w:rsid w:val="002C305C"/>
    <w:rsid w:val="002C3779"/>
    <w:rsid w:val="002C3868"/>
    <w:rsid w:val="002C510A"/>
    <w:rsid w:val="002C5C59"/>
    <w:rsid w:val="002C60C2"/>
    <w:rsid w:val="002C6C77"/>
    <w:rsid w:val="002C7107"/>
    <w:rsid w:val="002C7236"/>
    <w:rsid w:val="002D030C"/>
    <w:rsid w:val="002D1733"/>
    <w:rsid w:val="002D1A72"/>
    <w:rsid w:val="002D2135"/>
    <w:rsid w:val="002D38F8"/>
    <w:rsid w:val="002D39B0"/>
    <w:rsid w:val="002D3F2B"/>
    <w:rsid w:val="002D5CFD"/>
    <w:rsid w:val="002D689B"/>
    <w:rsid w:val="002D6E6D"/>
    <w:rsid w:val="002D7053"/>
    <w:rsid w:val="002D705B"/>
    <w:rsid w:val="002D78FB"/>
    <w:rsid w:val="002D7D95"/>
    <w:rsid w:val="002E29A4"/>
    <w:rsid w:val="002E2AE4"/>
    <w:rsid w:val="002E2C6B"/>
    <w:rsid w:val="002E3B52"/>
    <w:rsid w:val="002E60A6"/>
    <w:rsid w:val="002E6534"/>
    <w:rsid w:val="002E6AD6"/>
    <w:rsid w:val="002E6C6B"/>
    <w:rsid w:val="002E7199"/>
    <w:rsid w:val="002F000B"/>
    <w:rsid w:val="002F0B0C"/>
    <w:rsid w:val="002F0DF5"/>
    <w:rsid w:val="002F1DA9"/>
    <w:rsid w:val="002F2175"/>
    <w:rsid w:val="002F2A6A"/>
    <w:rsid w:val="002F2C1F"/>
    <w:rsid w:val="002F3590"/>
    <w:rsid w:val="002F3B5D"/>
    <w:rsid w:val="002F3BD3"/>
    <w:rsid w:val="002F6208"/>
    <w:rsid w:val="002F7077"/>
    <w:rsid w:val="002F72E0"/>
    <w:rsid w:val="00300288"/>
    <w:rsid w:val="00300D3D"/>
    <w:rsid w:val="00300E83"/>
    <w:rsid w:val="00301156"/>
    <w:rsid w:val="0030128E"/>
    <w:rsid w:val="00301438"/>
    <w:rsid w:val="00302816"/>
    <w:rsid w:val="003034E7"/>
    <w:rsid w:val="003036BB"/>
    <w:rsid w:val="003044C0"/>
    <w:rsid w:val="003047E8"/>
    <w:rsid w:val="00304CE4"/>
    <w:rsid w:val="00304D65"/>
    <w:rsid w:val="00305843"/>
    <w:rsid w:val="00305EDE"/>
    <w:rsid w:val="00306D99"/>
    <w:rsid w:val="00306E36"/>
    <w:rsid w:val="0030765B"/>
    <w:rsid w:val="003079F3"/>
    <w:rsid w:val="00307BD3"/>
    <w:rsid w:val="0031011D"/>
    <w:rsid w:val="00310A89"/>
    <w:rsid w:val="00311733"/>
    <w:rsid w:val="0031179E"/>
    <w:rsid w:val="003135B1"/>
    <w:rsid w:val="00314BB1"/>
    <w:rsid w:val="00315C6F"/>
    <w:rsid w:val="00316503"/>
    <w:rsid w:val="00316DF5"/>
    <w:rsid w:val="003175DA"/>
    <w:rsid w:val="00317C3C"/>
    <w:rsid w:val="00317CA3"/>
    <w:rsid w:val="00320097"/>
    <w:rsid w:val="00320F54"/>
    <w:rsid w:val="00323420"/>
    <w:rsid w:val="00323C4A"/>
    <w:rsid w:val="00324B15"/>
    <w:rsid w:val="0032564A"/>
    <w:rsid w:val="00327123"/>
    <w:rsid w:val="003274B8"/>
    <w:rsid w:val="00327DB2"/>
    <w:rsid w:val="00327F89"/>
    <w:rsid w:val="00330C07"/>
    <w:rsid w:val="003332E0"/>
    <w:rsid w:val="00333BF8"/>
    <w:rsid w:val="00333C03"/>
    <w:rsid w:val="003350E1"/>
    <w:rsid w:val="003354D5"/>
    <w:rsid w:val="00336089"/>
    <w:rsid w:val="00336BF7"/>
    <w:rsid w:val="00340497"/>
    <w:rsid w:val="00341AF9"/>
    <w:rsid w:val="00341D04"/>
    <w:rsid w:val="00342D08"/>
    <w:rsid w:val="00343297"/>
    <w:rsid w:val="0034351D"/>
    <w:rsid w:val="00344AB6"/>
    <w:rsid w:val="00345BD8"/>
    <w:rsid w:val="00345FF7"/>
    <w:rsid w:val="00346520"/>
    <w:rsid w:val="0034770E"/>
    <w:rsid w:val="003502A1"/>
    <w:rsid w:val="0035052E"/>
    <w:rsid w:val="00350B90"/>
    <w:rsid w:val="0035132A"/>
    <w:rsid w:val="00352091"/>
    <w:rsid w:val="00352163"/>
    <w:rsid w:val="003529EB"/>
    <w:rsid w:val="00352C8A"/>
    <w:rsid w:val="003531C8"/>
    <w:rsid w:val="00353CF7"/>
    <w:rsid w:val="00353D98"/>
    <w:rsid w:val="00354195"/>
    <w:rsid w:val="00354330"/>
    <w:rsid w:val="0035443B"/>
    <w:rsid w:val="0035564D"/>
    <w:rsid w:val="00355CC1"/>
    <w:rsid w:val="003563C0"/>
    <w:rsid w:val="00357127"/>
    <w:rsid w:val="003573DF"/>
    <w:rsid w:val="003607E0"/>
    <w:rsid w:val="00360FF5"/>
    <w:rsid w:val="00360FFF"/>
    <w:rsid w:val="00361740"/>
    <w:rsid w:val="00361C3E"/>
    <w:rsid w:val="0036228D"/>
    <w:rsid w:val="0036252E"/>
    <w:rsid w:val="00362A47"/>
    <w:rsid w:val="00362D4A"/>
    <w:rsid w:val="003631C2"/>
    <w:rsid w:val="003634CE"/>
    <w:rsid w:val="00363C93"/>
    <w:rsid w:val="00364B21"/>
    <w:rsid w:val="003651F8"/>
    <w:rsid w:val="00365A37"/>
    <w:rsid w:val="00365D3D"/>
    <w:rsid w:val="0036663E"/>
    <w:rsid w:val="00366B14"/>
    <w:rsid w:val="0036767E"/>
    <w:rsid w:val="00367A8B"/>
    <w:rsid w:val="00367CEC"/>
    <w:rsid w:val="003717A0"/>
    <w:rsid w:val="00371AD3"/>
    <w:rsid w:val="00371D76"/>
    <w:rsid w:val="00371EC0"/>
    <w:rsid w:val="00372C70"/>
    <w:rsid w:val="00372CC3"/>
    <w:rsid w:val="00373172"/>
    <w:rsid w:val="0037376B"/>
    <w:rsid w:val="00374A81"/>
    <w:rsid w:val="0037583E"/>
    <w:rsid w:val="00376E12"/>
    <w:rsid w:val="00376EA1"/>
    <w:rsid w:val="00382AA5"/>
    <w:rsid w:val="003836D3"/>
    <w:rsid w:val="00384616"/>
    <w:rsid w:val="00384E00"/>
    <w:rsid w:val="003850C5"/>
    <w:rsid w:val="003861DE"/>
    <w:rsid w:val="0038781F"/>
    <w:rsid w:val="003878BD"/>
    <w:rsid w:val="00390B15"/>
    <w:rsid w:val="003914B0"/>
    <w:rsid w:val="00394785"/>
    <w:rsid w:val="00394AAC"/>
    <w:rsid w:val="0039528C"/>
    <w:rsid w:val="00397322"/>
    <w:rsid w:val="0039776F"/>
    <w:rsid w:val="003A031C"/>
    <w:rsid w:val="003A0939"/>
    <w:rsid w:val="003A223B"/>
    <w:rsid w:val="003A224C"/>
    <w:rsid w:val="003A2C25"/>
    <w:rsid w:val="003A2F1C"/>
    <w:rsid w:val="003A3042"/>
    <w:rsid w:val="003A4281"/>
    <w:rsid w:val="003A42C9"/>
    <w:rsid w:val="003A4302"/>
    <w:rsid w:val="003A4C7B"/>
    <w:rsid w:val="003A544D"/>
    <w:rsid w:val="003A5C18"/>
    <w:rsid w:val="003A6580"/>
    <w:rsid w:val="003B0772"/>
    <w:rsid w:val="003B0BAE"/>
    <w:rsid w:val="003B18FC"/>
    <w:rsid w:val="003B27CD"/>
    <w:rsid w:val="003B2F65"/>
    <w:rsid w:val="003B352B"/>
    <w:rsid w:val="003B37E8"/>
    <w:rsid w:val="003B51DE"/>
    <w:rsid w:val="003B65A5"/>
    <w:rsid w:val="003B7457"/>
    <w:rsid w:val="003B77D9"/>
    <w:rsid w:val="003B7849"/>
    <w:rsid w:val="003C0354"/>
    <w:rsid w:val="003C0525"/>
    <w:rsid w:val="003C0694"/>
    <w:rsid w:val="003C1E20"/>
    <w:rsid w:val="003C291B"/>
    <w:rsid w:val="003C3122"/>
    <w:rsid w:val="003C3250"/>
    <w:rsid w:val="003C3CD6"/>
    <w:rsid w:val="003C58C3"/>
    <w:rsid w:val="003C61C4"/>
    <w:rsid w:val="003C709E"/>
    <w:rsid w:val="003C742A"/>
    <w:rsid w:val="003D0865"/>
    <w:rsid w:val="003D0FB5"/>
    <w:rsid w:val="003D0FF9"/>
    <w:rsid w:val="003D1425"/>
    <w:rsid w:val="003D1A35"/>
    <w:rsid w:val="003D1D55"/>
    <w:rsid w:val="003D2B07"/>
    <w:rsid w:val="003D4428"/>
    <w:rsid w:val="003D4457"/>
    <w:rsid w:val="003D452F"/>
    <w:rsid w:val="003D5B6E"/>
    <w:rsid w:val="003D5BE1"/>
    <w:rsid w:val="003D64BE"/>
    <w:rsid w:val="003D6BA9"/>
    <w:rsid w:val="003D7021"/>
    <w:rsid w:val="003D7415"/>
    <w:rsid w:val="003D7554"/>
    <w:rsid w:val="003E043A"/>
    <w:rsid w:val="003E0AE4"/>
    <w:rsid w:val="003E176C"/>
    <w:rsid w:val="003E18FD"/>
    <w:rsid w:val="003E40AF"/>
    <w:rsid w:val="003E41AD"/>
    <w:rsid w:val="003E4AAD"/>
    <w:rsid w:val="003E4ED4"/>
    <w:rsid w:val="003E6E10"/>
    <w:rsid w:val="003E6EE7"/>
    <w:rsid w:val="003F0722"/>
    <w:rsid w:val="003F0B72"/>
    <w:rsid w:val="003F0FA5"/>
    <w:rsid w:val="003F2663"/>
    <w:rsid w:val="003F29C1"/>
    <w:rsid w:val="003F2BF9"/>
    <w:rsid w:val="003F2D6D"/>
    <w:rsid w:val="003F3499"/>
    <w:rsid w:val="003F3864"/>
    <w:rsid w:val="003F3AF5"/>
    <w:rsid w:val="003F441E"/>
    <w:rsid w:val="003F5437"/>
    <w:rsid w:val="003F557C"/>
    <w:rsid w:val="003F6233"/>
    <w:rsid w:val="003F6B6D"/>
    <w:rsid w:val="003F6BE5"/>
    <w:rsid w:val="003F730B"/>
    <w:rsid w:val="003F743B"/>
    <w:rsid w:val="00400405"/>
    <w:rsid w:val="0040078A"/>
    <w:rsid w:val="00401495"/>
    <w:rsid w:val="004029AA"/>
    <w:rsid w:val="004030C2"/>
    <w:rsid w:val="00403315"/>
    <w:rsid w:val="0040372D"/>
    <w:rsid w:val="00404B7E"/>
    <w:rsid w:val="00405326"/>
    <w:rsid w:val="00405AE2"/>
    <w:rsid w:val="00406821"/>
    <w:rsid w:val="0040697C"/>
    <w:rsid w:val="00407501"/>
    <w:rsid w:val="00407B19"/>
    <w:rsid w:val="00407F28"/>
    <w:rsid w:val="00407FB4"/>
    <w:rsid w:val="00411121"/>
    <w:rsid w:val="00411542"/>
    <w:rsid w:val="004115D9"/>
    <w:rsid w:val="00411FFF"/>
    <w:rsid w:val="004124CE"/>
    <w:rsid w:val="004125F3"/>
    <w:rsid w:val="00412EAA"/>
    <w:rsid w:val="0041316F"/>
    <w:rsid w:val="0041366F"/>
    <w:rsid w:val="00414675"/>
    <w:rsid w:val="00414A95"/>
    <w:rsid w:val="00415838"/>
    <w:rsid w:val="00415A1E"/>
    <w:rsid w:val="004168B5"/>
    <w:rsid w:val="004170CB"/>
    <w:rsid w:val="00417218"/>
    <w:rsid w:val="004175C2"/>
    <w:rsid w:val="0042110B"/>
    <w:rsid w:val="0042119D"/>
    <w:rsid w:val="004211C1"/>
    <w:rsid w:val="00421A50"/>
    <w:rsid w:val="00421FDF"/>
    <w:rsid w:val="0042263D"/>
    <w:rsid w:val="004227B2"/>
    <w:rsid w:val="0042288A"/>
    <w:rsid w:val="00422B8C"/>
    <w:rsid w:val="00422E39"/>
    <w:rsid w:val="00423AEA"/>
    <w:rsid w:val="004240DB"/>
    <w:rsid w:val="004251BF"/>
    <w:rsid w:val="00425746"/>
    <w:rsid w:val="00425F41"/>
    <w:rsid w:val="00426146"/>
    <w:rsid w:val="00426767"/>
    <w:rsid w:val="00426AF1"/>
    <w:rsid w:val="0042776A"/>
    <w:rsid w:val="00427CBD"/>
    <w:rsid w:val="00427FF8"/>
    <w:rsid w:val="00430B43"/>
    <w:rsid w:val="00430C65"/>
    <w:rsid w:val="00432DFE"/>
    <w:rsid w:val="0043359C"/>
    <w:rsid w:val="00433741"/>
    <w:rsid w:val="0043388A"/>
    <w:rsid w:val="0043471C"/>
    <w:rsid w:val="00434CDB"/>
    <w:rsid w:val="00437041"/>
    <w:rsid w:val="00437290"/>
    <w:rsid w:val="00437D23"/>
    <w:rsid w:val="00437DEB"/>
    <w:rsid w:val="004400F8"/>
    <w:rsid w:val="00440FFF"/>
    <w:rsid w:val="00441069"/>
    <w:rsid w:val="0044130E"/>
    <w:rsid w:val="00441849"/>
    <w:rsid w:val="00442BAA"/>
    <w:rsid w:val="004459A1"/>
    <w:rsid w:val="0044650B"/>
    <w:rsid w:val="00446897"/>
    <w:rsid w:val="00446A01"/>
    <w:rsid w:val="004476F6"/>
    <w:rsid w:val="00447CE7"/>
    <w:rsid w:val="00450C21"/>
    <w:rsid w:val="00451C01"/>
    <w:rsid w:val="00452622"/>
    <w:rsid w:val="004527AF"/>
    <w:rsid w:val="004546DA"/>
    <w:rsid w:val="00455210"/>
    <w:rsid w:val="004558AB"/>
    <w:rsid w:val="004561B3"/>
    <w:rsid w:val="00457146"/>
    <w:rsid w:val="00457EB5"/>
    <w:rsid w:val="00460479"/>
    <w:rsid w:val="0046176F"/>
    <w:rsid w:val="00461F61"/>
    <w:rsid w:val="00462569"/>
    <w:rsid w:val="004628A7"/>
    <w:rsid w:val="00462DD3"/>
    <w:rsid w:val="00463214"/>
    <w:rsid w:val="00463686"/>
    <w:rsid w:val="004649B5"/>
    <w:rsid w:val="004660C1"/>
    <w:rsid w:val="0046654B"/>
    <w:rsid w:val="00466790"/>
    <w:rsid w:val="00467F3F"/>
    <w:rsid w:val="00470103"/>
    <w:rsid w:val="00470D6B"/>
    <w:rsid w:val="00470DD9"/>
    <w:rsid w:val="004719C7"/>
    <w:rsid w:val="004727FF"/>
    <w:rsid w:val="004728BF"/>
    <w:rsid w:val="00473DBD"/>
    <w:rsid w:val="00473FD6"/>
    <w:rsid w:val="00474115"/>
    <w:rsid w:val="004747E1"/>
    <w:rsid w:val="00474DBC"/>
    <w:rsid w:val="00475914"/>
    <w:rsid w:val="00475B59"/>
    <w:rsid w:val="00475FB0"/>
    <w:rsid w:val="004762EC"/>
    <w:rsid w:val="0047635A"/>
    <w:rsid w:val="00476C3C"/>
    <w:rsid w:val="00477D4F"/>
    <w:rsid w:val="00480056"/>
    <w:rsid w:val="00480FC0"/>
    <w:rsid w:val="00480FD0"/>
    <w:rsid w:val="00481021"/>
    <w:rsid w:val="004810F0"/>
    <w:rsid w:val="0048300A"/>
    <w:rsid w:val="004831A9"/>
    <w:rsid w:val="00483A5B"/>
    <w:rsid w:val="00483DAB"/>
    <w:rsid w:val="004847B6"/>
    <w:rsid w:val="0048483B"/>
    <w:rsid w:val="00484B64"/>
    <w:rsid w:val="00486041"/>
    <w:rsid w:val="00486268"/>
    <w:rsid w:val="00486348"/>
    <w:rsid w:val="00486F3C"/>
    <w:rsid w:val="004874BF"/>
    <w:rsid w:val="00492592"/>
    <w:rsid w:val="00492A6C"/>
    <w:rsid w:val="00493240"/>
    <w:rsid w:val="00493DD0"/>
    <w:rsid w:val="004944E3"/>
    <w:rsid w:val="00494809"/>
    <w:rsid w:val="00494C37"/>
    <w:rsid w:val="00495770"/>
    <w:rsid w:val="004972A2"/>
    <w:rsid w:val="004972F9"/>
    <w:rsid w:val="004975BD"/>
    <w:rsid w:val="004A1072"/>
    <w:rsid w:val="004A1303"/>
    <w:rsid w:val="004A16F4"/>
    <w:rsid w:val="004A2A03"/>
    <w:rsid w:val="004A2A8F"/>
    <w:rsid w:val="004A473B"/>
    <w:rsid w:val="004A48CE"/>
    <w:rsid w:val="004A5193"/>
    <w:rsid w:val="004A51F6"/>
    <w:rsid w:val="004A54D5"/>
    <w:rsid w:val="004A687B"/>
    <w:rsid w:val="004A6C7D"/>
    <w:rsid w:val="004A6F70"/>
    <w:rsid w:val="004A724D"/>
    <w:rsid w:val="004A7291"/>
    <w:rsid w:val="004B0692"/>
    <w:rsid w:val="004B143A"/>
    <w:rsid w:val="004B15DD"/>
    <w:rsid w:val="004B1F57"/>
    <w:rsid w:val="004B3226"/>
    <w:rsid w:val="004B379B"/>
    <w:rsid w:val="004B3D6D"/>
    <w:rsid w:val="004B491C"/>
    <w:rsid w:val="004B4C28"/>
    <w:rsid w:val="004B555B"/>
    <w:rsid w:val="004B56F9"/>
    <w:rsid w:val="004B7C8B"/>
    <w:rsid w:val="004C042F"/>
    <w:rsid w:val="004C180D"/>
    <w:rsid w:val="004C1E69"/>
    <w:rsid w:val="004C25F1"/>
    <w:rsid w:val="004C2680"/>
    <w:rsid w:val="004C3717"/>
    <w:rsid w:val="004C38A6"/>
    <w:rsid w:val="004C3E4A"/>
    <w:rsid w:val="004C4199"/>
    <w:rsid w:val="004C47F4"/>
    <w:rsid w:val="004C4B33"/>
    <w:rsid w:val="004C4C06"/>
    <w:rsid w:val="004C4E91"/>
    <w:rsid w:val="004C51F1"/>
    <w:rsid w:val="004C5330"/>
    <w:rsid w:val="004C611D"/>
    <w:rsid w:val="004C6E0F"/>
    <w:rsid w:val="004D032C"/>
    <w:rsid w:val="004D140C"/>
    <w:rsid w:val="004D15EC"/>
    <w:rsid w:val="004D1D7D"/>
    <w:rsid w:val="004D1E2B"/>
    <w:rsid w:val="004D3468"/>
    <w:rsid w:val="004D39D5"/>
    <w:rsid w:val="004D3CFA"/>
    <w:rsid w:val="004D3E01"/>
    <w:rsid w:val="004D4159"/>
    <w:rsid w:val="004D4304"/>
    <w:rsid w:val="004D4F64"/>
    <w:rsid w:val="004D5037"/>
    <w:rsid w:val="004D6193"/>
    <w:rsid w:val="004D61F9"/>
    <w:rsid w:val="004D63A5"/>
    <w:rsid w:val="004D6598"/>
    <w:rsid w:val="004D728D"/>
    <w:rsid w:val="004D72DF"/>
    <w:rsid w:val="004D74E5"/>
    <w:rsid w:val="004E09E4"/>
    <w:rsid w:val="004E0C6D"/>
    <w:rsid w:val="004E0F66"/>
    <w:rsid w:val="004E12A7"/>
    <w:rsid w:val="004E2AA6"/>
    <w:rsid w:val="004E2C95"/>
    <w:rsid w:val="004E31C6"/>
    <w:rsid w:val="004E3996"/>
    <w:rsid w:val="004E40D6"/>
    <w:rsid w:val="004E471B"/>
    <w:rsid w:val="004E49D8"/>
    <w:rsid w:val="004E4CC0"/>
    <w:rsid w:val="004E501F"/>
    <w:rsid w:val="004E52FC"/>
    <w:rsid w:val="004E6670"/>
    <w:rsid w:val="004E697E"/>
    <w:rsid w:val="004E6D39"/>
    <w:rsid w:val="004E6DD7"/>
    <w:rsid w:val="004E700C"/>
    <w:rsid w:val="004E754C"/>
    <w:rsid w:val="004F0344"/>
    <w:rsid w:val="004F04D2"/>
    <w:rsid w:val="004F06F6"/>
    <w:rsid w:val="004F0D18"/>
    <w:rsid w:val="004F134C"/>
    <w:rsid w:val="004F1AAF"/>
    <w:rsid w:val="004F31D4"/>
    <w:rsid w:val="004F3BD0"/>
    <w:rsid w:val="004F426C"/>
    <w:rsid w:val="004F4711"/>
    <w:rsid w:val="004F4ACA"/>
    <w:rsid w:val="004F5347"/>
    <w:rsid w:val="004F5CCA"/>
    <w:rsid w:val="004F6145"/>
    <w:rsid w:val="004F67D7"/>
    <w:rsid w:val="004F7205"/>
    <w:rsid w:val="004F76A0"/>
    <w:rsid w:val="004F78C2"/>
    <w:rsid w:val="004F78FA"/>
    <w:rsid w:val="004F7CCF"/>
    <w:rsid w:val="004F7D69"/>
    <w:rsid w:val="00500200"/>
    <w:rsid w:val="00500433"/>
    <w:rsid w:val="00500BCE"/>
    <w:rsid w:val="005011CE"/>
    <w:rsid w:val="00502349"/>
    <w:rsid w:val="005026E0"/>
    <w:rsid w:val="00502FB0"/>
    <w:rsid w:val="005035B5"/>
    <w:rsid w:val="00503CC5"/>
    <w:rsid w:val="00503F7F"/>
    <w:rsid w:val="00505BCA"/>
    <w:rsid w:val="00505F46"/>
    <w:rsid w:val="00506C44"/>
    <w:rsid w:val="00507F62"/>
    <w:rsid w:val="00510966"/>
    <w:rsid w:val="00511087"/>
    <w:rsid w:val="00511926"/>
    <w:rsid w:val="00511A7A"/>
    <w:rsid w:val="00513260"/>
    <w:rsid w:val="00513367"/>
    <w:rsid w:val="00513F64"/>
    <w:rsid w:val="00514E8C"/>
    <w:rsid w:val="00514F40"/>
    <w:rsid w:val="00516179"/>
    <w:rsid w:val="00516671"/>
    <w:rsid w:val="00516AC0"/>
    <w:rsid w:val="00516C2D"/>
    <w:rsid w:val="00516E7D"/>
    <w:rsid w:val="00517B6A"/>
    <w:rsid w:val="005203D9"/>
    <w:rsid w:val="005215DB"/>
    <w:rsid w:val="00521830"/>
    <w:rsid w:val="005218CE"/>
    <w:rsid w:val="00522352"/>
    <w:rsid w:val="00522570"/>
    <w:rsid w:val="005248B2"/>
    <w:rsid w:val="00524BE2"/>
    <w:rsid w:val="00524F89"/>
    <w:rsid w:val="00525E09"/>
    <w:rsid w:val="0052706F"/>
    <w:rsid w:val="00527983"/>
    <w:rsid w:val="00530B7B"/>
    <w:rsid w:val="00530E2D"/>
    <w:rsid w:val="00531F52"/>
    <w:rsid w:val="00532BF6"/>
    <w:rsid w:val="00532EB4"/>
    <w:rsid w:val="005330CA"/>
    <w:rsid w:val="00533236"/>
    <w:rsid w:val="005334C3"/>
    <w:rsid w:val="00533D8C"/>
    <w:rsid w:val="00533E62"/>
    <w:rsid w:val="00535357"/>
    <w:rsid w:val="005364CC"/>
    <w:rsid w:val="00537034"/>
    <w:rsid w:val="00537470"/>
    <w:rsid w:val="00537F43"/>
    <w:rsid w:val="005404EF"/>
    <w:rsid w:val="0054056B"/>
    <w:rsid w:val="005412FB"/>
    <w:rsid w:val="00541A57"/>
    <w:rsid w:val="00542E67"/>
    <w:rsid w:val="005437D9"/>
    <w:rsid w:val="00544BE6"/>
    <w:rsid w:val="00545BEE"/>
    <w:rsid w:val="00545DCF"/>
    <w:rsid w:val="00547014"/>
    <w:rsid w:val="005515C2"/>
    <w:rsid w:val="00551713"/>
    <w:rsid w:val="00551E33"/>
    <w:rsid w:val="005528B8"/>
    <w:rsid w:val="00552EB4"/>
    <w:rsid w:val="00553008"/>
    <w:rsid w:val="00553B3C"/>
    <w:rsid w:val="00553CA7"/>
    <w:rsid w:val="005555A3"/>
    <w:rsid w:val="005557F7"/>
    <w:rsid w:val="00556694"/>
    <w:rsid w:val="00556DB1"/>
    <w:rsid w:val="00557F30"/>
    <w:rsid w:val="00560351"/>
    <w:rsid w:val="005604C8"/>
    <w:rsid w:val="005615FF"/>
    <w:rsid w:val="00561987"/>
    <w:rsid w:val="00561E86"/>
    <w:rsid w:val="00561ED7"/>
    <w:rsid w:val="00562C39"/>
    <w:rsid w:val="005632B4"/>
    <w:rsid w:val="005637E4"/>
    <w:rsid w:val="00563A33"/>
    <w:rsid w:val="00563DF4"/>
    <w:rsid w:val="005648AC"/>
    <w:rsid w:val="00564BD5"/>
    <w:rsid w:val="005654E9"/>
    <w:rsid w:val="005655AE"/>
    <w:rsid w:val="00565A43"/>
    <w:rsid w:val="00565D0C"/>
    <w:rsid w:val="0056649E"/>
    <w:rsid w:val="00571001"/>
    <w:rsid w:val="005723B3"/>
    <w:rsid w:val="00572704"/>
    <w:rsid w:val="00572906"/>
    <w:rsid w:val="00573977"/>
    <w:rsid w:val="00573CD5"/>
    <w:rsid w:val="0057474C"/>
    <w:rsid w:val="00574CDE"/>
    <w:rsid w:val="00575E94"/>
    <w:rsid w:val="00575FCA"/>
    <w:rsid w:val="00576324"/>
    <w:rsid w:val="00576398"/>
    <w:rsid w:val="00576779"/>
    <w:rsid w:val="00576B9C"/>
    <w:rsid w:val="00577EDF"/>
    <w:rsid w:val="00580031"/>
    <w:rsid w:val="005802AE"/>
    <w:rsid w:val="00580406"/>
    <w:rsid w:val="00580BA8"/>
    <w:rsid w:val="00580E8E"/>
    <w:rsid w:val="00581BBD"/>
    <w:rsid w:val="005823D4"/>
    <w:rsid w:val="0058250A"/>
    <w:rsid w:val="00582A5E"/>
    <w:rsid w:val="0058559E"/>
    <w:rsid w:val="0058635C"/>
    <w:rsid w:val="0058699C"/>
    <w:rsid w:val="00587064"/>
    <w:rsid w:val="0058763B"/>
    <w:rsid w:val="00587C05"/>
    <w:rsid w:val="00590757"/>
    <w:rsid w:val="005907EF"/>
    <w:rsid w:val="005909DC"/>
    <w:rsid w:val="00590D91"/>
    <w:rsid w:val="0059163E"/>
    <w:rsid w:val="00591AFB"/>
    <w:rsid w:val="00591C66"/>
    <w:rsid w:val="0059206C"/>
    <w:rsid w:val="0059267D"/>
    <w:rsid w:val="00593219"/>
    <w:rsid w:val="005939EC"/>
    <w:rsid w:val="00595F3C"/>
    <w:rsid w:val="00596745"/>
    <w:rsid w:val="00597059"/>
    <w:rsid w:val="005972D9"/>
    <w:rsid w:val="005A0936"/>
    <w:rsid w:val="005A154C"/>
    <w:rsid w:val="005A1803"/>
    <w:rsid w:val="005A215D"/>
    <w:rsid w:val="005A2B9A"/>
    <w:rsid w:val="005A31B0"/>
    <w:rsid w:val="005A35EA"/>
    <w:rsid w:val="005A5793"/>
    <w:rsid w:val="005A598D"/>
    <w:rsid w:val="005A6628"/>
    <w:rsid w:val="005A7192"/>
    <w:rsid w:val="005A7F62"/>
    <w:rsid w:val="005B0D38"/>
    <w:rsid w:val="005B258E"/>
    <w:rsid w:val="005B2F47"/>
    <w:rsid w:val="005B4086"/>
    <w:rsid w:val="005B44EC"/>
    <w:rsid w:val="005B57BA"/>
    <w:rsid w:val="005B5D7C"/>
    <w:rsid w:val="005B6549"/>
    <w:rsid w:val="005B7764"/>
    <w:rsid w:val="005C047D"/>
    <w:rsid w:val="005C15EB"/>
    <w:rsid w:val="005C17F9"/>
    <w:rsid w:val="005C1808"/>
    <w:rsid w:val="005C1A65"/>
    <w:rsid w:val="005C2030"/>
    <w:rsid w:val="005C2B04"/>
    <w:rsid w:val="005C4115"/>
    <w:rsid w:val="005C5470"/>
    <w:rsid w:val="005C551D"/>
    <w:rsid w:val="005C5B7A"/>
    <w:rsid w:val="005C6305"/>
    <w:rsid w:val="005C6B7F"/>
    <w:rsid w:val="005C6C4E"/>
    <w:rsid w:val="005C7206"/>
    <w:rsid w:val="005C7F40"/>
    <w:rsid w:val="005D04B5"/>
    <w:rsid w:val="005D06CF"/>
    <w:rsid w:val="005D1106"/>
    <w:rsid w:val="005D1185"/>
    <w:rsid w:val="005D13D5"/>
    <w:rsid w:val="005D17A4"/>
    <w:rsid w:val="005D2033"/>
    <w:rsid w:val="005D24D1"/>
    <w:rsid w:val="005D2D56"/>
    <w:rsid w:val="005D3559"/>
    <w:rsid w:val="005D44FB"/>
    <w:rsid w:val="005D455E"/>
    <w:rsid w:val="005D4F68"/>
    <w:rsid w:val="005D59DF"/>
    <w:rsid w:val="005D6739"/>
    <w:rsid w:val="005D67BB"/>
    <w:rsid w:val="005D6E54"/>
    <w:rsid w:val="005D7479"/>
    <w:rsid w:val="005D755C"/>
    <w:rsid w:val="005D7938"/>
    <w:rsid w:val="005E0B1D"/>
    <w:rsid w:val="005E0E7F"/>
    <w:rsid w:val="005E1061"/>
    <w:rsid w:val="005E1BDB"/>
    <w:rsid w:val="005E22EB"/>
    <w:rsid w:val="005E26CE"/>
    <w:rsid w:val="005E2D89"/>
    <w:rsid w:val="005E3800"/>
    <w:rsid w:val="005E3CF8"/>
    <w:rsid w:val="005E497C"/>
    <w:rsid w:val="005E4E22"/>
    <w:rsid w:val="005E4E98"/>
    <w:rsid w:val="005E4F9A"/>
    <w:rsid w:val="005E7644"/>
    <w:rsid w:val="005E7A1C"/>
    <w:rsid w:val="005F0B18"/>
    <w:rsid w:val="005F145F"/>
    <w:rsid w:val="005F2A6E"/>
    <w:rsid w:val="005F2B39"/>
    <w:rsid w:val="005F311C"/>
    <w:rsid w:val="005F37C4"/>
    <w:rsid w:val="005F404F"/>
    <w:rsid w:val="005F4800"/>
    <w:rsid w:val="005F4AD9"/>
    <w:rsid w:val="005F695E"/>
    <w:rsid w:val="005F6B07"/>
    <w:rsid w:val="005F799A"/>
    <w:rsid w:val="005F7E77"/>
    <w:rsid w:val="006014FD"/>
    <w:rsid w:val="006018FD"/>
    <w:rsid w:val="0060190C"/>
    <w:rsid w:val="0060264F"/>
    <w:rsid w:val="00602D0C"/>
    <w:rsid w:val="006034E2"/>
    <w:rsid w:val="00603DE2"/>
    <w:rsid w:val="00604760"/>
    <w:rsid w:val="00604EF6"/>
    <w:rsid w:val="00604F68"/>
    <w:rsid w:val="006073E0"/>
    <w:rsid w:val="00612C52"/>
    <w:rsid w:val="00612DC3"/>
    <w:rsid w:val="006136EF"/>
    <w:rsid w:val="006139F9"/>
    <w:rsid w:val="0061461B"/>
    <w:rsid w:val="00614FCF"/>
    <w:rsid w:val="00616662"/>
    <w:rsid w:val="00616D51"/>
    <w:rsid w:val="00617749"/>
    <w:rsid w:val="006201C0"/>
    <w:rsid w:val="00620BA1"/>
    <w:rsid w:val="00621072"/>
    <w:rsid w:val="00621B39"/>
    <w:rsid w:val="00622F36"/>
    <w:rsid w:val="006230CD"/>
    <w:rsid w:val="006232E8"/>
    <w:rsid w:val="00623529"/>
    <w:rsid w:val="00623699"/>
    <w:rsid w:val="00623AB6"/>
    <w:rsid w:val="00623FF3"/>
    <w:rsid w:val="0062401D"/>
    <w:rsid w:val="00624661"/>
    <w:rsid w:val="00624F2F"/>
    <w:rsid w:val="00625F5A"/>
    <w:rsid w:val="006260A8"/>
    <w:rsid w:val="00626B83"/>
    <w:rsid w:val="00627BFF"/>
    <w:rsid w:val="00627E3A"/>
    <w:rsid w:val="0063056F"/>
    <w:rsid w:val="00630E10"/>
    <w:rsid w:val="006317C2"/>
    <w:rsid w:val="00631CC1"/>
    <w:rsid w:val="00632A22"/>
    <w:rsid w:val="00632D89"/>
    <w:rsid w:val="00633275"/>
    <w:rsid w:val="00633687"/>
    <w:rsid w:val="00633AC2"/>
    <w:rsid w:val="00633B5F"/>
    <w:rsid w:val="00634CD7"/>
    <w:rsid w:val="0063547D"/>
    <w:rsid w:val="00635A86"/>
    <w:rsid w:val="00635DE7"/>
    <w:rsid w:val="00636333"/>
    <w:rsid w:val="00636CEB"/>
    <w:rsid w:val="00637462"/>
    <w:rsid w:val="0064149B"/>
    <w:rsid w:val="00641AC7"/>
    <w:rsid w:val="0064262B"/>
    <w:rsid w:val="00642EB8"/>
    <w:rsid w:val="00643115"/>
    <w:rsid w:val="0064505D"/>
    <w:rsid w:val="006455E1"/>
    <w:rsid w:val="006458D5"/>
    <w:rsid w:val="006464D3"/>
    <w:rsid w:val="00646848"/>
    <w:rsid w:val="00647A34"/>
    <w:rsid w:val="00647D45"/>
    <w:rsid w:val="00650236"/>
    <w:rsid w:val="0065047F"/>
    <w:rsid w:val="00650BD0"/>
    <w:rsid w:val="00651B09"/>
    <w:rsid w:val="0065326F"/>
    <w:rsid w:val="00653C66"/>
    <w:rsid w:val="006545F7"/>
    <w:rsid w:val="00656161"/>
    <w:rsid w:val="0065619A"/>
    <w:rsid w:val="006570EF"/>
    <w:rsid w:val="00657163"/>
    <w:rsid w:val="00657434"/>
    <w:rsid w:val="00657C1D"/>
    <w:rsid w:val="00657F73"/>
    <w:rsid w:val="00660460"/>
    <w:rsid w:val="00661777"/>
    <w:rsid w:val="00661F83"/>
    <w:rsid w:val="006620E2"/>
    <w:rsid w:val="006645BB"/>
    <w:rsid w:val="006648D1"/>
    <w:rsid w:val="00665621"/>
    <w:rsid w:val="006664B7"/>
    <w:rsid w:val="00666EAB"/>
    <w:rsid w:val="006672D4"/>
    <w:rsid w:val="00667EBC"/>
    <w:rsid w:val="006708AE"/>
    <w:rsid w:val="00670C8B"/>
    <w:rsid w:val="006714F6"/>
    <w:rsid w:val="006716E9"/>
    <w:rsid w:val="00671D1E"/>
    <w:rsid w:val="00672F71"/>
    <w:rsid w:val="006754E5"/>
    <w:rsid w:val="00675705"/>
    <w:rsid w:val="006803C2"/>
    <w:rsid w:val="00680BB4"/>
    <w:rsid w:val="006828BB"/>
    <w:rsid w:val="00683BF1"/>
    <w:rsid w:val="00684577"/>
    <w:rsid w:val="0068469F"/>
    <w:rsid w:val="006848D6"/>
    <w:rsid w:val="006858A1"/>
    <w:rsid w:val="00685A7A"/>
    <w:rsid w:val="00686195"/>
    <w:rsid w:val="00686DB1"/>
    <w:rsid w:val="00687203"/>
    <w:rsid w:val="00687980"/>
    <w:rsid w:val="00687ABF"/>
    <w:rsid w:val="00690DE3"/>
    <w:rsid w:val="00690FF3"/>
    <w:rsid w:val="00692D82"/>
    <w:rsid w:val="00692DE7"/>
    <w:rsid w:val="0069310F"/>
    <w:rsid w:val="00693236"/>
    <w:rsid w:val="0069419F"/>
    <w:rsid w:val="00694D86"/>
    <w:rsid w:val="00695B35"/>
    <w:rsid w:val="00696277"/>
    <w:rsid w:val="00696C9D"/>
    <w:rsid w:val="00696D82"/>
    <w:rsid w:val="00697EC6"/>
    <w:rsid w:val="006A05C4"/>
    <w:rsid w:val="006A09D7"/>
    <w:rsid w:val="006A0A1D"/>
    <w:rsid w:val="006A13D1"/>
    <w:rsid w:val="006A20B5"/>
    <w:rsid w:val="006A26D3"/>
    <w:rsid w:val="006A2F60"/>
    <w:rsid w:val="006A3060"/>
    <w:rsid w:val="006A3432"/>
    <w:rsid w:val="006A388F"/>
    <w:rsid w:val="006A467F"/>
    <w:rsid w:val="006A46DB"/>
    <w:rsid w:val="006A4ABC"/>
    <w:rsid w:val="006A4D70"/>
    <w:rsid w:val="006A4E1C"/>
    <w:rsid w:val="006A4EFD"/>
    <w:rsid w:val="006A51C2"/>
    <w:rsid w:val="006A5B9A"/>
    <w:rsid w:val="006A6D49"/>
    <w:rsid w:val="006A70D1"/>
    <w:rsid w:val="006B067F"/>
    <w:rsid w:val="006B1226"/>
    <w:rsid w:val="006B14FE"/>
    <w:rsid w:val="006B1FAD"/>
    <w:rsid w:val="006B21B7"/>
    <w:rsid w:val="006B2859"/>
    <w:rsid w:val="006B2FF4"/>
    <w:rsid w:val="006B3BD8"/>
    <w:rsid w:val="006B5309"/>
    <w:rsid w:val="006B55F3"/>
    <w:rsid w:val="006B594F"/>
    <w:rsid w:val="006B5E83"/>
    <w:rsid w:val="006B6747"/>
    <w:rsid w:val="006B6763"/>
    <w:rsid w:val="006B6CFC"/>
    <w:rsid w:val="006B7928"/>
    <w:rsid w:val="006B7FD3"/>
    <w:rsid w:val="006C0265"/>
    <w:rsid w:val="006C1A73"/>
    <w:rsid w:val="006C24EE"/>
    <w:rsid w:val="006C2DD8"/>
    <w:rsid w:val="006C2E4E"/>
    <w:rsid w:val="006C35F8"/>
    <w:rsid w:val="006C42F5"/>
    <w:rsid w:val="006C47A1"/>
    <w:rsid w:val="006C49BD"/>
    <w:rsid w:val="006C5275"/>
    <w:rsid w:val="006C548A"/>
    <w:rsid w:val="006C5777"/>
    <w:rsid w:val="006C615E"/>
    <w:rsid w:val="006C6BFA"/>
    <w:rsid w:val="006C76A9"/>
    <w:rsid w:val="006C77A7"/>
    <w:rsid w:val="006C7BA1"/>
    <w:rsid w:val="006D0446"/>
    <w:rsid w:val="006D07C3"/>
    <w:rsid w:val="006D124E"/>
    <w:rsid w:val="006D1277"/>
    <w:rsid w:val="006D2098"/>
    <w:rsid w:val="006D25DF"/>
    <w:rsid w:val="006D457D"/>
    <w:rsid w:val="006D4DBE"/>
    <w:rsid w:val="006D5E7A"/>
    <w:rsid w:val="006D61FD"/>
    <w:rsid w:val="006D7F2A"/>
    <w:rsid w:val="006D7FC1"/>
    <w:rsid w:val="006E109F"/>
    <w:rsid w:val="006E13B2"/>
    <w:rsid w:val="006E1D2D"/>
    <w:rsid w:val="006E2617"/>
    <w:rsid w:val="006E32C9"/>
    <w:rsid w:val="006E5C22"/>
    <w:rsid w:val="006E7959"/>
    <w:rsid w:val="006E798F"/>
    <w:rsid w:val="006E7B1D"/>
    <w:rsid w:val="006F012A"/>
    <w:rsid w:val="006F0650"/>
    <w:rsid w:val="006F0851"/>
    <w:rsid w:val="006F10C3"/>
    <w:rsid w:val="006F129C"/>
    <w:rsid w:val="006F196A"/>
    <w:rsid w:val="006F2C4E"/>
    <w:rsid w:val="006F32A8"/>
    <w:rsid w:val="006F34D1"/>
    <w:rsid w:val="006F3DEC"/>
    <w:rsid w:val="006F5152"/>
    <w:rsid w:val="006F5896"/>
    <w:rsid w:val="006F601F"/>
    <w:rsid w:val="006F60B0"/>
    <w:rsid w:val="006F610D"/>
    <w:rsid w:val="006F69E6"/>
    <w:rsid w:val="006F6A56"/>
    <w:rsid w:val="006F6F8B"/>
    <w:rsid w:val="006F7B0A"/>
    <w:rsid w:val="007001C8"/>
    <w:rsid w:val="007004DD"/>
    <w:rsid w:val="00700906"/>
    <w:rsid w:val="00700982"/>
    <w:rsid w:val="00700ECD"/>
    <w:rsid w:val="00700F20"/>
    <w:rsid w:val="00701C2A"/>
    <w:rsid w:val="00704047"/>
    <w:rsid w:val="00704DB3"/>
    <w:rsid w:val="00705F3A"/>
    <w:rsid w:val="00706989"/>
    <w:rsid w:val="00706ED1"/>
    <w:rsid w:val="00710492"/>
    <w:rsid w:val="00711DD4"/>
    <w:rsid w:val="00712624"/>
    <w:rsid w:val="007126C1"/>
    <w:rsid w:val="0071339A"/>
    <w:rsid w:val="00713D4D"/>
    <w:rsid w:val="007147AD"/>
    <w:rsid w:val="00714A5D"/>
    <w:rsid w:val="00714E88"/>
    <w:rsid w:val="00715926"/>
    <w:rsid w:val="00715B1E"/>
    <w:rsid w:val="00715DE1"/>
    <w:rsid w:val="007164EB"/>
    <w:rsid w:val="00716BBD"/>
    <w:rsid w:val="00717A91"/>
    <w:rsid w:val="007200CA"/>
    <w:rsid w:val="00720635"/>
    <w:rsid w:val="00720B5F"/>
    <w:rsid w:val="00720C23"/>
    <w:rsid w:val="007210E9"/>
    <w:rsid w:val="007211D3"/>
    <w:rsid w:val="0072239A"/>
    <w:rsid w:val="007224F0"/>
    <w:rsid w:val="0072276B"/>
    <w:rsid w:val="00722D1E"/>
    <w:rsid w:val="00724D99"/>
    <w:rsid w:val="00724F50"/>
    <w:rsid w:val="00726559"/>
    <w:rsid w:val="00727F42"/>
    <w:rsid w:val="0073073B"/>
    <w:rsid w:val="00730E3B"/>
    <w:rsid w:val="00730F04"/>
    <w:rsid w:val="00730FB9"/>
    <w:rsid w:val="007314C6"/>
    <w:rsid w:val="00731508"/>
    <w:rsid w:val="00731D83"/>
    <w:rsid w:val="00733576"/>
    <w:rsid w:val="00734448"/>
    <w:rsid w:val="00734B31"/>
    <w:rsid w:val="00735199"/>
    <w:rsid w:val="0073598F"/>
    <w:rsid w:val="007359D2"/>
    <w:rsid w:val="007365CB"/>
    <w:rsid w:val="00737489"/>
    <w:rsid w:val="00740182"/>
    <w:rsid w:val="0074112F"/>
    <w:rsid w:val="00741DAC"/>
    <w:rsid w:val="00742363"/>
    <w:rsid w:val="0074240B"/>
    <w:rsid w:val="00742B02"/>
    <w:rsid w:val="00742CDC"/>
    <w:rsid w:val="00743177"/>
    <w:rsid w:val="00744B60"/>
    <w:rsid w:val="00744E13"/>
    <w:rsid w:val="007455AF"/>
    <w:rsid w:val="007464A3"/>
    <w:rsid w:val="0074737A"/>
    <w:rsid w:val="00751013"/>
    <w:rsid w:val="007515AA"/>
    <w:rsid w:val="00751F25"/>
    <w:rsid w:val="00752251"/>
    <w:rsid w:val="00752977"/>
    <w:rsid w:val="00752C45"/>
    <w:rsid w:val="007531F3"/>
    <w:rsid w:val="007532C7"/>
    <w:rsid w:val="00754FCA"/>
    <w:rsid w:val="00755944"/>
    <w:rsid w:val="00755E3D"/>
    <w:rsid w:val="0075639C"/>
    <w:rsid w:val="00756690"/>
    <w:rsid w:val="00756A2E"/>
    <w:rsid w:val="00756A5D"/>
    <w:rsid w:val="00756D79"/>
    <w:rsid w:val="00756EF0"/>
    <w:rsid w:val="00757731"/>
    <w:rsid w:val="00760017"/>
    <w:rsid w:val="0076078E"/>
    <w:rsid w:val="0076083C"/>
    <w:rsid w:val="00760FEA"/>
    <w:rsid w:val="0076308F"/>
    <w:rsid w:val="0076330C"/>
    <w:rsid w:val="007644E5"/>
    <w:rsid w:val="0076479B"/>
    <w:rsid w:val="007656C5"/>
    <w:rsid w:val="007665C7"/>
    <w:rsid w:val="007675DE"/>
    <w:rsid w:val="007703FC"/>
    <w:rsid w:val="00770B7C"/>
    <w:rsid w:val="0077127A"/>
    <w:rsid w:val="00771843"/>
    <w:rsid w:val="00771A9D"/>
    <w:rsid w:val="00771D8A"/>
    <w:rsid w:val="0077214C"/>
    <w:rsid w:val="00772320"/>
    <w:rsid w:val="00772EE7"/>
    <w:rsid w:val="00773BFF"/>
    <w:rsid w:val="00773C65"/>
    <w:rsid w:val="0077546D"/>
    <w:rsid w:val="00775835"/>
    <w:rsid w:val="00775ACD"/>
    <w:rsid w:val="00775ADE"/>
    <w:rsid w:val="00775C9F"/>
    <w:rsid w:val="007763C4"/>
    <w:rsid w:val="00776C31"/>
    <w:rsid w:val="00781FDC"/>
    <w:rsid w:val="00783A4B"/>
    <w:rsid w:val="00784695"/>
    <w:rsid w:val="007847CB"/>
    <w:rsid w:val="00784CA0"/>
    <w:rsid w:val="007851B9"/>
    <w:rsid w:val="00785329"/>
    <w:rsid w:val="007856A8"/>
    <w:rsid w:val="00786E8C"/>
    <w:rsid w:val="00787E36"/>
    <w:rsid w:val="00790E90"/>
    <w:rsid w:val="00791A56"/>
    <w:rsid w:val="00791ED8"/>
    <w:rsid w:val="00792E5A"/>
    <w:rsid w:val="007934C6"/>
    <w:rsid w:val="00793DC7"/>
    <w:rsid w:val="00795386"/>
    <w:rsid w:val="007967AB"/>
    <w:rsid w:val="0079715A"/>
    <w:rsid w:val="007971B8"/>
    <w:rsid w:val="00797D87"/>
    <w:rsid w:val="007A0576"/>
    <w:rsid w:val="007A0581"/>
    <w:rsid w:val="007A182E"/>
    <w:rsid w:val="007A23B5"/>
    <w:rsid w:val="007A3159"/>
    <w:rsid w:val="007A412D"/>
    <w:rsid w:val="007A478C"/>
    <w:rsid w:val="007A482D"/>
    <w:rsid w:val="007A4BAA"/>
    <w:rsid w:val="007A536D"/>
    <w:rsid w:val="007A62CC"/>
    <w:rsid w:val="007A6461"/>
    <w:rsid w:val="007A71F4"/>
    <w:rsid w:val="007A77C2"/>
    <w:rsid w:val="007A7E0A"/>
    <w:rsid w:val="007B02E7"/>
    <w:rsid w:val="007B09B1"/>
    <w:rsid w:val="007B15D0"/>
    <w:rsid w:val="007B1619"/>
    <w:rsid w:val="007B2017"/>
    <w:rsid w:val="007B3319"/>
    <w:rsid w:val="007B3562"/>
    <w:rsid w:val="007B42C6"/>
    <w:rsid w:val="007B4576"/>
    <w:rsid w:val="007B46C7"/>
    <w:rsid w:val="007B4F6A"/>
    <w:rsid w:val="007B72F3"/>
    <w:rsid w:val="007B770D"/>
    <w:rsid w:val="007C0F34"/>
    <w:rsid w:val="007C1035"/>
    <w:rsid w:val="007C1174"/>
    <w:rsid w:val="007C13FA"/>
    <w:rsid w:val="007C19C3"/>
    <w:rsid w:val="007C19D0"/>
    <w:rsid w:val="007C1ECA"/>
    <w:rsid w:val="007C232D"/>
    <w:rsid w:val="007C3E15"/>
    <w:rsid w:val="007C46B1"/>
    <w:rsid w:val="007C4B9A"/>
    <w:rsid w:val="007C59C2"/>
    <w:rsid w:val="007C6237"/>
    <w:rsid w:val="007C720F"/>
    <w:rsid w:val="007D027C"/>
    <w:rsid w:val="007D0BD5"/>
    <w:rsid w:val="007D2770"/>
    <w:rsid w:val="007D2E2D"/>
    <w:rsid w:val="007D3687"/>
    <w:rsid w:val="007D3898"/>
    <w:rsid w:val="007D46B9"/>
    <w:rsid w:val="007D4887"/>
    <w:rsid w:val="007D4E2F"/>
    <w:rsid w:val="007D52CE"/>
    <w:rsid w:val="007D5D7B"/>
    <w:rsid w:val="007D7498"/>
    <w:rsid w:val="007D7828"/>
    <w:rsid w:val="007E201E"/>
    <w:rsid w:val="007E27A8"/>
    <w:rsid w:val="007E29B3"/>
    <w:rsid w:val="007E3026"/>
    <w:rsid w:val="007E4195"/>
    <w:rsid w:val="007E429B"/>
    <w:rsid w:val="007E4C98"/>
    <w:rsid w:val="007E56AD"/>
    <w:rsid w:val="007E639B"/>
    <w:rsid w:val="007E650F"/>
    <w:rsid w:val="007E7AD8"/>
    <w:rsid w:val="007F1054"/>
    <w:rsid w:val="007F11DC"/>
    <w:rsid w:val="007F2326"/>
    <w:rsid w:val="007F2788"/>
    <w:rsid w:val="007F2944"/>
    <w:rsid w:val="007F29FC"/>
    <w:rsid w:val="007F32F7"/>
    <w:rsid w:val="007F350E"/>
    <w:rsid w:val="007F49EF"/>
    <w:rsid w:val="007F55DF"/>
    <w:rsid w:val="007F6496"/>
    <w:rsid w:val="007F73F5"/>
    <w:rsid w:val="00800497"/>
    <w:rsid w:val="008020DE"/>
    <w:rsid w:val="00802149"/>
    <w:rsid w:val="00802616"/>
    <w:rsid w:val="0080269D"/>
    <w:rsid w:val="00802914"/>
    <w:rsid w:val="0080327B"/>
    <w:rsid w:val="0080432E"/>
    <w:rsid w:val="00804782"/>
    <w:rsid w:val="008050EA"/>
    <w:rsid w:val="008070B4"/>
    <w:rsid w:val="008071D5"/>
    <w:rsid w:val="0080762C"/>
    <w:rsid w:val="00807733"/>
    <w:rsid w:val="00807EB1"/>
    <w:rsid w:val="008103F9"/>
    <w:rsid w:val="00811AAE"/>
    <w:rsid w:val="0081212C"/>
    <w:rsid w:val="008125B9"/>
    <w:rsid w:val="00812D50"/>
    <w:rsid w:val="008136C1"/>
    <w:rsid w:val="008147E8"/>
    <w:rsid w:val="00814F19"/>
    <w:rsid w:val="008163C0"/>
    <w:rsid w:val="008165A3"/>
    <w:rsid w:val="008168A1"/>
    <w:rsid w:val="00816B02"/>
    <w:rsid w:val="00816B60"/>
    <w:rsid w:val="00821855"/>
    <w:rsid w:val="00822CD3"/>
    <w:rsid w:val="00824968"/>
    <w:rsid w:val="00825474"/>
    <w:rsid w:val="00825A6E"/>
    <w:rsid w:val="00825D3F"/>
    <w:rsid w:val="00827A0E"/>
    <w:rsid w:val="00827B31"/>
    <w:rsid w:val="00830412"/>
    <w:rsid w:val="00830714"/>
    <w:rsid w:val="00831F94"/>
    <w:rsid w:val="008321C6"/>
    <w:rsid w:val="008328F0"/>
    <w:rsid w:val="00833650"/>
    <w:rsid w:val="0083386F"/>
    <w:rsid w:val="0083393D"/>
    <w:rsid w:val="00834D5C"/>
    <w:rsid w:val="00835873"/>
    <w:rsid w:val="008361B6"/>
    <w:rsid w:val="00836ADC"/>
    <w:rsid w:val="00837404"/>
    <w:rsid w:val="0083793C"/>
    <w:rsid w:val="00837AB6"/>
    <w:rsid w:val="00840364"/>
    <w:rsid w:val="008416DF"/>
    <w:rsid w:val="00842E5F"/>
    <w:rsid w:val="00842EB1"/>
    <w:rsid w:val="008431A8"/>
    <w:rsid w:val="00843301"/>
    <w:rsid w:val="0084473C"/>
    <w:rsid w:val="008449AC"/>
    <w:rsid w:val="00845305"/>
    <w:rsid w:val="00845342"/>
    <w:rsid w:val="00845DD1"/>
    <w:rsid w:val="00845DE0"/>
    <w:rsid w:val="008468BE"/>
    <w:rsid w:val="00846EF3"/>
    <w:rsid w:val="0084799D"/>
    <w:rsid w:val="00847D20"/>
    <w:rsid w:val="00847E57"/>
    <w:rsid w:val="00847F1E"/>
    <w:rsid w:val="00851891"/>
    <w:rsid w:val="008519E0"/>
    <w:rsid w:val="00852F03"/>
    <w:rsid w:val="00853107"/>
    <w:rsid w:val="00853458"/>
    <w:rsid w:val="008535CC"/>
    <w:rsid w:val="00853D27"/>
    <w:rsid w:val="00853F48"/>
    <w:rsid w:val="008540FC"/>
    <w:rsid w:val="00854A5A"/>
    <w:rsid w:val="0085725C"/>
    <w:rsid w:val="00857823"/>
    <w:rsid w:val="00857F18"/>
    <w:rsid w:val="008613E5"/>
    <w:rsid w:val="00861612"/>
    <w:rsid w:val="00862207"/>
    <w:rsid w:val="00862DD1"/>
    <w:rsid w:val="00863B30"/>
    <w:rsid w:val="0086450A"/>
    <w:rsid w:val="00864520"/>
    <w:rsid w:val="00864E69"/>
    <w:rsid w:val="0086678A"/>
    <w:rsid w:val="00866DC0"/>
    <w:rsid w:val="00867901"/>
    <w:rsid w:val="00867EA5"/>
    <w:rsid w:val="00870587"/>
    <w:rsid w:val="00871A94"/>
    <w:rsid w:val="0087359F"/>
    <w:rsid w:val="008737BC"/>
    <w:rsid w:val="00873CC1"/>
    <w:rsid w:val="00873FAE"/>
    <w:rsid w:val="0087456F"/>
    <w:rsid w:val="00875047"/>
    <w:rsid w:val="0087553B"/>
    <w:rsid w:val="00875796"/>
    <w:rsid w:val="00875DC3"/>
    <w:rsid w:val="00876482"/>
    <w:rsid w:val="00877931"/>
    <w:rsid w:val="008803C3"/>
    <w:rsid w:val="0088204E"/>
    <w:rsid w:val="008825C0"/>
    <w:rsid w:val="00883979"/>
    <w:rsid w:val="00884F19"/>
    <w:rsid w:val="00885434"/>
    <w:rsid w:val="0088567D"/>
    <w:rsid w:val="00885991"/>
    <w:rsid w:val="00885CEE"/>
    <w:rsid w:val="0088621B"/>
    <w:rsid w:val="0088728D"/>
    <w:rsid w:val="00887ECC"/>
    <w:rsid w:val="0089004F"/>
    <w:rsid w:val="00890129"/>
    <w:rsid w:val="00890B48"/>
    <w:rsid w:val="0089102B"/>
    <w:rsid w:val="00891F84"/>
    <w:rsid w:val="008928F3"/>
    <w:rsid w:val="0089378B"/>
    <w:rsid w:val="008941B1"/>
    <w:rsid w:val="0089436F"/>
    <w:rsid w:val="0089449D"/>
    <w:rsid w:val="008944BA"/>
    <w:rsid w:val="0089513A"/>
    <w:rsid w:val="0089518A"/>
    <w:rsid w:val="008965BA"/>
    <w:rsid w:val="008966FB"/>
    <w:rsid w:val="00896CB1"/>
    <w:rsid w:val="008A0656"/>
    <w:rsid w:val="008A1EFD"/>
    <w:rsid w:val="008A31A0"/>
    <w:rsid w:val="008A34AB"/>
    <w:rsid w:val="008A4356"/>
    <w:rsid w:val="008A4C3F"/>
    <w:rsid w:val="008A5430"/>
    <w:rsid w:val="008A7D6B"/>
    <w:rsid w:val="008B07DF"/>
    <w:rsid w:val="008B4E55"/>
    <w:rsid w:val="008B54C5"/>
    <w:rsid w:val="008B5932"/>
    <w:rsid w:val="008B7170"/>
    <w:rsid w:val="008B7397"/>
    <w:rsid w:val="008B7A11"/>
    <w:rsid w:val="008C266C"/>
    <w:rsid w:val="008C2E43"/>
    <w:rsid w:val="008C330D"/>
    <w:rsid w:val="008C330E"/>
    <w:rsid w:val="008C337C"/>
    <w:rsid w:val="008C3435"/>
    <w:rsid w:val="008C35AA"/>
    <w:rsid w:val="008C369B"/>
    <w:rsid w:val="008C3B60"/>
    <w:rsid w:val="008C4686"/>
    <w:rsid w:val="008C478B"/>
    <w:rsid w:val="008C72D6"/>
    <w:rsid w:val="008C73F4"/>
    <w:rsid w:val="008C7A7B"/>
    <w:rsid w:val="008D04B8"/>
    <w:rsid w:val="008D0C0D"/>
    <w:rsid w:val="008D1080"/>
    <w:rsid w:val="008D191D"/>
    <w:rsid w:val="008D2D2B"/>
    <w:rsid w:val="008D3277"/>
    <w:rsid w:val="008D3339"/>
    <w:rsid w:val="008D3519"/>
    <w:rsid w:val="008D3B54"/>
    <w:rsid w:val="008D3DC1"/>
    <w:rsid w:val="008D4119"/>
    <w:rsid w:val="008D52C9"/>
    <w:rsid w:val="008D5671"/>
    <w:rsid w:val="008D5762"/>
    <w:rsid w:val="008D5F2A"/>
    <w:rsid w:val="008D696A"/>
    <w:rsid w:val="008D7A2E"/>
    <w:rsid w:val="008D7B93"/>
    <w:rsid w:val="008E19A1"/>
    <w:rsid w:val="008E1B45"/>
    <w:rsid w:val="008E2BD7"/>
    <w:rsid w:val="008E2F82"/>
    <w:rsid w:val="008E3ED4"/>
    <w:rsid w:val="008E44E2"/>
    <w:rsid w:val="008E44F0"/>
    <w:rsid w:val="008E47F0"/>
    <w:rsid w:val="008E4C55"/>
    <w:rsid w:val="008E4EDD"/>
    <w:rsid w:val="008E5800"/>
    <w:rsid w:val="008E5F2C"/>
    <w:rsid w:val="008E6996"/>
    <w:rsid w:val="008E6F9D"/>
    <w:rsid w:val="008E74B4"/>
    <w:rsid w:val="008E77F6"/>
    <w:rsid w:val="008F03F8"/>
    <w:rsid w:val="008F1076"/>
    <w:rsid w:val="008F1EBA"/>
    <w:rsid w:val="008F2A4C"/>
    <w:rsid w:val="008F2DEF"/>
    <w:rsid w:val="008F2EF7"/>
    <w:rsid w:val="008F3DFC"/>
    <w:rsid w:val="008F41C8"/>
    <w:rsid w:val="008F48BF"/>
    <w:rsid w:val="008F5363"/>
    <w:rsid w:val="008F587C"/>
    <w:rsid w:val="008F66EE"/>
    <w:rsid w:val="008F6D9E"/>
    <w:rsid w:val="008F7188"/>
    <w:rsid w:val="008F7F42"/>
    <w:rsid w:val="00900D49"/>
    <w:rsid w:val="009020EA"/>
    <w:rsid w:val="00902787"/>
    <w:rsid w:val="00902D89"/>
    <w:rsid w:val="009039DD"/>
    <w:rsid w:val="0090499D"/>
    <w:rsid w:val="00904AD5"/>
    <w:rsid w:val="00905832"/>
    <w:rsid w:val="00905BFE"/>
    <w:rsid w:val="00905D86"/>
    <w:rsid w:val="00905FC0"/>
    <w:rsid w:val="0091054F"/>
    <w:rsid w:val="00910FF9"/>
    <w:rsid w:val="00911350"/>
    <w:rsid w:val="009117BB"/>
    <w:rsid w:val="0091296D"/>
    <w:rsid w:val="00912AED"/>
    <w:rsid w:val="00912B4D"/>
    <w:rsid w:val="00912CE4"/>
    <w:rsid w:val="00912DA6"/>
    <w:rsid w:val="00913174"/>
    <w:rsid w:val="00913349"/>
    <w:rsid w:val="0091344D"/>
    <w:rsid w:val="009137E5"/>
    <w:rsid w:val="00913A74"/>
    <w:rsid w:val="00913FC4"/>
    <w:rsid w:val="00914213"/>
    <w:rsid w:val="00914579"/>
    <w:rsid w:val="009148AF"/>
    <w:rsid w:val="009149D5"/>
    <w:rsid w:val="00914A08"/>
    <w:rsid w:val="00914CB6"/>
    <w:rsid w:val="00914D96"/>
    <w:rsid w:val="00914F60"/>
    <w:rsid w:val="00915AE5"/>
    <w:rsid w:val="00916F69"/>
    <w:rsid w:val="0091731F"/>
    <w:rsid w:val="009176E5"/>
    <w:rsid w:val="0091786C"/>
    <w:rsid w:val="00917B4B"/>
    <w:rsid w:val="00920DA9"/>
    <w:rsid w:val="0092138F"/>
    <w:rsid w:val="00921541"/>
    <w:rsid w:val="0092191F"/>
    <w:rsid w:val="00923D0E"/>
    <w:rsid w:val="00925936"/>
    <w:rsid w:val="00925B51"/>
    <w:rsid w:val="00926AE1"/>
    <w:rsid w:val="00926D4B"/>
    <w:rsid w:val="00926F47"/>
    <w:rsid w:val="00927367"/>
    <w:rsid w:val="009273CB"/>
    <w:rsid w:val="00927649"/>
    <w:rsid w:val="00927659"/>
    <w:rsid w:val="0093014D"/>
    <w:rsid w:val="00930870"/>
    <w:rsid w:val="009309BA"/>
    <w:rsid w:val="00930CC8"/>
    <w:rsid w:val="00930D0A"/>
    <w:rsid w:val="00930F91"/>
    <w:rsid w:val="009315C7"/>
    <w:rsid w:val="00932729"/>
    <w:rsid w:val="00933998"/>
    <w:rsid w:val="00934455"/>
    <w:rsid w:val="00934694"/>
    <w:rsid w:val="009353E8"/>
    <w:rsid w:val="00935E6B"/>
    <w:rsid w:val="00935FD9"/>
    <w:rsid w:val="009366F8"/>
    <w:rsid w:val="00936893"/>
    <w:rsid w:val="00936ECC"/>
    <w:rsid w:val="00937172"/>
    <w:rsid w:val="009373AB"/>
    <w:rsid w:val="00937DA7"/>
    <w:rsid w:val="00941C6E"/>
    <w:rsid w:val="0094210D"/>
    <w:rsid w:val="00942281"/>
    <w:rsid w:val="0094288A"/>
    <w:rsid w:val="00943207"/>
    <w:rsid w:val="009443E1"/>
    <w:rsid w:val="0094465D"/>
    <w:rsid w:val="00945C64"/>
    <w:rsid w:val="00946014"/>
    <w:rsid w:val="00946FFA"/>
    <w:rsid w:val="009500F9"/>
    <w:rsid w:val="00950737"/>
    <w:rsid w:val="0095079F"/>
    <w:rsid w:val="00950B0C"/>
    <w:rsid w:val="00951940"/>
    <w:rsid w:val="00953310"/>
    <w:rsid w:val="0095414A"/>
    <w:rsid w:val="009545AE"/>
    <w:rsid w:val="00954698"/>
    <w:rsid w:val="00955533"/>
    <w:rsid w:val="009557BA"/>
    <w:rsid w:val="009557EA"/>
    <w:rsid w:val="009559F5"/>
    <w:rsid w:val="00956CC5"/>
    <w:rsid w:val="009602B9"/>
    <w:rsid w:val="0096088F"/>
    <w:rsid w:val="009619D0"/>
    <w:rsid w:val="009626EB"/>
    <w:rsid w:val="009643E1"/>
    <w:rsid w:val="009644C4"/>
    <w:rsid w:val="009648BD"/>
    <w:rsid w:val="00965929"/>
    <w:rsid w:val="009663E3"/>
    <w:rsid w:val="00966ABA"/>
    <w:rsid w:val="00967EB7"/>
    <w:rsid w:val="00967EFF"/>
    <w:rsid w:val="00970588"/>
    <w:rsid w:val="00971EFA"/>
    <w:rsid w:val="00972380"/>
    <w:rsid w:val="009726D1"/>
    <w:rsid w:val="00973046"/>
    <w:rsid w:val="009730A5"/>
    <w:rsid w:val="0097378F"/>
    <w:rsid w:val="009738A5"/>
    <w:rsid w:val="009742E9"/>
    <w:rsid w:val="009758B6"/>
    <w:rsid w:val="00976376"/>
    <w:rsid w:val="00976455"/>
    <w:rsid w:val="00976F81"/>
    <w:rsid w:val="0098021B"/>
    <w:rsid w:val="00980880"/>
    <w:rsid w:val="00980928"/>
    <w:rsid w:val="00980B06"/>
    <w:rsid w:val="009817CC"/>
    <w:rsid w:val="009826BA"/>
    <w:rsid w:val="00982E06"/>
    <w:rsid w:val="009838BB"/>
    <w:rsid w:val="00984205"/>
    <w:rsid w:val="009844B5"/>
    <w:rsid w:val="009856E0"/>
    <w:rsid w:val="00985FB0"/>
    <w:rsid w:val="00986122"/>
    <w:rsid w:val="00986CE5"/>
    <w:rsid w:val="00987B0F"/>
    <w:rsid w:val="00991296"/>
    <w:rsid w:val="009922B1"/>
    <w:rsid w:val="009935BE"/>
    <w:rsid w:val="00994339"/>
    <w:rsid w:val="00994701"/>
    <w:rsid w:val="00994D8F"/>
    <w:rsid w:val="00996273"/>
    <w:rsid w:val="00996A80"/>
    <w:rsid w:val="009A079E"/>
    <w:rsid w:val="009A1102"/>
    <w:rsid w:val="009A118E"/>
    <w:rsid w:val="009A260E"/>
    <w:rsid w:val="009A2811"/>
    <w:rsid w:val="009A2927"/>
    <w:rsid w:val="009A447E"/>
    <w:rsid w:val="009A58FE"/>
    <w:rsid w:val="009A67EE"/>
    <w:rsid w:val="009A77EF"/>
    <w:rsid w:val="009B0919"/>
    <w:rsid w:val="009B2B85"/>
    <w:rsid w:val="009B2DE7"/>
    <w:rsid w:val="009B32D6"/>
    <w:rsid w:val="009B3482"/>
    <w:rsid w:val="009B3AAF"/>
    <w:rsid w:val="009B493A"/>
    <w:rsid w:val="009B4A88"/>
    <w:rsid w:val="009B4EE9"/>
    <w:rsid w:val="009B4F16"/>
    <w:rsid w:val="009B5533"/>
    <w:rsid w:val="009B5EE9"/>
    <w:rsid w:val="009B655D"/>
    <w:rsid w:val="009B69E0"/>
    <w:rsid w:val="009B7296"/>
    <w:rsid w:val="009B784E"/>
    <w:rsid w:val="009B7D8C"/>
    <w:rsid w:val="009B7F26"/>
    <w:rsid w:val="009C082F"/>
    <w:rsid w:val="009C0BCC"/>
    <w:rsid w:val="009C2237"/>
    <w:rsid w:val="009C247D"/>
    <w:rsid w:val="009C3C07"/>
    <w:rsid w:val="009C4155"/>
    <w:rsid w:val="009C4888"/>
    <w:rsid w:val="009C4905"/>
    <w:rsid w:val="009C4A05"/>
    <w:rsid w:val="009C513F"/>
    <w:rsid w:val="009C5369"/>
    <w:rsid w:val="009C7BC0"/>
    <w:rsid w:val="009D06DF"/>
    <w:rsid w:val="009D0E67"/>
    <w:rsid w:val="009D1BAF"/>
    <w:rsid w:val="009D2375"/>
    <w:rsid w:val="009D4330"/>
    <w:rsid w:val="009D5E88"/>
    <w:rsid w:val="009D71FD"/>
    <w:rsid w:val="009D7850"/>
    <w:rsid w:val="009E16EE"/>
    <w:rsid w:val="009E1741"/>
    <w:rsid w:val="009E20AF"/>
    <w:rsid w:val="009E3407"/>
    <w:rsid w:val="009E3D7D"/>
    <w:rsid w:val="009E43A7"/>
    <w:rsid w:val="009E4C05"/>
    <w:rsid w:val="009E5303"/>
    <w:rsid w:val="009E538D"/>
    <w:rsid w:val="009E590F"/>
    <w:rsid w:val="009E6482"/>
    <w:rsid w:val="009E6DBE"/>
    <w:rsid w:val="009E6E25"/>
    <w:rsid w:val="009E7725"/>
    <w:rsid w:val="009F0964"/>
    <w:rsid w:val="009F11AD"/>
    <w:rsid w:val="009F12AD"/>
    <w:rsid w:val="009F2812"/>
    <w:rsid w:val="009F2BD6"/>
    <w:rsid w:val="009F3E67"/>
    <w:rsid w:val="009F4A95"/>
    <w:rsid w:val="009F54F8"/>
    <w:rsid w:val="009F5A7C"/>
    <w:rsid w:val="009F639D"/>
    <w:rsid w:val="009F64D1"/>
    <w:rsid w:val="009F66AD"/>
    <w:rsid w:val="009F7433"/>
    <w:rsid w:val="009F7440"/>
    <w:rsid w:val="009F7949"/>
    <w:rsid w:val="009F7E2C"/>
    <w:rsid w:val="00A00283"/>
    <w:rsid w:val="00A00FCB"/>
    <w:rsid w:val="00A0173B"/>
    <w:rsid w:val="00A01A81"/>
    <w:rsid w:val="00A02E81"/>
    <w:rsid w:val="00A037CF"/>
    <w:rsid w:val="00A048CB"/>
    <w:rsid w:val="00A0554E"/>
    <w:rsid w:val="00A10F33"/>
    <w:rsid w:val="00A111D4"/>
    <w:rsid w:val="00A111FC"/>
    <w:rsid w:val="00A116C7"/>
    <w:rsid w:val="00A11753"/>
    <w:rsid w:val="00A11D5B"/>
    <w:rsid w:val="00A127A4"/>
    <w:rsid w:val="00A13842"/>
    <w:rsid w:val="00A139E2"/>
    <w:rsid w:val="00A1414C"/>
    <w:rsid w:val="00A14C05"/>
    <w:rsid w:val="00A156D1"/>
    <w:rsid w:val="00A15DB0"/>
    <w:rsid w:val="00A15E7C"/>
    <w:rsid w:val="00A1648E"/>
    <w:rsid w:val="00A172C7"/>
    <w:rsid w:val="00A207BD"/>
    <w:rsid w:val="00A212F2"/>
    <w:rsid w:val="00A22202"/>
    <w:rsid w:val="00A223A4"/>
    <w:rsid w:val="00A22732"/>
    <w:rsid w:val="00A23245"/>
    <w:rsid w:val="00A23660"/>
    <w:rsid w:val="00A23BF6"/>
    <w:rsid w:val="00A24E2B"/>
    <w:rsid w:val="00A2587C"/>
    <w:rsid w:val="00A266F9"/>
    <w:rsid w:val="00A268FF"/>
    <w:rsid w:val="00A270B1"/>
    <w:rsid w:val="00A270B7"/>
    <w:rsid w:val="00A27A70"/>
    <w:rsid w:val="00A27C3C"/>
    <w:rsid w:val="00A3016A"/>
    <w:rsid w:val="00A30B28"/>
    <w:rsid w:val="00A31593"/>
    <w:rsid w:val="00A31A1A"/>
    <w:rsid w:val="00A32BD4"/>
    <w:rsid w:val="00A339B3"/>
    <w:rsid w:val="00A33CBA"/>
    <w:rsid w:val="00A33E17"/>
    <w:rsid w:val="00A34000"/>
    <w:rsid w:val="00A3564A"/>
    <w:rsid w:val="00A37070"/>
    <w:rsid w:val="00A400A1"/>
    <w:rsid w:val="00A41588"/>
    <w:rsid w:val="00A421BA"/>
    <w:rsid w:val="00A423C1"/>
    <w:rsid w:val="00A43332"/>
    <w:rsid w:val="00A4379A"/>
    <w:rsid w:val="00A43894"/>
    <w:rsid w:val="00A43BC4"/>
    <w:rsid w:val="00A441CD"/>
    <w:rsid w:val="00A4433C"/>
    <w:rsid w:val="00A443BB"/>
    <w:rsid w:val="00A4490B"/>
    <w:rsid w:val="00A45A82"/>
    <w:rsid w:val="00A45C1D"/>
    <w:rsid w:val="00A47202"/>
    <w:rsid w:val="00A47AB1"/>
    <w:rsid w:val="00A47DF8"/>
    <w:rsid w:val="00A50456"/>
    <w:rsid w:val="00A51CE7"/>
    <w:rsid w:val="00A522D2"/>
    <w:rsid w:val="00A52CD7"/>
    <w:rsid w:val="00A53488"/>
    <w:rsid w:val="00A53671"/>
    <w:rsid w:val="00A53BC6"/>
    <w:rsid w:val="00A54721"/>
    <w:rsid w:val="00A547B2"/>
    <w:rsid w:val="00A550BC"/>
    <w:rsid w:val="00A554D8"/>
    <w:rsid w:val="00A56054"/>
    <w:rsid w:val="00A57F3D"/>
    <w:rsid w:val="00A602AB"/>
    <w:rsid w:val="00A60792"/>
    <w:rsid w:val="00A60ED3"/>
    <w:rsid w:val="00A6153F"/>
    <w:rsid w:val="00A617E7"/>
    <w:rsid w:val="00A637B4"/>
    <w:rsid w:val="00A6403D"/>
    <w:rsid w:val="00A645C3"/>
    <w:rsid w:val="00A6583C"/>
    <w:rsid w:val="00A66F9D"/>
    <w:rsid w:val="00A707D9"/>
    <w:rsid w:val="00A71867"/>
    <w:rsid w:val="00A71A56"/>
    <w:rsid w:val="00A71F8E"/>
    <w:rsid w:val="00A73AF5"/>
    <w:rsid w:val="00A74EC7"/>
    <w:rsid w:val="00A7523C"/>
    <w:rsid w:val="00A767A1"/>
    <w:rsid w:val="00A76A6B"/>
    <w:rsid w:val="00A771B7"/>
    <w:rsid w:val="00A773E9"/>
    <w:rsid w:val="00A77558"/>
    <w:rsid w:val="00A80A69"/>
    <w:rsid w:val="00A80AD8"/>
    <w:rsid w:val="00A81908"/>
    <w:rsid w:val="00A82399"/>
    <w:rsid w:val="00A833EC"/>
    <w:rsid w:val="00A84A5B"/>
    <w:rsid w:val="00A84F31"/>
    <w:rsid w:val="00A85000"/>
    <w:rsid w:val="00A8697E"/>
    <w:rsid w:val="00A86AEA"/>
    <w:rsid w:val="00A875A0"/>
    <w:rsid w:val="00A87DAC"/>
    <w:rsid w:val="00A90874"/>
    <w:rsid w:val="00A90B9B"/>
    <w:rsid w:val="00A910BE"/>
    <w:rsid w:val="00A9161D"/>
    <w:rsid w:val="00A919B8"/>
    <w:rsid w:val="00A91E2E"/>
    <w:rsid w:val="00A92396"/>
    <w:rsid w:val="00A924EC"/>
    <w:rsid w:val="00A9337E"/>
    <w:rsid w:val="00A93E0F"/>
    <w:rsid w:val="00A9460B"/>
    <w:rsid w:val="00A9497C"/>
    <w:rsid w:val="00A94C75"/>
    <w:rsid w:val="00A95160"/>
    <w:rsid w:val="00A95C62"/>
    <w:rsid w:val="00A96306"/>
    <w:rsid w:val="00A96E0A"/>
    <w:rsid w:val="00A976C9"/>
    <w:rsid w:val="00A97944"/>
    <w:rsid w:val="00A97973"/>
    <w:rsid w:val="00AA012D"/>
    <w:rsid w:val="00AA1202"/>
    <w:rsid w:val="00AA1391"/>
    <w:rsid w:val="00AA14D2"/>
    <w:rsid w:val="00AA1A20"/>
    <w:rsid w:val="00AA1B5D"/>
    <w:rsid w:val="00AA1B8F"/>
    <w:rsid w:val="00AA25EA"/>
    <w:rsid w:val="00AA30DC"/>
    <w:rsid w:val="00AA315F"/>
    <w:rsid w:val="00AA3B8E"/>
    <w:rsid w:val="00AA52A4"/>
    <w:rsid w:val="00AA57AE"/>
    <w:rsid w:val="00AA5D31"/>
    <w:rsid w:val="00AA6806"/>
    <w:rsid w:val="00AA72F3"/>
    <w:rsid w:val="00AA7834"/>
    <w:rsid w:val="00AB000A"/>
    <w:rsid w:val="00AB076E"/>
    <w:rsid w:val="00AB092D"/>
    <w:rsid w:val="00AB2779"/>
    <w:rsid w:val="00AB29D5"/>
    <w:rsid w:val="00AB2E56"/>
    <w:rsid w:val="00AB3816"/>
    <w:rsid w:val="00AB3A19"/>
    <w:rsid w:val="00AB3AA0"/>
    <w:rsid w:val="00AB3AF8"/>
    <w:rsid w:val="00AB4408"/>
    <w:rsid w:val="00AB51D6"/>
    <w:rsid w:val="00AB6939"/>
    <w:rsid w:val="00AB6EE9"/>
    <w:rsid w:val="00AB77C7"/>
    <w:rsid w:val="00AB7B24"/>
    <w:rsid w:val="00AB7EA8"/>
    <w:rsid w:val="00AC064C"/>
    <w:rsid w:val="00AC1124"/>
    <w:rsid w:val="00AC2F83"/>
    <w:rsid w:val="00AC3796"/>
    <w:rsid w:val="00AC3B30"/>
    <w:rsid w:val="00AC3F0C"/>
    <w:rsid w:val="00AC48AE"/>
    <w:rsid w:val="00AC4E55"/>
    <w:rsid w:val="00AC5071"/>
    <w:rsid w:val="00AC514E"/>
    <w:rsid w:val="00AC5675"/>
    <w:rsid w:val="00AC61D6"/>
    <w:rsid w:val="00AC70AF"/>
    <w:rsid w:val="00AD0579"/>
    <w:rsid w:val="00AD0AEC"/>
    <w:rsid w:val="00AD0B1B"/>
    <w:rsid w:val="00AD1847"/>
    <w:rsid w:val="00AD1BCB"/>
    <w:rsid w:val="00AD2322"/>
    <w:rsid w:val="00AD2538"/>
    <w:rsid w:val="00AD28A8"/>
    <w:rsid w:val="00AD2F0A"/>
    <w:rsid w:val="00AD47DC"/>
    <w:rsid w:val="00AD6EAE"/>
    <w:rsid w:val="00AD7C53"/>
    <w:rsid w:val="00AE0737"/>
    <w:rsid w:val="00AE3B92"/>
    <w:rsid w:val="00AE5036"/>
    <w:rsid w:val="00AE583A"/>
    <w:rsid w:val="00AE739F"/>
    <w:rsid w:val="00AE76E9"/>
    <w:rsid w:val="00AF039C"/>
    <w:rsid w:val="00AF0591"/>
    <w:rsid w:val="00AF0EB2"/>
    <w:rsid w:val="00AF0F82"/>
    <w:rsid w:val="00AF0FA0"/>
    <w:rsid w:val="00AF14B8"/>
    <w:rsid w:val="00AF1CF7"/>
    <w:rsid w:val="00AF39EE"/>
    <w:rsid w:val="00AF3BF8"/>
    <w:rsid w:val="00AF41B3"/>
    <w:rsid w:val="00AF581A"/>
    <w:rsid w:val="00AF6AE0"/>
    <w:rsid w:val="00AF7231"/>
    <w:rsid w:val="00AF752E"/>
    <w:rsid w:val="00B011E2"/>
    <w:rsid w:val="00B028E7"/>
    <w:rsid w:val="00B02BC0"/>
    <w:rsid w:val="00B02C11"/>
    <w:rsid w:val="00B02E5D"/>
    <w:rsid w:val="00B02F72"/>
    <w:rsid w:val="00B03D1F"/>
    <w:rsid w:val="00B101DC"/>
    <w:rsid w:val="00B108B6"/>
    <w:rsid w:val="00B1195B"/>
    <w:rsid w:val="00B12A6D"/>
    <w:rsid w:val="00B13E1B"/>
    <w:rsid w:val="00B145E0"/>
    <w:rsid w:val="00B15ADD"/>
    <w:rsid w:val="00B15DCD"/>
    <w:rsid w:val="00B16ABD"/>
    <w:rsid w:val="00B16B16"/>
    <w:rsid w:val="00B17130"/>
    <w:rsid w:val="00B1726B"/>
    <w:rsid w:val="00B207DF"/>
    <w:rsid w:val="00B20C4A"/>
    <w:rsid w:val="00B20FC9"/>
    <w:rsid w:val="00B21662"/>
    <w:rsid w:val="00B22FEE"/>
    <w:rsid w:val="00B23278"/>
    <w:rsid w:val="00B24688"/>
    <w:rsid w:val="00B24CDF"/>
    <w:rsid w:val="00B25839"/>
    <w:rsid w:val="00B25BD2"/>
    <w:rsid w:val="00B2640F"/>
    <w:rsid w:val="00B26F9B"/>
    <w:rsid w:val="00B27140"/>
    <w:rsid w:val="00B278BC"/>
    <w:rsid w:val="00B27FFB"/>
    <w:rsid w:val="00B305D9"/>
    <w:rsid w:val="00B3061D"/>
    <w:rsid w:val="00B306F5"/>
    <w:rsid w:val="00B306F9"/>
    <w:rsid w:val="00B30D02"/>
    <w:rsid w:val="00B30DC7"/>
    <w:rsid w:val="00B30DE5"/>
    <w:rsid w:val="00B31048"/>
    <w:rsid w:val="00B31296"/>
    <w:rsid w:val="00B31CEB"/>
    <w:rsid w:val="00B3298A"/>
    <w:rsid w:val="00B3397F"/>
    <w:rsid w:val="00B35229"/>
    <w:rsid w:val="00B37108"/>
    <w:rsid w:val="00B377A8"/>
    <w:rsid w:val="00B37888"/>
    <w:rsid w:val="00B3799D"/>
    <w:rsid w:val="00B37E15"/>
    <w:rsid w:val="00B400E7"/>
    <w:rsid w:val="00B40994"/>
    <w:rsid w:val="00B40FC8"/>
    <w:rsid w:val="00B422EA"/>
    <w:rsid w:val="00B4276C"/>
    <w:rsid w:val="00B43420"/>
    <w:rsid w:val="00B440BA"/>
    <w:rsid w:val="00B4529F"/>
    <w:rsid w:val="00B45700"/>
    <w:rsid w:val="00B45D4E"/>
    <w:rsid w:val="00B46155"/>
    <w:rsid w:val="00B462DE"/>
    <w:rsid w:val="00B466DB"/>
    <w:rsid w:val="00B46EEC"/>
    <w:rsid w:val="00B471E3"/>
    <w:rsid w:val="00B47804"/>
    <w:rsid w:val="00B479A5"/>
    <w:rsid w:val="00B522F5"/>
    <w:rsid w:val="00B534AC"/>
    <w:rsid w:val="00B53922"/>
    <w:rsid w:val="00B54126"/>
    <w:rsid w:val="00B54761"/>
    <w:rsid w:val="00B547F4"/>
    <w:rsid w:val="00B55B81"/>
    <w:rsid w:val="00B55E1E"/>
    <w:rsid w:val="00B56C6D"/>
    <w:rsid w:val="00B56E8D"/>
    <w:rsid w:val="00B56EE1"/>
    <w:rsid w:val="00B56FDC"/>
    <w:rsid w:val="00B60001"/>
    <w:rsid w:val="00B60662"/>
    <w:rsid w:val="00B60ACC"/>
    <w:rsid w:val="00B61CDD"/>
    <w:rsid w:val="00B61E00"/>
    <w:rsid w:val="00B62811"/>
    <w:rsid w:val="00B62CC3"/>
    <w:rsid w:val="00B6361E"/>
    <w:rsid w:val="00B63D0A"/>
    <w:rsid w:val="00B64EC9"/>
    <w:rsid w:val="00B656A1"/>
    <w:rsid w:val="00B65CE7"/>
    <w:rsid w:val="00B663B7"/>
    <w:rsid w:val="00B666E5"/>
    <w:rsid w:val="00B66823"/>
    <w:rsid w:val="00B6782F"/>
    <w:rsid w:val="00B70654"/>
    <w:rsid w:val="00B712F9"/>
    <w:rsid w:val="00B73DBC"/>
    <w:rsid w:val="00B740D2"/>
    <w:rsid w:val="00B74339"/>
    <w:rsid w:val="00B75701"/>
    <w:rsid w:val="00B761A4"/>
    <w:rsid w:val="00B76313"/>
    <w:rsid w:val="00B77084"/>
    <w:rsid w:val="00B7716A"/>
    <w:rsid w:val="00B8076D"/>
    <w:rsid w:val="00B80AED"/>
    <w:rsid w:val="00B80B6A"/>
    <w:rsid w:val="00B80C74"/>
    <w:rsid w:val="00B8180E"/>
    <w:rsid w:val="00B821A9"/>
    <w:rsid w:val="00B84738"/>
    <w:rsid w:val="00B84940"/>
    <w:rsid w:val="00B84A1D"/>
    <w:rsid w:val="00B84AD4"/>
    <w:rsid w:val="00B85E72"/>
    <w:rsid w:val="00B87B21"/>
    <w:rsid w:val="00B90876"/>
    <w:rsid w:val="00B90AB9"/>
    <w:rsid w:val="00B91B4E"/>
    <w:rsid w:val="00B91DDE"/>
    <w:rsid w:val="00B9244B"/>
    <w:rsid w:val="00B92542"/>
    <w:rsid w:val="00B933E3"/>
    <w:rsid w:val="00B935BE"/>
    <w:rsid w:val="00B935EC"/>
    <w:rsid w:val="00B938BF"/>
    <w:rsid w:val="00B93C87"/>
    <w:rsid w:val="00B93FD6"/>
    <w:rsid w:val="00B947B8"/>
    <w:rsid w:val="00B94C76"/>
    <w:rsid w:val="00B95B55"/>
    <w:rsid w:val="00B9771A"/>
    <w:rsid w:val="00B97CA3"/>
    <w:rsid w:val="00BA0977"/>
    <w:rsid w:val="00BA0E89"/>
    <w:rsid w:val="00BA4388"/>
    <w:rsid w:val="00BA492D"/>
    <w:rsid w:val="00BA508B"/>
    <w:rsid w:val="00BA5531"/>
    <w:rsid w:val="00BA5BC9"/>
    <w:rsid w:val="00BA5C42"/>
    <w:rsid w:val="00BA6763"/>
    <w:rsid w:val="00BA6955"/>
    <w:rsid w:val="00BA69D5"/>
    <w:rsid w:val="00BA6AEE"/>
    <w:rsid w:val="00BA7E91"/>
    <w:rsid w:val="00BA7F76"/>
    <w:rsid w:val="00BB0EB3"/>
    <w:rsid w:val="00BB1D63"/>
    <w:rsid w:val="00BB2C90"/>
    <w:rsid w:val="00BB312E"/>
    <w:rsid w:val="00BB36F1"/>
    <w:rsid w:val="00BB3A4B"/>
    <w:rsid w:val="00BB6212"/>
    <w:rsid w:val="00BB64FE"/>
    <w:rsid w:val="00BB7729"/>
    <w:rsid w:val="00BC0E85"/>
    <w:rsid w:val="00BC192B"/>
    <w:rsid w:val="00BC32B6"/>
    <w:rsid w:val="00BC3489"/>
    <w:rsid w:val="00BC3642"/>
    <w:rsid w:val="00BC38F4"/>
    <w:rsid w:val="00BC4577"/>
    <w:rsid w:val="00BC6C48"/>
    <w:rsid w:val="00BC7368"/>
    <w:rsid w:val="00BC794B"/>
    <w:rsid w:val="00BC7A65"/>
    <w:rsid w:val="00BD1241"/>
    <w:rsid w:val="00BD1FD6"/>
    <w:rsid w:val="00BD4715"/>
    <w:rsid w:val="00BD5A32"/>
    <w:rsid w:val="00BD5CEC"/>
    <w:rsid w:val="00BD6DEC"/>
    <w:rsid w:val="00BD6E17"/>
    <w:rsid w:val="00BD72EF"/>
    <w:rsid w:val="00BD732F"/>
    <w:rsid w:val="00BD7B4F"/>
    <w:rsid w:val="00BE0B5D"/>
    <w:rsid w:val="00BE1962"/>
    <w:rsid w:val="00BE278D"/>
    <w:rsid w:val="00BE30E5"/>
    <w:rsid w:val="00BE37CC"/>
    <w:rsid w:val="00BE41B0"/>
    <w:rsid w:val="00BE68D5"/>
    <w:rsid w:val="00BF031E"/>
    <w:rsid w:val="00BF0A9B"/>
    <w:rsid w:val="00BF17B2"/>
    <w:rsid w:val="00BF1E2D"/>
    <w:rsid w:val="00BF2B9B"/>
    <w:rsid w:val="00BF31B9"/>
    <w:rsid w:val="00BF388D"/>
    <w:rsid w:val="00BF3A0C"/>
    <w:rsid w:val="00BF52D1"/>
    <w:rsid w:val="00BF5FFD"/>
    <w:rsid w:val="00BF6245"/>
    <w:rsid w:val="00BF655C"/>
    <w:rsid w:val="00BF791F"/>
    <w:rsid w:val="00BF7A75"/>
    <w:rsid w:val="00BF7E2C"/>
    <w:rsid w:val="00C00770"/>
    <w:rsid w:val="00C01F10"/>
    <w:rsid w:val="00C02598"/>
    <w:rsid w:val="00C034A8"/>
    <w:rsid w:val="00C04698"/>
    <w:rsid w:val="00C04A6D"/>
    <w:rsid w:val="00C04D32"/>
    <w:rsid w:val="00C051A5"/>
    <w:rsid w:val="00C052D3"/>
    <w:rsid w:val="00C059F0"/>
    <w:rsid w:val="00C0670F"/>
    <w:rsid w:val="00C07C7A"/>
    <w:rsid w:val="00C07FE3"/>
    <w:rsid w:val="00C1015E"/>
    <w:rsid w:val="00C104F2"/>
    <w:rsid w:val="00C10CD8"/>
    <w:rsid w:val="00C10E7F"/>
    <w:rsid w:val="00C11C39"/>
    <w:rsid w:val="00C11EC0"/>
    <w:rsid w:val="00C1344B"/>
    <w:rsid w:val="00C13825"/>
    <w:rsid w:val="00C15599"/>
    <w:rsid w:val="00C15959"/>
    <w:rsid w:val="00C15AA6"/>
    <w:rsid w:val="00C16156"/>
    <w:rsid w:val="00C16EE0"/>
    <w:rsid w:val="00C17053"/>
    <w:rsid w:val="00C17138"/>
    <w:rsid w:val="00C1764B"/>
    <w:rsid w:val="00C2065C"/>
    <w:rsid w:val="00C20AF6"/>
    <w:rsid w:val="00C21B5D"/>
    <w:rsid w:val="00C22FE3"/>
    <w:rsid w:val="00C234AD"/>
    <w:rsid w:val="00C24757"/>
    <w:rsid w:val="00C260B4"/>
    <w:rsid w:val="00C27779"/>
    <w:rsid w:val="00C27FA5"/>
    <w:rsid w:val="00C311E4"/>
    <w:rsid w:val="00C31500"/>
    <w:rsid w:val="00C31E79"/>
    <w:rsid w:val="00C32D6E"/>
    <w:rsid w:val="00C32D8F"/>
    <w:rsid w:val="00C339DD"/>
    <w:rsid w:val="00C33D31"/>
    <w:rsid w:val="00C33D89"/>
    <w:rsid w:val="00C34E82"/>
    <w:rsid w:val="00C351C2"/>
    <w:rsid w:val="00C36CB1"/>
    <w:rsid w:val="00C36E57"/>
    <w:rsid w:val="00C371AA"/>
    <w:rsid w:val="00C37237"/>
    <w:rsid w:val="00C37664"/>
    <w:rsid w:val="00C40032"/>
    <w:rsid w:val="00C4110E"/>
    <w:rsid w:val="00C412DD"/>
    <w:rsid w:val="00C41FDB"/>
    <w:rsid w:val="00C42991"/>
    <w:rsid w:val="00C44EEA"/>
    <w:rsid w:val="00C45129"/>
    <w:rsid w:val="00C45187"/>
    <w:rsid w:val="00C45329"/>
    <w:rsid w:val="00C469BF"/>
    <w:rsid w:val="00C47125"/>
    <w:rsid w:val="00C47DFC"/>
    <w:rsid w:val="00C50550"/>
    <w:rsid w:val="00C50948"/>
    <w:rsid w:val="00C50BD6"/>
    <w:rsid w:val="00C51A5C"/>
    <w:rsid w:val="00C51B2E"/>
    <w:rsid w:val="00C524F5"/>
    <w:rsid w:val="00C52BBB"/>
    <w:rsid w:val="00C53A5E"/>
    <w:rsid w:val="00C551FD"/>
    <w:rsid w:val="00C5598A"/>
    <w:rsid w:val="00C576C9"/>
    <w:rsid w:val="00C57A3D"/>
    <w:rsid w:val="00C60974"/>
    <w:rsid w:val="00C6193C"/>
    <w:rsid w:val="00C621F4"/>
    <w:rsid w:val="00C622FE"/>
    <w:rsid w:val="00C62504"/>
    <w:rsid w:val="00C62EB2"/>
    <w:rsid w:val="00C62F04"/>
    <w:rsid w:val="00C6329F"/>
    <w:rsid w:val="00C635C2"/>
    <w:rsid w:val="00C6415C"/>
    <w:rsid w:val="00C65253"/>
    <w:rsid w:val="00C65DBB"/>
    <w:rsid w:val="00C666C3"/>
    <w:rsid w:val="00C668A5"/>
    <w:rsid w:val="00C66D44"/>
    <w:rsid w:val="00C67BC8"/>
    <w:rsid w:val="00C72407"/>
    <w:rsid w:val="00C72BD8"/>
    <w:rsid w:val="00C731B5"/>
    <w:rsid w:val="00C731EE"/>
    <w:rsid w:val="00C74535"/>
    <w:rsid w:val="00C746FF"/>
    <w:rsid w:val="00C7568C"/>
    <w:rsid w:val="00C80526"/>
    <w:rsid w:val="00C80DDF"/>
    <w:rsid w:val="00C80E58"/>
    <w:rsid w:val="00C81201"/>
    <w:rsid w:val="00C819FB"/>
    <w:rsid w:val="00C82199"/>
    <w:rsid w:val="00C826B3"/>
    <w:rsid w:val="00C82F4C"/>
    <w:rsid w:val="00C83679"/>
    <w:rsid w:val="00C84084"/>
    <w:rsid w:val="00C8420F"/>
    <w:rsid w:val="00C84373"/>
    <w:rsid w:val="00C87468"/>
    <w:rsid w:val="00C87889"/>
    <w:rsid w:val="00C87CB1"/>
    <w:rsid w:val="00C90606"/>
    <w:rsid w:val="00C9076A"/>
    <w:rsid w:val="00C90B3B"/>
    <w:rsid w:val="00C914E4"/>
    <w:rsid w:val="00C92A4D"/>
    <w:rsid w:val="00C94815"/>
    <w:rsid w:val="00C959EC"/>
    <w:rsid w:val="00C95B6E"/>
    <w:rsid w:val="00C9604D"/>
    <w:rsid w:val="00C967DF"/>
    <w:rsid w:val="00C96D4B"/>
    <w:rsid w:val="00C97746"/>
    <w:rsid w:val="00C9776D"/>
    <w:rsid w:val="00CA1BDD"/>
    <w:rsid w:val="00CA1BFD"/>
    <w:rsid w:val="00CA201A"/>
    <w:rsid w:val="00CA23CE"/>
    <w:rsid w:val="00CA2CA1"/>
    <w:rsid w:val="00CA38BA"/>
    <w:rsid w:val="00CA4681"/>
    <w:rsid w:val="00CA7763"/>
    <w:rsid w:val="00CB0712"/>
    <w:rsid w:val="00CB09C8"/>
    <w:rsid w:val="00CB15E0"/>
    <w:rsid w:val="00CB2536"/>
    <w:rsid w:val="00CB2714"/>
    <w:rsid w:val="00CB37F0"/>
    <w:rsid w:val="00CB48A1"/>
    <w:rsid w:val="00CB4D6C"/>
    <w:rsid w:val="00CB5BF4"/>
    <w:rsid w:val="00CB6592"/>
    <w:rsid w:val="00CB68FA"/>
    <w:rsid w:val="00CB72DB"/>
    <w:rsid w:val="00CC00E2"/>
    <w:rsid w:val="00CC08BB"/>
    <w:rsid w:val="00CC103D"/>
    <w:rsid w:val="00CC1D39"/>
    <w:rsid w:val="00CC2FA6"/>
    <w:rsid w:val="00CC3C0C"/>
    <w:rsid w:val="00CC4190"/>
    <w:rsid w:val="00CC4777"/>
    <w:rsid w:val="00CC49AC"/>
    <w:rsid w:val="00CC528C"/>
    <w:rsid w:val="00CC59F7"/>
    <w:rsid w:val="00CC5F43"/>
    <w:rsid w:val="00CC7920"/>
    <w:rsid w:val="00CC7C66"/>
    <w:rsid w:val="00CD20AF"/>
    <w:rsid w:val="00CD279A"/>
    <w:rsid w:val="00CD3F7B"/>
    <w:rsid w:val="00CD4155"/>
    <w:rsid w:val="00CD4D43"/>
    <w:rsid w:val="00CD5635"/>
    <w:rsid w:val="00CD5A73"/>
    <w:rsid w:val="00CD6BF6"/>
    <w:rsid w:val="00CD71B9"/>
    <w:rsid w:val="00CE0308"/>
    <w:rsid w:val="00CE0AE1"/>
    <w:rsid w:val="00CE13F9"/>
    <w:rsid w:val="00CE1434"/>
    <w:rsid w:val="00CE223A"/>
    <w:rsid w:val="00CE490E"/>
    <w:rsid w:val="00CE59DD"/>
    <w:rsid w:val="00CE62D5"/>
    <w:rsid w:val="00CE710D"/>
    <w:rsid w:val="00CF0E7A"/>
    <w:rsid w:val="00CF0EB4"/>
    <w:rsid w:val="00CF3624"/>
    <w:rsid w:val="00CF362A"/>
    <w:rsid w:val="00CF5AC5"/>
    <w:rsid w:val="00CF5FAE"/>
    <w:rsid w:val="00CF6B21"/>
    <w:rsid w:val="00CF6FBB"/>
    <w:rsid w:val="00CF7571"/>
    <w:rsid w:val="00CF7FCB"/>
    <w:rsid w:val="00D004C2"/>
    <w:rsid w:val="00D00BF8"/>
    <w:rsid w:val="00D03990"/>
    <w:rsid w:val="00D0552D"/>
    <w:rsid w:val="00D057ED"/>
    <w:rsid w:val="00D05CB7"/>
    <w:rsid w:val="00D05DFC"/>
    <w:rsid w:val="00D069D5"/>
    <w:rsid w:val="00D07564"/>
    <w:rsid w:val="00D07832"/>
    <w:rsid w:val="00D07AFF"/>
    <w:rsid w:val="00D101A1"/>
    <w:rsid w:val="00D10CF6"/>
    <w:rsid w:val="00D10F91"/>
    <w:rsid w:val="00D11846"/>
    <w:rsid w:val="00D126A5"/>
    <w:rsid w:val="00D128A7"/>
    <w:rsid w:val="00D12BC6"/>
    <w:rsid w:val="00D12E27"/>
    <w:rsid w:val="00D13256"/>
    <w:rsid w:val="00D13D3A"/>
    <w:rsid w:val="00D15FE0"/>
    <w:rsid w:val="00D16D22"/>
    <w:rsid w:val="00D171C5"/>
    <w:rsid w:val="00D177E2"/>
    <w:rsid w:val="00D179B0"/>
    <w:rsid w:val="00D20F8E"/>
    <w:rsid w:val="00D221B8"/>
    <w:rsid w:val="00D227E5"/>
    <w:rsid w:val="00D2296D"/>
    <w:rsid w:val="00D22D8F"/>
    <w:rsid w:val="00D23A63"/>
    <w:rsid w:val="00D23B45"/>
    <w:rsid w:val="00D24BEF"/>
    <w:rsid w:val="00D24C07"/>
    <w:rsid w:val="00D24E93"/>
    <w:rsid w:val="00D2581A"/>
    <w:rsid w:val="00D2664A"/>
    <w:rsid w:val="00D26936"/>
    <w:rsid w:val="00D27612"/>
    <w:rsid w:val="00D305C7"/>
    <w:rsid w:val="00D30C20"/>
    <w:rsid w:val="00D30C31"/>
    <w:rsid w:val="00D3131C"/>
    <w:rsid w:val="00D3182A"/>
    <w:rsid w:val="00D32321"/>
    <w:rsid w:val="00D323E7"/>
    <w:rsid w:val="00D3263F"/>
    <w:rsid w:val="00D334C2"/>
    <w:rsid w:val="00D33B54"/>
    <w:rsid w:val="00D33E35"/>
    <w:rsid w:val="00D34007"/>
    <w:rsid w:val="00D342AD"/>
    <w:rsid w:val="00D346ED"/>
    <w:rsid w:val="00D34964"/>
    <w:rsid w:val="00D34D7B"/>
    <w:rsid w:val="00D35224"/>
    <w:rsid w:val="00D357A8"/>
    <w:rsid w:val="00D35E18"/>
    <w:rsid w:val="00D36728"/>
    <w:rsid w:val="00D3755A"/>
    <w:rsid w:val="00D377F2"/>
    <w:rsid w:val="00D3789E"/>
    <w:rsid w:val="00D37AB3"/>
    <w:rsid w:val="00D413F9"/>
    <w:rsid w:val="00D41497"/>
    <w:rsid w:val="00D418A2"/>
    <w:rsid w:val="00D437FA"/>
    <w:rsid w:val="00D438E2"/>
    <w:rsid w:val="00D45B22"/>
    <w:rsid w:val="00D461B3"/>
    <w:rsid w:val="00D465C6"/>
    <w:rsid w:val="00D46606"/>
    <w:rsid w:val="00D50332"/>
    <w:rsid w:val="00D51C68"/>
    <w:rsid w:val="00D51CAD"/>
    <w:rsid w:val="00D51D51"/>
    <w:rsid w:val="00D520F7"/>
    <w:rsid w:val="00D52282"/>
    <w:rsid w:val="00D53A0C"/>
    <w:rsid w:val="00D53AFD"/>
    <w:rsid w:val="00D54A8F"/>
    <w:rsid w:val="00D55290"/>
    <w:rsid w:val="00D5532F"/>
    <w:rsid w:val="00D555FB"/>
    <w:rsid w:val="00D56A2D"/>
    <w:rsid w:val="00D56BC8"/>
    <w:rsid w:val="00D56EF1"/>
    <w:rsid w:val="00D57A03"/>
    <w:rsid w:val="00D57E50"/>
    <w:rsid w:val="00D57E87"/>
    <w:rsid w:val="00D60365"/>
    <w:rsid w:val="00D60AEA"/>
    <w:rsid w:val="00D619E9"/>
    <w:rsid w:val="00D627D7"/>
    <w:rsid w:val="00D62A22"/>
    <w:rsid w:val="00D62A68"/>
    <w:rsid w:val="00D62EF3"/>
    <w:rsid w:val="00D6356C"/>
    <w:rsid w:val="00D63FBD"/>
    <w:rsid w:val="00D6487D"/>
    <w:rsid w:val="00D65210"/>
    <w:rsid w:val="00D66552"/>
    <w:rsid w:val="00D6656E"/>
    <w:rsid w:val="00D6663F"/>
    <w:rsid w:val="00D6720E"/>
    <w:rsid w:val="00D704C1"/>
    <w:rsid w:val="00D7197D"/>
    <w:rsid w:val="00D73A09"/>
    <w:rsid w:val="00D73B5B"/>
    <w:rsid w:val="00D74304"/>
    <w:rsid w:val="00D760C9"/>
    <w:rsid w:val="00D761FD"/>
    <w:rsid w:val="00D773BB"/>
    <w:rsid w:val="00D77B1A"/>
    <w:rsid w:val="00D82317"/>
    <w:rsid w:val="00D83406"/>
    <w:rsid w:val="00D83507"/>
    <w:rsid w:val="00D84E9B"/>
    <w:rsid w:val="00D8528A"/>
    <w:rsid w:val="00D85DF3"/>
    <w:rsid w:val="00D86366"/>
    <w:rsid w:val="00D8645E"/>
    <w:rsid w:val="00D87C0C"/>
    <w:rsid w:val="00D9004D"/>
    <w:rsid w:val="00D904E4"/>
    <w:rsid w:val="00D90A11"/>
    <w:rsid w:val="00D911C5"/>
    <w:rsid w:val="00D91948"/>
    <w:rsid w:val="00D929B2"/>
    <w:rsid w:val="00D92FBD"/>
    <w:rsid w:val="00D9438A"/>
    <w:rsid w:val="00D952C3"/>
    <w:rsid w:val="00D95535"/>
    <w:rsid w:val="00D9558A"/>
    <w:rsid w:val="00D961E1"/>
    <w:rsid w:val="00D963C7"/>
    <w:rsid w:val="00D9738F"/>
    <w:rsid w:val="00D97C64"/>
    <w:rsid w:val="00DA0090"/>
    <w:rsid w:val="00DA057D"/>
    <w:rsid w:val="00DA0E5B"/>
    <w:rsid w:val="00DA103C"/>
    <w:rsid w:val="00DA2816"/>
    <w:rsid w:val="00DA2CFA"/>
    <w:rsid w:val="00DA679E"/>
    <w:rsid w:val="00DA78FC"/>
    <w:rsid w:val="00DB011A"/>
    <w:rsid w:val="00DB0121"/>
    <w:rsid w:val="00DB055E"/>
    <w:rsid w:val="00DB0D83"/>
    <w:rsid w:val="00DB0F25"/>
    <w:rsid w:val="00DB22E2"/>
    <w:rsid w:val="00DB2420"/>
    <w:rsid w:val="00DB30AE"/>
    <w:rsid w:val="00DB3234"/>
    <w:rsid w:val="00DB37DD"/>
    <w:rsid w:val="00DB37FD"/>
    <w:rsid w:val="00DB39A0"/>
    <w:rsid w:val="00DB3C21"/>
    <w:rsid w:val="00DB3FB6"/>
    <w:rsid w:val="00DB4293"/>
    <w:rsid w:val="00DB4D6D"/>
    <w:rsid w:val="00DB5310"/>
    <w:rsid w:val="00DB557B"/>
    <w:rsid w:val="00DB59D0"/>
    <w:rsid w:val="00DB62F1"/>
    <w:rsid w:val="00DB77E7"/>
    <w:rsid w:val="00DB7AF1"/>
    <w:rsid w:val="00DC092A"/>
    <w:rsid w:val="00DC0A6D"/>
    <w:rsid w:val="00DC0CC4"/>
    <w:rsid w:val="00DC1895"/>
    <w:rsid w:val="00DC1B66"/>
    <w:rsid w:val="00DC1D09"/>
    <w:rsid w:val="00DC224C"/>
    <w:rsid w:val="00DC2C64"/>
    <w:rsid w:val="00DC2F5A"/>
    <w:rsid w:val="00DC324E"/>
    <w:rsid w:val="00DC36C3"/>
    <w:rsid w:val="00DC3782"/>
    <w:rsid w:val="00DC5D80"/>
    <w:rsid w:val="00DC63E4"/>
    <w:rsid w:val="00DC6FFC"/>
    <w:rsid w:val="00DC7006"/>
    <w:rsid w:val="00DC7237"/>
    <w:rsid w:val="00DC775F"/>
    <w:rsid w:val="00DD047B"/>
    <w:rsid w:val="00DD09CF"/>
    <w:rsid w:val="00DD115C"/>
    <w:rsid w:val="00DD2508"/>
    <w:rsid w:val="00DD2798"/>
    <w:rsid w:val="00DD369D"/>
    <w:rsid w:val="00DD3C9E"/>
    <w:rsid w:val="00DD4221"/>
    <w:rsid w:val="00DD4318"/>
    <w:rsid w:val="00DD4858"/>
    <w:rsid w:val="00DD4B46"/>
    <w:rsid w:val="00DD567C"/>
    <w:rsid w:val="00DD58F7"/>
    <w:rsid w:val="00DD67AA"/>
    <w:rsid w:val="00DD6A0D"/>
    <w:rsid w:val="00DD6AFB"/>
    <w:rsid w:val="00DD727C"/>
    <w:rsid w:val="00DD7A02"/>
    <w:rsid w:val="00DD7EF0"/>
    <w:rsid w:val="00DE2656"/>
    <w:rsid w:val="00DE2FE3"/>
    <w:rsid w:val="00DE69B9"/>
    <w:rsid w:val="00DE6BD8"/>
    <w:rsid w:val="00DE6C1C"/>
    <w:rsid w:val="00DF03CF"/>
    <w:rsid w:val="00DF0579"/>
    <w:rsid w:val="00DF1B64"/>
    <w:rsid w:val="00DF1E95"/>
    <w:rsid w:val="00DF2183"/>
    <w:rsid w:val="00DF3FE7"/>
    <w:rsid w:val="00DF4B48"/>
    <w:rsid w:val="00DF4C37"/>
    <w:rsid w:val="00DF6077"/>
    <w:rsid w:val="00DF6164"/>
    <w:rsid w:val="00DF6440"/>
    <w:rsid w:val="00DF723D"/>
    <w:rsid w:val="00DF72F2"/>
    <w:rsid w:val="00DF76A2"/>
    <w:rsid w:val="00E010BD"/>
    <w:rsid w:val="00E016DE"/>
    <w:rsid w:val="00E029B2"/>
    <w:rsid w:val="00E033EE"/>
    <w:rsid w:val="00E04167"/>
    <w:rsid w:val="00E0708D"/>
    <w:rsid w:val="00E0745A"/>
    <w:rsid w:val="00E07CAF"/>
    <w:rsid w:val="00E10DF3"/>
    <w:rsid w:val="00E118FD"/>
    <w:rsid w:val="00E11B0F"/>
    <w:rsid w:val="00E11BB8"/>
    <w:rsid w:val="00E1213A"/>
    <w:rsid w:val="00E1265A"/>
    <w:rsid w:val="00E13B39"/>
    <w:rsid w:val="00E150CB"/>
    <w:rsid w:val="00E151A2"/>
    <w:rsid w:val="00E15DF2"/>
    <w:rsid w:val="00E15FF4"/>
    <w:rsid w:val="00E1695E"/>
    <w:rsid w:val="00E175F4"/>
    <w:rsid w:val="00E17AEB"/>
    <w:rsid w:val="00E205C0"/>
    <w:rsid w:val="00E20DE0"/>
    <w:rsid w:val="00E20FC0"/>
    <w:rsid w:val="00E20FDF"/>
    <w:rsid w:val="00E2184A"/>
    <w:rsid w:val="00E21A67"/>
    <w:rsid w:val="00E22BA3"/>
    <w:rsid w:val="00E248B1"/>
    <w:rsid w:val="00E254C8"/>
    <w:rsid w:val="00E256D3"/>
    <w:rsid w:val="00E25F94"/>
    <w:rsid w:val="00E2702A"/>
    <w:rsid w:val="00E270DD"/>
    <w:rsid w:val="00E2756C"/>
    <w:rsid w:val="00E30869"/>
    <w:rsid w:val="00E30F44"/>
    <w:rsid w:val="00E3162E"/>
    <w:rsid w:val="00E321EF"/>
    <w:rsid w:val="00E323CE"/>
    <w:rsid w:val="00E331CB"/>
    <w:rsid w:val="00E33636"/>
    <w:rsid w:val="00E3395B"/>
    <w:rsid w:val="00E33DE1"/>
    <w:rsid w:val="00E34EC2"/>
    <w:rsid w:val="00E35E05"/>
    <w:rsid w:val="00E36063"/>
    <w:rsid w:val="00E3625F"/>
    <w:rsid w:val="00E3714C"/>
    <w:rsid w:val="00E37408"/>
    <w:rsid w:val="00E37A2C"/>
    <w:rsid w:val="00E40216"/>
    <w:rsid w:val="00E40F80"/>
    <w:rsid w:val="00E41F86"/>
    <w:rsid w:val="00E434D2"/>
    <w:rsid w:val="00E436CB"/>
    <w:rsid w:val="00E43905"/>
    <w:rsid w:val="00E445B9"/>
    <w:rsid w:val="00E447D3"/>
    <w:rsid w:val="00E450A0"/>
    <w:rsid w:val="00E45B0A"/>
    <w:rsid w:val="00E46555"/>
    <w:rsid w:val="00E467F0"/>
    <w:rsid w:val="00E47020"/>
    <w:rsid w:val="00E47A0F"/>
    <w:rsid w:val="00E50DA2"/>
    <w:rsid w:val="00E51231"/>
    <w:rsid w:val="00E51841"/>
    <w:rsid w:val="00E51957"/>
    <w:rsid w:val="00E51EA3"/>
    <w:rsid w:val="00E52771"/>
    <w:rsid w:val="00E5339D"/>
    <w:rsid w:val="00E538EC"/>
    <w:rsid w:val="00E54743"/>
    <w:rsid w:val="00E55E77"/>
    <w:rsid w:val="00E574A1"/>
    <w:rsid w:val="00E60602"/>
    <w:rsid w:val="00E60CCF"/>
    <w:rsid w:val="00E61769"/>
    <w:rsid w:val="00E617D8"/>
    <w:rsid w:val="00E61A53"/>
    <w:rsid w:val="00E62E75"/>
    <w:rsid w:val="00E62F8A"/>
    <w:rsid w:val="00E63447"/>
    <w:rsid w:val="00E6466E"/>
    <w:rsid w:val="00E6492A"/>
    <w:rsid w:val="00E64BBF"/>
    <w:rsid w:val="00E65CD3"/>
    <w:rsid w:val="00E66789"/>
    <w:rsid w:val="00E66D64"/>
    <w:rsid w:val="00E67686"/>
    <w:rsid w:val="00E6795D"/>
    <w:rsid w:val="00E7030A"/>
    <w:rsid w:val="00E705A6"/>
    <w:rsid w:val="00E70628"/>
    <w:rsid w:val="00E709C0"/>
    <w:rsid w:val="00E717DD"/>
    <w:rsid w:val="00E71B52"/>
    <w:rsid w:val="00E72752"/>
    <w:rsid w:val="00E73107"/>
    <w:rsid w:val="00E753AA"/>
    <w:rsid w:val="00E75842"/>
    <w:rsid w:val="00E7674A"/>
    <w:rsid w:val="00E76845"/>
    <w:rsid w:val="00E76CF6"/>
    <w:rsid w:val="00E76D36"/>
    <w:rsid w:val="00E77618"/>
    <w:rsid w:val="00E80DFF"/>
    <w:rsid w:val="00E810D6"/>
    <w:rsid w:val="00E81149"/>
    <w:rsid w:val="00E817A4"/>
    <w:rsid w:val="00E819C0"/>
    <w:rsid w:val="00E8214A"/>
    <w:rsid w:val="00E82839"/>
    <w:rsid w:val="00E828E5"/>
    <w:rsid w:val="00E83AC4"/>
    <w:rsid w:val="00E84B49"/>
    <w:rsid w:val="00E84F85"/>
    <w:rsid w:val="00E85922"/>
    <w:rsid w:val="00E85C90"/>
    <w:rsid w:val="00E8618D"/>
    <w:rsid w:val="00E8621A"/>
    <w:rsid w:val="00E87834"/>
    <w:rsid w:val="00E87A43"/>
    <w:rsid w:val="00E87AA7"/>
    <w:rsid w:val="00E9070D"/>
    <w:rsid w:val="00E91E05"/>
    <w:rsid w:val="00E93302"/>
    <w:rsid w:val="00E93D0E"/>
    <w:rsid w:val="00E9400E"/>
    <w:rsid w:val="00E95A72"/>
    <w:rsid w:val="00E96A03"/>
    <w:rsid w:val="00EA005B"/>
    <w:rsid w:val="00EA0349"/>
    <w:rsid w:val="00EA187F"/>
    <w:rsid w:val="00EA2B43"/>
    <w:rsid w:val="00EA49F6"/>
    <w:rsid w:val="00EA4F9F"/>
    <w:rsid w:val="00EA59EB"/>
    <w:rsid w:val="00EA5A5B"/>
    <w:rsid w:val="00EA5BD4"/>
    <w:rsid w:val="00EA5CE3"/>
    <w:rsid w:val="00EA6035"/>
    <w:rsid w:val="00EA66ED"/>
    <w:rsid w:val="00EA6A37"/>
    <w:rsid w:val="00EA7820"/>
    <w:rsid w:val="00EA7D83"/>
    <w:rsid w:val="00EB0B19"/>
    <w:rsid w:val="00EB167D"/>
    <w:rsid w:val="00EB2141"/>
    <w:rsid w:val="00EB23AC"/>
    <w:rsid w:val="00EB24C3"/>
    <w:rsid w:val="00EB3C6C"/>
    <w:rsid w:val="00EB4A2A"/>
    <w:rsid w:val="00EB6273"/>
    <w:rsid w:val="00EB62B6"/>
    <w:rsid w:val="00EB68A4"/>
    <w:rsid w:val="00EB70B9"/>
    <w:rsid w:val="00EB7363"/>
    <w:rsid w:val="00EB7803"/>
    <w:rsid w:val="00EB7C63"/>
    <w:rsid w:val="00EB7E11"/>
    <w:rsid w:val="00EC1006"/>
    <w:rsid w:val="00EC2330"/>
    <w:rsid w:val="00EC276A"/>
    <w:rsid w:val="00EC2916"/>
    <w:rsid w:val="00EC333A"/>
    <w:rsid w:val="00EC36BE"/>
    <w:rsid w:val="00EC4064"/>
    <w:rsid w:val="00EC4BE6"/>
    <w:rsid w:val="00EC4D5F"/>
    <w:rsid w:val="00EC5098"/>
    <w:rsid w:val="00EC58E4"/>
    <w:rsid w:val="00EC6756"/>
    <w:rsid w:val="00EC6769"/>
    <w:rsid w:val="00EC73E5"/>
    <w:rsid w:val="00ED08DB"/>
    <w:rsid w:val="00ED420E"/>
    <w:rsid w:val="00ED467C"/>
    <w:rsid w:val="00ED4CDA"/>
    <w:rsid w:val="00ED4F7A"/>
    <w:rsid w:val="00ED7326"/>
    <w:rsid w:val="00ED7757"/>
    <w:rsid w:val="00EE07AF"/>
    <w:rsid w:val="00EE099B"/>
    <w:rsid w:val="00EE0A1C"/>
    <w:rsid w:val="00EE14B3"/>
    <w:rsid w:val="00EE28BB"/>
    <w:rsid w:val="00EE360A"/>
    <w:rsid w:val="00EE3EF2"/>
    <w:rsid w:val="00EE54E9"/>
    <w:rsid w:val="00EE56D9"/>
    <w:rsid w:val="00EE5FC7"/>
    <w:rsid w:val="00EE7E63"/>
    <w:rsid w:val="00EF0190"/>
    <w:rsid w:val="00EF1106"/>
    <w:rsid w:val="00EF13E6"/>
    <w:rsid w:val="00EF1F46"/>
    <w:rsid w:val="00EF27A8"/>
    <w:rsid w:val="00EF2900"/>
    <w:rsid w:val="00EF323C"/>
    <w:rsid w:val="00EF3EDC"/>
    <w:rsid w:val="00EF4037"/>
    <w:rsid w:val="00EF4F0A"/>
    <w:rsid w:val="00EF5D6C"/>
    <w:rsid w:val="00F02926"/>
    <w:rsid w:val="00F03825"/>
    <w:rsid w:val="00F03EC1"/>
    <w:rsid w:val="00F041D8"/>
    <w:rsid w:val="00F04826"/>
    <w:rsid w:val="00F04A1B"/>
    <w:rsid w:val="00F05B40"/>
    <w:rsid w:val="00F05E92"/>
    <w:rsid w:val="00F061A4"/>
    <w:rsid w:val="00F0630D"/>
    <w:rsid w:val="00F06B6F"/>
    <w:rsid w:val="00F073ED"/>
    <w:rsid w:val="00F07807"/>
    <w:rsid w:val="00F10188"/>
    <w:rsid w:val="00F10550"/>
    <w:rsid w:val="00F11336"/>
    <w:rsid w:val="00F115A1"/>
    <w:rsid w:val="00F11BC3"/>
    <w:rsid w:val="00F125CD"/>
    <w:rsid w:val="00F137F1"/>
    <w:rsid w:val="00F15209"/>
    <w:rsid w:val="00F15F75"/>
    <w:rsid w:val="00F164EF"/>
    <w:rsid w:val="00F16B90"/>
    <w:rsid w:val="00F1787B"/>
    <w:rsid w:val="00F17A2F"/>
    <w:rsid w:val="00F20005"/>
    <w:rsid w:val="00F20489"/>
    <w:rsid w:val="00F207EB"/>
    <w:rsid w:val="00F217B2"/>
    <w:rsid w:val="00F22209"/>
    <w:rsid w:val="00F22FF3"/>
    <w:rsid w:val="00F23EF1"/>
    <w:rsid w:val="00F256BD"/>
    <w:rsid w:val="00F2596A"/>
    <w:rsid w:val="00F25A42"/>
    <w:rsid w:val="00F25B22"/>
    <w:rsid w:val="00F25D10"/>
    <w:rsid w:val="00F2609B"/>
    <w:rsid w:val="00F270DE"/>
    <w:rsid w:val="00F2735B"/>
    <w:rsid w:val="00F276C4"/>
    <w:rsid w:val="00F30D03"/>
    <w:rsid w:val="00F3189D"/>
    <w:rsid w:val="00F32541"/>
    <w:rsid w:val="00F32DF2"/>
    <w:rsid w:val="00F32F2F"/>
    <w:rsid w:val="00F342E8"/>
    <w:rsid w:val="00F34B3B"/>
    <w:rsid w:val="00F352A4"/>
    <w:rsid w:val="00F35700"/>
    <w:rsid w:val="00F368DA"/>
    <w:rsid w:val="00F374C0"/>
    <w:rsid w:val="00F376B3"/>
    <w:rsid w:val="00F37B40"/>
    <w:rsid w:val="00F40F09"/>
    <w:rsid w:val="00F428F7"/>
    <w:rsid w:val="00F42D9E"/>
    <w:rsid w:val="00F43FB9"/>
    <w:rsid w:val="00F4497A"/>
    <w:rsid w:val="00F451F2"/>
    <w:rsid w:val="00F45585"/>
    <w:rsid w:val="00F45685"/>
    <w:rsid w:val="00F46138"/>
    <w:rsid w:val="00F467A1"/>
    <w:rsid w:val="00F46A76"/>
    <w:rsid w:val="00F476F7"/>
    <w:rsid w:val="00F4792C"/>
    <w:rsid w:val="00F47DDF"/>
    <w:rsid w:val="00F504DF"/>
    <w:rsid w:val="00F51C91"/>
    <w:rsid w:val="00F52391"/>
    <w:rsid w:val="00F52CB8"/>
    <w:rsid w:val="00F52FBA"/>
    <w:rsid w:val="00F53BED"/>
    <w:rsid w:val="00F53E2C"/>
    <w:rsid w:val="00F53EFD"/>
    <w:rsid w:val="00F54A5E"/>
    <w:rsid w:val="00F54F3B"/>
    <w:rsid w:val="00F55A88"/>
    <w:rsid w:val="00F55D7B"/>
    <w:rsid w:val="00F57A44"/>
    <w:rsid w:val="00F57B84"/>
    <w:rsid w:val="00F60295"/>
    <w:rsid w:val="00F60485"/>
    <w:rsid w:val="00F604B3"/>
    <w:rsid w:val="00F608EC"/>
    <w:rsid w:val="00F61147"/>
    <w:rsid w:val="00F61290"/>
    <w:rsid w:val="00F62664"/>
    <w:rsid w:val="00F62C64"/>
    <w:rsid w:val="00F63050"/>
    <w:rsid w:val="00F633B9"/>
    <w:rsid w:val="00F63C18"/>
    <w:rsid w:val="00F653A5"/>
    <w:rsid w:val="00F6639F"/>
    <w:rsid w:val="00F6674E"/>
    <w:rsid w:val="00F670E6"/>
    <w:rsid w:val="00F67370"/>
    <w:rsid w:val="00F71102"/>
    <w:rsid w:val="00F722B0"/>
    <w:rsid w:val="00F724FB"/>
    <w:rsid w:val="00F72783"/>
    <w:rsid w:val="00F72E6F"/>
    <w:rsid w:val="00F730C4"/>
    <w:rsid w:val="00F732CD"/>
    <w:rsid w:val="00F7338A"/>
    <w:rsid w:val="00F7354E"/>
    <w:rsid w:val="00F75118"/>
    <w:rsid w:val="00F7554E"/>
    <w:rsid w:val="00F75EF5"/>
    <w:rsid w:val="00F75FC3"/>
    <w:rsid w:val="00F76AFF"/>
    <w:rsid w:val="00F77806"/>
    <w:rsid w:val="00F77E58"/>
    <w:rsid w:val="00F80F84"/>
    <w:rsid w:val="00F81746"/>
    <w:rsid w:val="00F817F0"/>
    <w:rsid w:val="00F81EAF"/>
    <w:rsid w:val="00F823A8"/>
    <w:rsid w:val="00F82C3A"/>
    <w:rsid w:val="00F833F8"/>
    <w:rsid w:val="00F83978"/>
    <w:rsid w:val="00F83B56"/>
    <w:rsid w:val="00F84B06"/>
    <w:rsid w:val="00F84BC4"/>
    <w:rsid w:val="00F84ED0"/>
    <w:rsid w:val="00F85D43"/>
    <w:rsid w:val="00F86B9E"/>
    <w:rsid w:val="00F87635"/>
    <w:rsid w:val="00F90461"/>
    <w:rsid w:val="00F9069D"/>
    <w:rsid w:val="00F908A7"/>
    <w:rsid w:val="00F90F72"/>
    <w:rsid w:val="00F921EF"/>
    <w:rsid w:val="00F92AAA"/>
    <w:rsid w:val="00F92B6D"/>
    <w:rsid w:val="00F92F6B"/>
    <w:rsid w:val="00F93584"/>
    <w:rsid w:val="00F93B5B"/>
    <w:rsid w:val="00F9414F"/>
    <w:rsid w:val="00F94EC1"/>
    <w:rsid w:val="00F94FF0"/>
    <w:rsid w:val="00F9581E"/>
    <w:rsid w:val="00F95EEE"/>
    <w:rsid w:val="00F96614"/>
    <w:rsid w:val="00F967F1"/>
    <w:rsid w:val="00F9682B"/>
    <w:rsid w:val="00FA016F"/>
    <w:rsid w:val="00FA042B"/>
    <w:rsid w:val="00FA0D2C"/>
    <w:rsid w:val="00FA0D3D"/>
    <w:rsid w:val="00FA18E0"/>
    <w:rsid w:val="00FA1A53"/>
    <w:rsid w:val="00FA1BCB"/>
    <w:rsid w:val="00FA3504"/>
    <w:rsid w:val="00FA3521"/>
    <w:rsid w:val="00FA3BEB"/>
    <w:rsid w:val="00FA4A76"/>
    <w:rsid w:val="00FA5406"/>
    <w:rsid w:val="00FA5E11"/>
    <w:rsid w:val="00FA7F30"/>
    <w:rsid w:val="00FB054A"/>
    <w:rsid w:val="00FB0E78"/>
    <w:rsid w:val="00FB2C5A"/>
    <w:rsid w:val="00FB2E5B"/>
    <w:rsid w:val="00FB34F0"/>
    <w:rsid w:val="00FB3823"/>
    <w:rsid w:val="00FB546E"/>
    <w:rsid w:val="00FB641F"/>
    <w:rsid w:val="00FB6712"/>
    <w:rsid w:val="00FB6854"/>
    <w:rsid w:val="00FB6D21"/>
    <w:rsid w:val="00FB73F7"/>
    <w:rsid w:val="00FB75C9"/>
    <w:rsid w:val="00FB7FF5"/>
    <w:rsid w:val="00FC0A87"/>
    <w:rsid w:val="00FC21EA"/>
    <w:rsid w:val="00FC28B7"/>
    <w:rsid w:val="00FC2A9E"/>
    <w:rsid w:val="00FC32F9"/>
    <w:rsid w:val="00FC3D84"/>
    <w:rsid w:val="00FC5C79"/>
    <w:rsid w:val="00FC6563"/>
    <w:rsid w:val="00FC751D"/>
    <w:rsid w:val="00FC75D2"/>
    <w:rsid w:val="00FD0A07"/>
    <w:rsid w:val="00FD0E5F"/>
    <w:rsid w:val="00FD3347"/>
    <w:rsid w:val="00FD388D"/>
    <w:rsid w:val="00FD43A8"/>
    <w:rsid w:val="00FD4716"/>
    <w:rsid w:val="00FD56C5"/>
    <w:rsid w:val="00FD60BB"/>
    <w:rsid w:val="00FD6AB9"/>
    <w:rsid w:val="00FD75AF"/>
    <w:rsid w:val="00FD7DB3"/>
    <w:rsid w:val="00FE00F5"/>
    <w:rsid w:val="00FE04E4"/>
    <w:rsid w:val="00FE2F46"/>
    <w:rsid w:val="00FE33EF"/>
    <w:rsid w:val="00FE36D9"/>
    <w:rsid w:val="00FE3A1E"/>
    <w:rsid w:val="00FE4409"/>
    <w:rsid w:val="00FE769D"/>
    <w:rsid w:val="00FF0057"/>
    <w:rsid w:val="00FF1991"/>
    <w:rsid w:val="00FF19C3"/>
    <w:rsid w:val="00FF1CAF"/>
    <w:rsid w:val="00FF2E84"/>
    <w:rsid w:val="00FF30B7"/>
    <w:rsid w:val="00FF39F4"/>
    <w:rsid w:val="00FF3BE8"/>
    <w:rsid w:val="00FF4641"/>
    <w:rsid w:val="00FF4B8D"/>
    <w:rsid w:val="00FF4BCE"/>
    <w:rsid w:val="00FF4E91"/>
    <w:rsid w:val="00FF64D6"/>
    <w:rsid w:val="00FF6886"/>
    <w:rsid w:val="00FF6C0F"/>
    <w:rsid w:val="00FF6D01"/>
    <w:rsid w:val="00FF79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E9220E"/>
  <w15:docId w15:val="{EB7C0315-619C-584A-BBB7-ADE2A501C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iPriority="0"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7BE"/>
    <w:rPr>
      <w:sz w:val="24"/>
      <w:szCs w:val="24"/>
    </w:rPr>
  </w:style>
  <w:style w:type="paragraph" w:styleId="Heading1">
    <w:name w:val="heading 1"/>
    <w:aliases w:val="Heading 1(Report Only),Chapter,Heading 1(Report Only)1,Chapter1,heading,MVA,VN,h1,Chu de"/>
    <w:basedOn w:val="Normal"/>
    <w:next w:val="Normal"/>
    <w:link w:val="Heading1Char"/>
    <w:qFormat/>
    <w:rsid w:val="00105486"/>
    <w:pPr>
      <w:keepNext/>
      <w:pBdr>
        <w:top w:val="double" w:sz="12" w:space="1" w:color="008000"/>
        <w:left w:val="double" w:sz="12" w:space="1" w:color="008000"/>
        <w:bottom w:val="double" w:sz="12" w:space="1" w:color="008000"/>
        <w:right w:val="double" w:sz="12" w:space="1" w:color="008000"/>
      </w:pBdr>
      <w:tabs>
        <w:tab w:val="num" w:pos="1080"/>
      </w:tabs>
      <w:ind w:left="720" w:hanging="720"/>
      <w:jc w:val="center"/>
      <w:outlineLvl w:val="0"/>
    </w:pPr>
    <w:rPr>
      <w:rFonts w:ascii=".VnBook-Antiqua" w:hAnsi=".VnBook-Antiqua"/>
      <w:i/>
      <w:color w:val="000080"/>
      <w:sz w:val="29"/>
    </w:rPr>
  </w:style>
  <w:style w:type="paragraph" w:styleId="Heading2">
    <w:name w:val="heading 2"/>
    <w:aliases w:val="2 headline,h,Tieu de chinh"/>
    <w:basedOn w:val="Normal"/>
    <w:next w:val="Normal"/>
    <w:link w:val="Heading2Char"/>
    <w:qFormat/>
    <w:rsid w:val="00105486"/>
    <w:pPr>
      <w:keepNext/>
      <w:tabs>
        <w:tab w:val="num" w:pos="1080"/>
      </w:tabs>
      <w:spacing w:line="288" w:lineRule="auto"/>
      <w:ind w:left="720" w:hanging="720"/>
      <w:jc w:val="center"/>
      <w:outlineLvl w:val="1"/>
    </w:pPr>
    <w:rPr>
      <w:rFonts w:ascii=".VnArialH" w:hAnsi=".VnArialH"/>
      <w:b/>
      <w:spacing w:val="-4"/>
    </w:rPr>
  </w:style>
  <w:style w:type="paragraph" w:styleId="Heading3">
    <w:name w:val="heading 3"/>
    <w:aliases w:val="La ma"/>
    <w:basedOn w:val="Normal"/>
    <w:next w:val="Normal"/>
    <w:link w:val="Heading3Char"/>
    <w:qFormat/>
    <w:rsid w:val="00105486"/>
    <w:pPr>
      <w:keepNext/>
      <w:tabs>
        <w:tab w:val="num" w:pos="1080"/>
      </w:tabs>
      <w:spacing w:line="312" w:lineRule="auto"/>
      <w:ind w:left="720" w:hanging="720"/>
      <w:outlineLvl w:val="2"/>
    </w:pPr>
    <w:rPr>
      <w:rFonts w:ascii=".VnLucida sans" w:hAnsi=".VnLucida sans"/>
      <w:i/>
      <w:sz w:val="26"/>
    </w:rPr>
  </w:style>
  <w:style w:type="paragraph" w:styleId="Heading4">
    <w:name w:val="heading 4"/>
    <w:aliases w:val="CHUONG,1 nho"/>
    <w:basedOn w:val="Normal"/>
    <w:next w:val="Normal"/>
    <w:link w:val="Heading4Char"/>
    <w:qFormat/>
    <w:rsid w:val="00105486"/>
    <w:pPr>
      <w:keepNext/>
      <w:pBdr>
        <w:top w:val="double" w:sz="12" w:space="1" w:color="008000"/>
        <w:left w:val="double" w:sz="12" w:space="1" w:color="008000"/>
        <w:bottom w:val="double" w:sz="12" w:space="1" w:color="008000"/>
        <w:right w:val="double" w:sz="12" w:space="1" w:color="008000"/>
      </w:pBdr>
      <w:tabs>
        <w:tab w:val="num" w:pos="1080"/>
      </w:tabs>
      <w:spacing w:before="180"/>
      <w:ind w:left="720" w:hanging="720"/>
      <w:jc w:val="center"/>
      <w:outlineLvl w:val="3"/>
    </w:pPr>
    <w:rPr>
      <w:rFonts w:ascii=".VnArialH" w:hAnsi=".VnArialH"/>
      <w:b/>
      <w:color w:val="FF0000"/>
      <w:sz w:val="34"/>
    </w:rPr>
  </w:style>
  <w:style w:type="paragraph" w:styleId="Heading5">
    <w:name w:val="heading 5"/>
    <w:aliases w:val="Heading 51,Heading 5 Char Char,a nho"/>
    <w:basedOn w:val="Normal"/>
    <w:next w:val="Normal"/>
    <w:link w:val="Heading5Char"/>
    <w:qFormat/>
    <w:rsid w:val="00105486"/>
    <w:pPr>
      <w:keepNext/>
      <w:tabs>
        <w:tab w:val="num" w:pos="1080"/>
        <w:tab w:val="center" w:pos="1276"/>
        <w:tab w:val="center" w:pos="6663"/>
      </w:tabs>
      <w:ind w:left="720" w:hanging="720"/>
      <w:jc w:val="center"/>
      <w:outlineLvl w:val="4"/>
    </w:pPr>
    <w:rPr>
      <w:i/>
    </w:rPr>
  </w:style>
  <w:style w:type="paragraph" w:styleId="Heading6">
    <w:name w:val="heading 6"/>
    <w:aliases w:val="China6,?? 6,Table"/>
    <w:basedOn w:val="Normal"/>
    <w:next w:val="Normal"/>
    <w:link w:val="Heading6Char"/>
    <w:qFormat/>
    <w:rsid w:val="00105486"/>
    <w:pPr>
      <w:tabs>
        <w:tab w:val="num" w:pos="1080"/>
      </w:tabs>
      <w:spacing w:before="240" w:after="60"/>
      <w:ind w:left="720" w:hanging="720"/>
      <w:outlineLvl w:val="5"/>
    </w:pPr>
    <w:rPr>
      <w:b/>
      <w:bCs/>
      <w:sz w:val="22"/>
      <w:szCs w:val="22"/>
    </w:rPr>
  </w:style>
  <w:style w:type="paragraph" w:styleId="Heading7">
    <w:name w:val="heading 7"/>
    <w:basedOn w:val="Normal"/>
    <w:next w:val="Normal"/>
    <w:link w:val="Heading7Char"/>
    <w:qFormat/>
    <w:rsid w:val="00105486"/>
    <w:pPr>
      <w:keepNext/>
      <w:tabs>
        <w:tab w:val="num" w:pos="1080"/>
        <w:tab w:val="center" w:pos="1701"/>
        <w:tab w:val="center" w:pos="7230"/>
      </w:tabs>
      <w:ind w:left="720" w:hanging="720"/>
      <w:outlineLvl w:val="6"/>
    </w:pPr>
    <w:rPr>
      <w:i/>
      <w:sz w:val="27"/>
    </w:rPr>
  </w:style>
  <w:style w:type="paragraph" w:styleId="Heading8">
    <w:name w:val="heading 8"/>
    <w:basedOn w:val="Normal"/>
    <w:next w:val="Normal"/>
    <w:link w:val="Heading8Char"/>
    <w:qFormat/>
    <w:rsid w:val="00477D4F"/>
    <w:pPr>
      <w:keepNext/>
      <w:widowControl w:val="0"/>
      <w:tabs>
        <w:tab w:val="num" w:pos="1080"/>
      </w:tabs>
      <w:spacing w:before="120" w:after="120"/>
      <w:ind w:left="720" w:hanging="720"/>
      <w:jc w:val="center"/>
      <w:outlineLvl w:val="7"/>
    </w:pPr>
    <w:rPr>
      <w:rFonts w:ascii=".VnTimeH" w:eastAsia="SimSun" w:hAnsi=".VnTimeH"/>
      <w:b/>
      <w:sz w:val="26"/>
      <w:szCs w:val="26"/>
    </w:rPr>
  </w:style>
  <w:style w:type="paragraph" w:styleId="Heading9">
    <w:name w:val="heading 9"/>
    <w:basedOn w:val="Normal"/>
    <w:next w:val="Normal"/>
    <w:link w:val="Heading9Char"/>
    <w:qFormat/>
    <w:rsid w:val="00477D4F"/>
    <w:pPr>
      <w:keepNext/>
      <w:widowControl w:val="0"/>
      <w:tabs>
        <w:tab w:val="num" w:pos="1080"/>
      </w:tabs>
      <w:spacing w:before="60" w:after="60"/>
      <w:ind w:left="720" w:right="144" w:hanging="720"/>
      <w:jc w:val="center"/>
      <w:outlineLvl w:val="8"/>
    </w:pPr>
    <w:rPr>
      <w:rFonts w:ascii=".VnTime" w:eastAsia="SimSun" w:hAnsi=".VnTime"/>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F40F09"/>
    <w:rPr>
      <w:rFonts w:ascii="Tahoma" w:hAnsi="Tahoma" w:cs="Tahoma"/>
      <w:sz w:val="16"/>
      <w:szCs w:val="16"/>
    </w:rPr>
  </w:style>
  <w:style w:type="paragraph" w:styleId="NormalWeb">
    <w:name w:val="Normal (Web)"/>
    <w:aliases w:val="Char Char Char, Char Char Char"/>
    <w:basedOn w:val="Normal"/>
    <w:uiPriority w:val="99"/>
    <w:rsid w:val="007703FC"/>
    <w:pPr>
      <w:spacing w:before="100" w:beforeAutospacing="1" w:after="100" w:afterAutospacing="1"/>
    </w:pPr>
  </w:style>
  <w:style w:type="paragraph" w:styleId="Footer">
    <w:name w:val="footer"/>
    <w:basedOn w:val="Normal"/>
    <w:link w:val="FooterChar1"/>
    <w:uiPriority w:val="99"/>
    <w:rsid w:val="009D06DF"/>
    <w:pPr>
      <w:tabs>
        <w:tab w:val="center" w:pos="4320"/>
        <w:tab w:val="right" w:pos="8640"/>
      </w:tabs>
    </w:pPr>
  </w:style>
  <w:style w:type="character" w:styleId="PageNumber">
    <w:name w:val="page number"/>
    <w:basedOn w:val="DefaultParagraphFont"/>
    <w:rsid w:val="009D06DF"/>
  </w:style>
  <w:style w:type="paragraph" w:styleId="BodyText2">
    <w:name w:val="Body Text 2"/>
    <w:basedOn w:val="Normal"/>
    <w:link w:val="BodyText2Char"/>
    <w:rsid w:val="00D904E4"/>
    <w:pPr>
      <w:jc w:val="both"/>
    </w:pPr>
    <w:rPr>
      <w:b/>
      <w:sz w:val="28"/>
      <w:szCs w:val="20"/>
    </w:rPr>
  </w:style>
  <w:style w:type="character" w:customStyle="1" w:styleId="BodyText2Char">
    <w:name w:val="Body Text 2 Char"/>
    <w:link w:val="BodyText2"/>
    <w:rsid w:val="00D904E4"/>
    <w:rPr>
      <w:b/>
      <w:sz w:val="28"/>
      <w:lang w:val="en-US" w:eastAsia="en-US" w:bidi="ar-SA"/>
    </w:rPr>
  </w:style>
  <w:style w:type="character" w:customStyle="1" w:styleId="Bodytext20">
    <w:name w:val="Body text (2)"/>
    <w:rsid w:val="002B56F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styleId="Emphasis">
    <w:name w:val="Emphasis"/>
    <w:uiPriority w:val="20"/>
    <w:qFormat/>
    <w:rsid w:val="00783A4B"/>
    <w:rPr>
      <w:i/>
      <w:iCs/>
    </w:rPr>
  </w:style>
  <w:style w:type="character" w:customStyle="1" w:styleId="apple-converted-space">
    <w:name w:val="apple-converted-space"/>
    <w:basedOn w:val="DefaultParagraphFont"/>
    <w:rsid w:val="00783A4B"/>
  </w:style>
  <w:style w:type="paragraph" w:customStyle="1" w:styleId="CharChar">
    <w:name w:val="Char Char"/>
    <w:basedOn w:val="Normal"/>
    <w:semiHidden/>
    <w:rsid w:val="002B3C39"/>
    <w:pPr>
      <w:widowControl w:val="0"/>
      <w:jc w:val="both"/>
    </w:pPr>
    <w:rPr>
      <w:rFonts w:eastAsia="SimSun"/>
      <w:kern w:val="2"/>
      <w:lang w:eastAsia="zh-CN"/>
    </w:rPr>
  </w:style>
  <w:style w:type="character" w:styleId="CommentReference">
    <w:name w:val="annotation reference"/>
    <w:uiPriority w:val="99"/>
    <w:unhideWhenUsed/>
    <w:rsid w:val="002B3C39"/>
    <w:rPr>
      <w:sz w:val="16"/>
      <w:szCs w:val="16"/>
    </w:rPr>
  </w:style>
  <w:style w:type="paragraph" w:styleId="CommentText">
    <w:name w:val="annotation text"/>
    <w:basedOn w:val="Normal"/>
    <w:link w:val="CommentTextChar"/>
    <w:uiPriority w:val="99"/>
    <w:unhideWhenUsed/>
    <w:rsid w:val="002B3C39"/>
    <w:rPr>
      <w:sz w:val="20"/>
      <w:szCs w:val="20"/>
    </w:rPr>
  </w:style>
  <w:style w:type="character" w:customStyle="1" w:styleId="CommentTextChar">
    <w:name w:val="Comment Text Char"/>
    <w:basedOn w:val="DefaultParagraphFont"/>
    <w:link w:val="CommentText"/>
    <w:uiPriority w:val="99"/>
    <w:rsid w:val="002B3C39"/>
  </w:style>
  <w:style w:type="paragraph" w:styleId="CommentSubject">
    <w:name w:val="annotation subject"/>
    <w:basedOn w:val="CommentText"/>
    <w:next w:val="CommentText"/>
    <w:link w:val="CommentSubjectChar"/>
    <w:uiPriority w:val="99"/>
    <w:unhideWhenUsed/>
    <w:rsid w:val="002B3C39"/>
    <w:rPr>
      <w:b/>
      <w:bCs/>
    </w:rPr>
  </w:style>
  <w:style w:type="character" w:customStyle="1" w:styleId="CommentSubjectChar">
    <w:name w:val="Comment Subject Char"/>
    <w:link w:val="CommentSubject"/>
    <w:uiPriority w:val="99"/>
    <w:rsid w:val="002B3C39"/>
    <w:rPr>
      <w:b/>
      <w:bCs/>
    </w:rPr>
  </w:style>
  <w:style w:type="paragraph" w:customStyle="1" w:styleId="CharChar4CharCharCharCharCharChar">
    <w:name w:val="Char Char4 Char Char Char Char Char Char"/>
    <w:basedOn w:val="Normal"/>
    <w:rsid w:val="0060190C"/>
    <w:pPr>
      <w:widowControl w:val="0"/>
      <w:jc w:val="both"/>
    </w:pPr>
    <w:rPr>
      <w:rFonts w:eastAsia="SimSun"/>
      <w:kern w:val="2"/>
      <w:lang w:eastAsia="zh-CN"/>
    </w:rPr>
  </w:style>
  <w:style w:type="paragraph" w:customStyle="1" w:styleId="CharChar4">
    <w:name w:val="Char Char4"/>
    <w:basedOn w:val="Normal"/>
    <w:rsid w:val="008165A3"/>
    <w:pPr>
      <w:widowControl w:val="0"/>
      <w:jc w:val="both"/>
    </w:pPr>
    <w:rPr>
      <w:rFonts w:eastAsia="SimSun"/>
      <w:kern w:val="2"/>
      <w:lang w:eastAsia="zh-CN"/>
    </w:rPr>
  </w:style>
  <w:style w:type="paragraph" w:styleId="Caption">
    <w:name w:val="caption"/>
    <w:aliases w:val="Danhmucbang,Bảng,bagn,図表番号 Char Char,図表番号 Char1,図表番号 Char Char Char Char,図表番号 Char Char Char1,Map,Map Char,Hình,図表番号 Char,Caption Char1 Char,Caption Char Char Char,Caption Char Char Char Char Char Char Char Char"/>
    <w:basedOn w:val="Normal"/>
    <w:next w:val="Normal"/>
    <w:link w:val="CaptionChar"/>
    <w:qFormat/>
    <w:rsid w:val="005604C8"/>
    <w:pPr>
      <w:tabs>
        <w:tab w:val="left" w:pos="1021"/>
        <w:tab w:val="left" w:pos="2041"/>
        <w:tab w:val="left" w:pos="7371"/>
      </w:tabs>
      <w:spacing w:before="120" w:after="120"/>
      <w:jc w:val="center"/>
    </w:pPr>
    <w:rPr>
      <w:sz w:val="26"/>
    </w:rPr>
  </w:style>
  <w:style w:type="character" w:customStyle="1" w:styleId="CaptionChar">
    <w:name w:val="Caption Char"/>
    <w:aliases w:val="Danhmucbang Char,Bảng Char,bagn Char,図表番号 Char Char Char,図表番号 Char1 Char,図表番号 Char Char Char Char Char,図表番号 Char Char Char1 Char,Map Char1,Map Char Char,Hình Char,図表番号 Char Char1,Caption Char1 Char Char,Caption Char Char Char Char"/>
    <w:link w:val="Caption"/>
    <w:rsid w:val="005604C8"/>
    <w:rPr>
      <w:sz w:val="26"/>
      <w:szCs w:val="24"/>
      <w:lang w:val="en-US" w:eastAsia="en-US" w:bidi="ar-SA"/>
    </w:rPr>
  </w:style>
  <w:style w:type="paragraph" w:styleId="Header">
    <w:name w:val="header"/>
    <w:basedOn w:val="Normal"/>
    <w:link w:val="HeaderChar"/>
    <w:uiPriority w:val="99"/>
    <w:rsid w:val="00825A6E"/>
    <w:pPr>
      <w:tabs>
        <w:tab w:val="center" w:pos="4153"/>
        <w:tab w:val="right" w:pos="8306"/>
      </w:tabs>
    </w:pPr>
  </w:style>
  <w:style w:type="character" w:styleId="Hyperlink">
    <w:name w:val="Hyperlink"/>
    <w:uiPriority w:val="99"/>
    <w:rsid w:val="00590757"/>
    <w:rPr>
      <w:color w:val="0000FF"/>
      <w:u w:val="single"/>
    </w:rPr>
  </w:style>
  <w:style w:type="character" w:customStyle="1" w:styleId="Heading1Char">
    <w:name w:val="Heading 1 Char"/>
    <w:aliases w:val="Heading 1(Report Only) Char,Chapter Char,Heading 1(Report Only)1 Char,Chapter1 Char,heading Char,MVA Char,VN Char,h1 Char,Chu de Char"/>
    <w:link w:val="Heading1"/>
    <w:rsid w:val="00105486"/>
    <w:rPr>
      <w:rFonts w:ascii=".VnBook-Antiqua" w:hAnsi=".VnBook-Antiqua"/>
      <w:i/>
      <w:color w:val="000080"/>
      <w:sz w:val="29"/>
      <w:szCs w:val="24"/>
    </w:rPr>
  </w:style>
  <w:style w:type="character" w:customStyle="1" w:styleId="Heading2Char">
    <w:name w:val="Heading 2 Char"/>
    <w:aliases w:val="2 headline Char,h Char,Tieu de chinh Char"/>
    <w:link w:val="Heading2"/>
    <w:rsid w:val="00105486"/>
    <w:rPr>
      <w:rFonts w:ascii=".VnArialH" w:hAnsi=".VnArialH"/>
      <w:b/>
      <w:spacing w:val="-4"/>
      <w:sz w:val="24"/>
      <w:szCs w:val="24"/>
    </w:rPr>
  </w:style>
  <w:style w:type="character" w:customStyle="1" w:styleId="Heading3Char">
    <w:name w:val="Heading 3 Char"/>
    <w:aliases w:val="La ma Char"/>
    <w:link w:val="Heading3"/>
    <w:rsid w:val="00105486"/>
    <w:rPr>
      <w:rFonts w:ascii=".VnLucida sans" w:hAnsi=".VnLucida sans"/>
      <w:i/>
      <w:sz w:val="26"/>
      <w:szCs w:val="24"/>
    </w:rPr>
  </w:style>
  <w:style w:type="character" w:customStyle="1" w:styleId="Heading4Char">
    <w:name w:val="Heading 4 Char"/>
    <w:aliases w:val="CHUONG Char,1 nho Char"/>
    <w:link w:val="Heading4"/>
    <w:rsid w:val="00105486"/>
    <w:rPr>
      <w:rFonts w:ascii=".VnArialH" w:hAnsi=".VnArialH"/>
      <w:b/>
      <w:color w:val="FF0000"/>
      <w:sz w:val="34"/>
      <w:szCs w:val="24"/>
    </w:rPr>
  </w:style>
  <w:style w:type="character" w:customStyle="1" w:styleId="Heading5Char">
    <w:name w:val="Heading 5 Char"/>
    <w:aliases w:val="Heading 51 Char,Heading 5 Char Char Char,a nho Char"/>
    <w:link w:val="Heading5"/>
    <w:rsid w:val="00105486"/>
    <w:rPr>
      <w:i/>
      <w:sz w:val="24"/>
      <w:szCs w:val="24"/>
    </w:rPr>
  </w:style>
  <w:style w:type="character" w:customStyle="1" w:styleId="Heading6Char">
    <w:name w:val="Heading 6 Char"/>
    <w:aliases w:val="China6 Char,?? 6 Char,Table Char"/>
    <w:link w:val="Heading6"/>
    <w:rsid w:val="00105486"/>
    <w:rPr>
      <w:b/>
      <w:bCs/>
      <w:sz w:val="22"/>
      <w:szCs w:val="22"/>
    </w:rPr>
  </w:style>
  <w:style w:type="character" w:customStyle="1" w:styleId="Heading7Char">
    <w:name w:val="Heading 7 Char"/>
    <w:link w:val="Heading7"/>
    <w:rsid w:val="00105486"/>
    <w:rPr>
      <w:i/>
      <w:sz w:val="27"/>
      <w:szCs w:val="24"/>
    </w:rPr>
  </w:style>
  <w:style w:type="paragraph" w:styleId="BodyText">
    <w:name w:val="Body Text"/>
    <w:aliases w:val="Body Text Char1 Char,Body Text Char Char Char,Body Text Char1 Char Char Char,Body Text Char Char Char Char Char,Body Text Char1 Char Char Char Char Char,Body Text Char Char Char Char Char Char Char,Body Text Char Char1 Char,Body Text "/>
    <w:basedOn w:val="Normal"/>
    <w:link w:val="BodyTextChar"/>
    <w:rsid w:val="00105486"/>
    <w:pPr>
      <w:spacing w:line="360" w:lineRule="auto"/>
      <w:jc w:val="both"/>
    </w:pPr>
    <w:rPr>
      <w:sz w:val="27"/>
    </w:rPr>
  </w:style>
  <w:style w:type="character" w:customStyle="1" w:styleId="BodyTextChar">
    <w:name w:val="Body Text Char"/>
    <w:aliases w:val="Body Text Char1 Char Char1,Body Text Char Char Char Char1,Body Text Char1 Char Char Char Char1,Body Text Char Char Char Char Char Char1,Body Text Char1 Char Char Char Char Char Char1,Body Text Char Char Char Char Char Char Char Char1"/>
    <w:link w:val="BodyText"/>
    <w:rsid w:val="00105486"/>
    <w:rPr>
      <w:sz w:val="27"/>
      <w:szCs w:val="24"/>
    </w:rPr>
  </w:style>
  <w:style w:type="paragraph" w:styleId="BodyTextIndent">
    <w:name w:val="Body Text Indent"/>
    <w:basedOn w:val="Normal"/>
    <w:link w:val="BodyTextIndentChar"/>
    <w:rsid w:val="00105486"/>
    <w:pPr>
      <w:tabs>
        <w:tab w:val="num" w:pos="0"/>
      </w:tabs>
      <w:spacing w:line="336" w:lineRule="auto"/>
      <w:ind w:hanging="360"/>
      <w:jc w:val="both"/>
    </w:pPr>
    <w:rPr>
      <w:sz w:val="27"/>
    </w:rPr>
  </w:style>
  <w:style w:type="character" w:customStyle="1" w:styleId="BodyTextIndentChar">
    <w:name w:val="Body Text Indent Char"/>
    <w:link w:val="BodyTextIndent"/>
    <w:rsid w:val="00105486"/>
    <w:rPr>
      <w:sz w:val="27"/>
      <w:szCs w:val="24"/>
    </w:rPr>
  </w:style>
  <w:style w:type="paragraph" w:styleId="DocumentMap">
    <w:name w:val="Document Map"/>
    <w:basedOn w:val="Normal"/>
    <w:link w:val="DocumentMapChar"/>
    <w:rsid w:val="00105486"/>
    <w:pPr>
      <w:shd w:val="clear" w:color="auto" w:fill="000080"/>
    </w:pPr>
    <w:rPr>
      <w:rFonts w:ascii="Tahoma" w:hAnsi="Tahoma"/>
    </w:rPr>
  </w:style>
  <w:style w:type="character" w:customStyle="1" w:styleId="DocumentMapChar">
    <w:name w:val="Document Map Char"/>
    <w:link w:val="DocumentMap"/>
    <w:rsid w:val="00105486"/>
    <w:rPr>
      <w:rFonts w:ascii="Tahoma" w:hAnsi="Tahoma"/>
      <w:sz w:val="24"/>
      <w:szCs w:val="24"/>
      <w:shd w:val="clear" w:color="auto" w:fill="000080"/>
    </w:rPr>
  </w:style>
  <w:style w:type="paragraph" w:styleId="BodyTextIndent2">
    <w:name w:val="Body Text Indent 2"/>
    <w:basedOn w:val="Normal"/>
    <w:link w:val="BodyTextIndent2Char"/>
    <w:rsid w:val="00105486"/>
    <w:pPr>
      <w:spacing w:line="360" w:lineRule="auto"/>
      <w:ind w:firstLine="1418"/>
    </w:pPr>
    <w:rPr>
      <w:sz w:val="27"/>
    </w:rPr>
  </w:style>
  <w:style w:type="character" w:customStyle="1" w:styleId="BodyTextIndent2Char">
    <w:name w:val="Body Text Indent 2 Char"/>
    <w:link w:val="BodyTextIndent2"/>
    <w:rsid w:val="00105486"/>
    <w:rPr>
      <w:sz w:val="27"/>
      <w:szCs w:val="24"/>
    </w:rPr>
  </w:style>
  <w:style w:type="paragraph" w:styleId="BodyTextIndent3">
    <w:name w:val="Body Text Indent 3"/>
    <w:basedOn w:val="Normal"/>
    <w:link w:val="BodyTextIndent3Char"/>
    <w:rsid w:val="00105486"/>
    <w:pPr>
      <w:spacing w:line="360" w:lineRule="auto"/>
      <w:ind w:firstLine="1418"/>
      <w:jc w:val="both"/>
    </w:pPr>
    <w:rPr>
      <w:sz w:val="27"/>
    </w:rPr>
  </w:style>
  <w:style w:type="character" w:customStyle="1" w:styleId="BodyTextIndent3Char">
    <w:name w:val="Body Text Indent 3 Char"/>
    <w:link w:val="BodyTextIndent3"/>
    <w:rsid w:val="00105486"/>
    <w:rPr>
      <w:sz w:val="27"/>
      <w:szCs w:val="24"/>
    </w:rPr>
  </w:style>
  <w:style w:type="paragraph" w:styleId="ListBullet">
    <w:name w:val="List Bullet"/>
    <w:basedOn w:val="Normal"/>
    <w:autoRedefine/>
    <w:rsid w:val="00105486"/>
    <w:pPr>
      <w:spacing w:line="348" w:lineRule="auto"/>
      <w:ind w:left="780"/>
      <w:jc w:val="both"/>
    </w:pPr>
    <w:rPr>
      <w:sz w:val="26"/>
      <w:lang w:val="fr-FR"/>
    </w:rPr>
  </w:style>
  <w:style w:type="table" w:styleId="TableGrid">
    <w:name w:val="Table Grid"/>
    <w:basedOn w:val="TableNormal"/>
    <w:rsid w:val="001054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et">
    <w:name w:val="tiet"/>
    <w:rsid w:val="00105486"/>
    <w:pPr>
      <w:spacing w:before="120" w:line="336" w:lineRule="auto"/>
      <w:jc w:val="both"/>
    </w:pPr>
    <w:rPr>
      <w:rFonts w:ascii=".VnArial Narrow" w:hAnsi=".VnArial Narrow"/>
      <w:sz w:val="28"/>
    </w:rPr>
  </w:style>
  <w:style w:type="paragraph" w:customStyle="1" w:styleId="Char">
    <w:name w:val="Char"/>
    <w:basedOn w:val="Normal"/>
    <w:rsid w:val="00105486"/>
    <w:pPr>
      <w:widowControl w:val="0"/>
      <w:jc w:val="both"/>
    </w:pPr>
    <w:rPr>
      <w:rFonts w:eastAsia="SimSun"/>
      <w:kern w:val="2"/>
      <w:lang w:eastAsia="zh-CN"/>
    </w:rPr>
  </w:style>
  <w:style w:type="paragraph" w:customStyle="1" w:styleId="Normal1">
    <w:name w:val="Normal1"/>
    <w:basedOn w:val="Normal"/>
    <w:rsid w:val="00105486"/>
    <w:pPr>
      <w:spacing w:before="120" w:after="60"/>
      <w:ind w:left="900"/>
      <w:jc w:val="both"/>
    </w:pPr>
    <w:rPr>
      <w:bCs/>
      <w:sz w:val="26"/>
      <w:szCs w:val="26"/>
      <w:lang w:val="en-GB"/>
    </w:rPr>
  </w:style>
  <w:style w:type="paragraph" w:customStyle="1" w:styleId="bangbieu">
    <w:name w:val="bang bieu"/>
    <w:basedOn w:val="Normal"/>
    <w:rsid w:val="00105486"/>
    <w:pPr>
      <w:keepNext/>
      <w:spacing w:line="360" w:lineRule="auto"/>
      <w:jc w:val="both"/>
    </w:pPr>
    <w:rPr>
      <w:iCs/>
      <w:sz w:val="26"/>
      <w:szCs w:val="26"/>
      <w:lang w:val="pt-BR"/>
    </w:rPr>
  </w:style>
  <w:style w:type="paragraph" w:customStyle="1" w:styleId="CharCharCharCharCharChar1CharCharCharCharCharChar1CharCharCharChar">
    <w:name w:val="Char Char Char Char Char Char1 Char Char Char Char Char Char1 Char Char Char Char"/>
    <w:basedOn w:val="Normal"/>
    <w:semiHidden/>
    <w:rsid w:val="00105486"/>
    <w:pPr>
      <w:autoSpaceDE w:val="0"/>
      <w:autoSpaceDN w:val="0"/>
      <w:adjustRightInd w:val="0"/>
      <w:spacing w:before="120" w:after="160" w:line="240" w:lineRule="exact"/>
    </w:pPr>
    <w:rPr>
      <w:rFonts w:ascii="Verdana" w:hAnsi="Verdana"/>
      <w:sz w:val="20"/>
      <w:szCs w:val="20"/>
    </w:rPr>
  </w:style>
  <w:style w:type="paragraph" w:customStyle="1" w:styleId="Char0">
    <w:name w:val="Char"/>
    <w:basedOn w:val="Normal"/>
    <w:rsid w:val="00105486"/>
    <w:pPr>
      <w:widowControl w:val="0"/>
      <w:jc w:val="both"/>
    </w:pPr>
    <w:rPr>
      <w:kern w:val="2"/>
      <w:lang w:eastAsia="zh-CN"/>
    </w:rPr>
  </w:style>
  <w:style w:type="character" w:customStyle="1" w:styleId="CharChar1">
    <w:name w:val="Char Char1"/>
    <w:locked/>
    <w:rsid w:val="00105486"/>
    <w:rPr>
      <w:sz w:val="24"/>
      <w:szCs w:val="24"/>
      <w:lang w:val="en-US" w:eastAsia="en-US"/>
    </w:rPr>
  </w:style>
  <w:style w:type="paragraph" w:customStyle="1" w:styleId="mcI">
    <w:name w:val="môc I"/>
    <w:basedOn w:val="Normal"/>
    <w:rsid w:val="00105486"/>
    <w:pPr>
      <w:spacing w:before="240" w:after="240" w:line="360" w:lineRule="exact"/>
      <w:jc w:val="both"/>
    </w:pPr>
    <w:rPr>
      <w:rFonts w:ascii=".VnTimeH" w:hAnsi=".VnTimeH"/>
      <w:b/>
      <w:sz w:val="28"/>
      <w:szCs w:val="20"/>
    </w:rPr>
  </w:style>
  <w:style w:type="paragraph" w:styleId="ListBullet2">
    <w:name w:val="List Bullet 2"/>
    <w:basedOn w:val="Normal"/>
    <w:autoRedefine/>
    <w:rsid w:val="00105486"/>
    <w:pPr>
      <w:numPr>
        <w:numId w:val="2"/>
      </w:numPr>
      <w:spacing w:before="240" w:line="312" w:lineRule="auto"/>
      <w:ind w:left="357" w:hanging="357"/>
    </w:pPr>
    <w:rPr>
      <w:rFonts w:ascii=".VnTime" w:hAnsi=".VnTime"/>
      <w:sz w:val="26"/>
      <w:szCs w:val="20"/>
    </w:rPr>
  </w:style>
  <w:style w:type="paragraph" w:customStyle="1" w:styleId="CharCharCharChar">
    <w:name w:val="Char Char Char Char"/>
    <w:basedOn w:val="Normal"/>
    <w:rsid w:val="00105486"/>
    <w:pPr>
      <w:widowControl w:val="0"/>
      <w:jc w:val="both"/>
    </w:pPr>
    <w:rPr>
      <w:rFonts w:eastAsia="SimSun"/>
      <w:kern w:val="2"/>
      <w:lang w:eastAsia="zh-CN"/>
    </w:rPr>
  </w:style>
  <w:style w:type="numbering" w:styleId="111111">
    <w:name w:val="Outline List 2"/>
    <w:basedOn w:val="NoList"/>
    <w:rsid w:val="00105486"/>
    <w:pPr>
      <w:numPr>
        <w:numId w:val="3"/>
      </w:numPr>
    </w:pPr>
  </w:style>
  <w:style w:type="paragraph" w:customStyle="1" w:styleId="Bangbieu0">
    <w:name w:val="Bangbieu"/>
    <w:basedOn w:val="Normal"/>
    <w:autoRedefine/>
    <w:qFormat/>
    <w:rsid w:val="00105486"/>
    <w:pPr>
      <w:widowControl w:val="0"/>
      <w:kinsoku w:val="0"/>
      <w:overflowPunct w:val="0"/>
      <w:autoSpaceDE w:val="0"/>
      <w:autoSpaceDN w:val="0"/>
      <w:adjustRightInd w:val="0"/>
      <w:spacing w:before="240" w:line="312" w:lineRule="auto"/>
      <w:ind w:right="331"/>
      <w:jc w:val="center"/>
    </w:pPr>
    <w:rPr>
      <w:b/>
      <w:bCs/>
      <w:iCs/>
      <w:spacing w:val="-1"/>
      <w:w w:val="105"/>
      <w:sz w:val="28"/>
      <w:szCs w:val="28"/>
      <w:lang w:val="de-DE"/>
    </w:rPr>
  </w:style>
  <w:style w:type="character" w:styleId="FollowedHyperlink">
    <w:name w:val="FollowedHyperlink"/>
    <w:rsid w:val="00105486"/>
    <w:rPr>
      <w:color w:val="800080"/>
      <w:u w:val="single"/>
    </w:rPr>
  </w:style>
  <w:style w:type="paragraph" w:customStyle="1" w:styleId="font5">
    <w:name w:val="font5"/>
    <w:basedOn w:val="Normal"/>
    <w:rsid w:val="00105486"/>
    <w:pPr>
      <w:spacing w:before="100" w:beforeAutospacing="1" w:after="100" w:afterAutospacing="1"/>
    </w:pPr>
    <w:rPr>
      <w:color w:val="000000"/>
      <w:sz w:val="22"/>
      <w:szCs w:val="22"/>
      <w:lang w:val="vi-VN" w:eastAsia="vi-VN"/>
    </w:rPr>
  </w:style>
  <w:style w:type="paragraph" w:customStyle="1" w:styleId="font6">
    <w:name w:val="font6"/>
    <w:basedOn w:val="Normal"/>
    <w:rsid w:val="00105486"/>
    <w:pPr>
      <w:spacing w:before="100" w:beforeAutospacing="1" w:after="100" w:afterAutospacing="1"/>
    </w:pPr>
    <w:rPr>
      <w:color w:val="000000"/>
      <w:sz w:val="22"/>
      <w:szCs w:val="22"/>
      <w:lang w:val="vi-VN" w:eastAsia="vi-VN"/>
    </w:rPr>
  </w:style>
  <w:style w:type="paragraph" w:customStyle="1" w:styleId="font7">
    <w:name w:val="font7"/>
    <w:basedOn w:val="Normal"/>
    <w:rsid w:val="00105486"/>
    <w:pPr>
      <w:spacing w:before="100" w:beforeAutospacing="1" w:after="100" w:afterAutospacing="1"/>
    </w:pPr>
    <w:rPr>
      <w:color w:val="FF0000"/>
      <w:sz w:val="22"/>
      <w:szCs w:val="22"/>
      <w:lang w:val="vi-VN" w:eastAsia="vi-VN"/>
    </w:rPr>
  </w:style>
  <w:style w:type="paragraph" w:customStyle="1" w:styleId="font8">
    <w:name w:val="font8"/>
    <w:basedOn w:val="Normal"/>
    <w:rsid w:val="00105486"/>
    <w:pPr>
      <w:spacing w:before="100" w:beforeAutospacing="1" w:after="100" w:afterAutospacing="1"/>
    </w:pPr>
    <w:rPr>
      <w:sz w:val="22"/>
      <w:szCs w:val="22"/>
      <w:lang w:val="vi-VN" w:eastAsia="vi-VN"/>
    </w:rPr>
  </w:style>
  <w:style w:type="paragraph" w:customStyle="1" w:styleId="font9">
    <w:name w:val="font9"/>
    <w:basedOn w:val="Normal"/>
    <w:rsid w:val="00105486"/>
    <w:pPr>
      <w:spacing w:before="100" w:beforeAutospacing="1" w:after="100" w:afterAutospacing="1"/>
    </w:pPr>
    <w:rPr>
      <w:rFonts w:ascii="Arial" w:hAnsi="Arial" w:cs="Arial"/>
      <w:color w:val="FF0000"/>
      <w:sz w:val="22"/>
      <w:szCs w:val="22"/>
      <w:lang w:val="vi-VN" w:eastAsia="vi-VN"/>
    </w:rPr>
  </w:style>
  <w:style w:type="paragraph" w:customStyle="1" w:styleId="font10">
    <w:name w:val="font10"/>
    <w:basedOn w:val="Normal"/>
    <w:rsid w:val="00105486"/>
    <w:pPr>
      <w:spacing w:before="100" w:beforeAutospacing="1" w:after="100" w:afterAutospacing="1"/>
    </w:pPr>
    <w:rPr>
      <w:rFonts w:ascii="Arial" w:hAnsi="Arial" w:cs="Arial"/>
      <w:color w:val="000000"/>
      <w:sz w:val="22"/>
      <w:szCs w:val="22"/>
      <w:lang w:val="vi-VN" w:eastAsia="vi-VN"/>
    </w:rPr>
  </w:style>
  <w:style w:type="paragraph" w:customStyle="1" w:styleId="font11">
    <w:name w:val="font11"/>
    <w:basedOn w:val="Normal"/>
    <w:rsid w:val="00105486"/>
    <w:pPr>
      <w:spacing w:before="100" w:beforeAutospacing="1" w:after="100" w:afterAutospacing="1"/>
    </w:pPr>
    <w:rPr>
      <w:rFonts w:ascii="Arial" w:hAnsi="Arial" w:cs="Arial"/>
      <w:sz w:val="22"/>
      <w:szCs w:val="22"/>
      <w:lang w:val="vi-VN" w:eastAsia="vi-VN"/>
    </w:rPr>
  </w:style>
  <w:style w:type="paragraph" w:customStyle="1" w:styleId="xl65">
    <w:name w:val="xl65"/>
    <w:basedOn w:val="Normal"/>
    <w:rsid w:val="0010548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b/>
      <w:bCs/>
      <w:lang w:val="vi-VN" w:eastAsia="vi-VN"/>
    </w:rPr>
  </w:style>
  <w:style w:type="paragraph" w:customStyle="1" w:styleId="xl66">
    <w:name w:val="xl66"/>
    <w:basedOn w:val="Normal"/>
    <w:rsid w:val="00105486"/>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b/>
      <w:bCs/>
      <w:lang w:val="vi-VN" w:eastAsia="vi-VN"/>
    </w:rPr>
  </w:style>
  <w:style w:type="paragraph" w:customStyle="1" w:styleId="xl67">
    <w:name w:val="xl67"/>
    <w:basedOn w:val="Normal"/>
    <w:rsid w:val="00105486"/>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b/>
      <w:bCs/>
      <w:lang w:val="vi-VN" w:eastAsia="vi-VN"/>
    </w:rPr>
  </w:style>
  <w:style w:type="paragraph" w:customStyle="1" w:styleId="xl68">
    <w:name w:val="xl68"/>
    <w:basedOn w:val="Normal"/>
    <w:rsid w:val="00105486"/>
    <w:pPr>
      <w:pBdr>
        <w:top w:val="single" w:sz="4" w:space="0" w:color="auto"/>
        <w:bottom w:val="single" w:sz="4" w:space="0" w:color="auto"/>
      </w:pBdr>
      <w:shd w:val="clear" w:color="auto" w:fill="FFFFFF"/>
      <w:spacing w:before="100" w:beforeAutospacing="1" w:after="100" w:afterAutospacing="1"/>
      <w:jc w:val="center"/>
      <w:textAlignment w:val="center"/>
    </w:pPr>
    <w:rPr>
      <w:b/>
      <w:bCs/>
      <w:lang w:val="vi-VN" w:eastAsia="vi-VN"/>
    </w:rPr>
  </w:style>
  <w:style w:type="paragraph" w:customStyle="1" w:styleId="xl69">
    <w:name w:val="xl69"/>
    <w:basedOn w:val="Normal"/>
    <w:rsid w:val="00105486"/>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b/>
      <w:bCs/>
      <w:lang w:val="vi-VN" w:eastAsia="vi-VN"/>
    </w:rPr>
  </w:style>
  <w:style w:type="paragraph" w:customStyle="1" w:styleId="xl70">
    <w:name w:val="xl70"/>
    <w:basedOn w:val="Normal"/>
    <w:rsid w:val="00105486"/>
    <w:pPr>
      <w:pBdr>
        <w:top w:val="single" w:sz="4" w:space="0" w:color="auto"/>
        <w:bottom w:val="single" w:sz="4" w:space="0" w:color="auto"/>
      </w:pBdr>
      <w:shd w:val="clear" w:color="auto" w:fill="FFFFFF"/>
      <w:spacing w:before="100" w:beforeAutospacing="1" w:after="100" w:afterAutospacing="1"/>
      <w:jc w:val="center"/>
      <w:textAlignment w:val="center"/>
    </w:pPr>
    <w:rPr>
      <w:b/>
      <w:bCs/>
      <w:lang w:val="vi-VN" w:eastAsia="vi-VN"/>
    </w:rPr>
  </w:style>
  <w:style w:type="paragraph" w:customStyle="1" w:styleId="xl71">
    <w:name w:val="xl71"/>
    <w:basedOn w:val="Normal"/>
    <w:rsid w:val="00105486"/>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b/>
      <w:bCs/>
      <w:lang w:val="vi-VN" w:eastAsia="vi-VN"/>
    </w:rPr>
  </w:style>
  <w:style w:type="paragraph" w:customStyle="1" w:styleId="xl72">
    <w:name w:val="xl72"/>
    <w:basedOn w:val="Normal"/>
    <w:rsid w:val="00105486"/>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b/>
      <w:bCs/>
      <w:lang w:val="vi-VN" w:eastAsia="vi-VN"/>
    </w:rPr>
  </w:style>
  <w:style w:type="paragraph" w:customStyle="1" w:styleId="xl73">
    <w:name w:val="xl73"/>
    <w:basedOn w:val="Normal"/>
    <w:rsid w:val="00105486"/>
    <w:pPr>
      <w:pBdr>
        <w:top w:val="single" w:sz="4" w:space="0" w:color="auto"/>
        <w:bottom w:val="single" w:sz="4" w:space="0" w:color="auto"/>
      </w:pBdr>
      <w:shd w:val="clear" w:color="auto" w:fill="FFFFFF"/>
      <w:spacing w:before="100" w:beforeAutospacing="1" w:after="100" w:afterAutospacing="1"/>
      <w:jc w:val="center"/>
      <w:textAlignment w:val="center"/>
    </w:pPr>
    <w:rPr>
      <w:b/>
      <w:bCs/>
      <w:lang w:val="vi-VN" w:eastAsia="vi-VN"/>
    </w:rPr>
  </w:style>
  <w:style w:type="paragraph" w:customStyle="1" w:styleId="xl74">
    <w:name w:val="xl74"/>
    <w:basedOn w:val="Normal"/>
    <w:rsid w:val="00105486"/>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b/>
      <w:bCs/>
      <w:lang w:val="vi-VN" w:eastAsia="vi-VN"/>
    </w:rPr>
  </w:style>
  <w:style w:type="paragraph" w:customStyle="1" w:styleId="xl75">
    <w:name w:val="xl75"/>
    <w:basedOn w:val="Normal"/>
    <w:rsid w:val="0010548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b/>
      <w:bCs/>
      <w:lang w:val="vi-VN" w:eastAsia="vi-VN"/>
    </w:rPr>
  </w:style>
  <w:style w:type="paragraph" w:customStyle="1" w:styleId="xl76">
    <w:name w:val="xl76"/>
    <w:basedOn w:val="Normal"/>
    <w:rsid w:val="0010548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b/>
      <w:bCs/>
      <w:lang w:val="vi-VN" w:eastAsia="vi-VN"/>
    </w:rPr>
  </w:style>
  <w:style w:type="paragraph" w:customStyle="1" w:styleId="xl77">
    <w:name w:val="xl77"/>
    <w:basedOn w:val="Normal"/>
    <w:rsid w:val="00105486"/>
    <w:pPr>
      <w:pBdr>
        <w:top w:val="single" w:sz="4" w:space="0" w:color="auto"/>
        <w:left w:val="single" w:sz="4" w:space="0" w:color="auto"/>
        <w:bottom w:val="single" w:sz="4" w:space="0" w:color="auto"/>
      </w:pBdr>
      <w:shd w:val="clear" w:color="auto" w:fill="FFFFFF"/>
      <w:spacing w:before="100" w:beforeAutospacing="1" w:after="100" w:afterAutospacing="1"/>
      <w:textAlignment w:val="center"/>
    </w:pPr>
    <w:rPr>
      <w:b/>
      <w:bCs/>
      <w:lang w:val="vi-VN" w:eastAsia="vi-VN"/>
    </w:rPr>
  </w:style>
  <w:style w:type="paragraph" w:customStyle="1" w:styleId="xl78">
    <w:name w:val="xl78"/>
    <w:basedOn w:val="Normal"/>
    <w:rsid w:val="00105486"/>
    <w:pPr>
      <w:pBdr>
        <w:top w:val="single" w:sz="4" w:space="0" w:color="auto"/>
        <w:bottom w:val="single" w:sz="4" w:space="0" w:color="auto"/>
      </w:pBdr>
      <w:shd w:val="clear" w:color="auto" w:fill="FFFFFF"/>
      <w:spacing w:before="100" w:beforeAutospacing="1" w:after="100" w:afterAutospacing="1"/>
      <w:textAlignment w:val="center"/>
    </w:pPr>
    <w:rPr>
      <w:b/>
      <w:bCs/>
      <w:lang w:val="vi-VN" w:eastAsia="vi-VN"/>
    </w:rPr>
  </w:style>
  <w:style w:type="paragraph" w:customStyle="1" w:styleId="xl79">
    <w:name w:val="xl79"/>
    <w:basedOn w:val="Normal"/>
    <w:rsid w:val="00105486"/>
    <w:pPr>
      <w:pBdr>
        <w:top w:val="single" w:sz="4" w:space="0" w:color="auto"/>
        <w:bottom w:val="single" w:sz="4" w:space="0" w:color="auto"/>
        <w:right w:val="single" w:sz="4" w:space="0" w:color="auto"/>
      </w:pBdr>
      <w:shd w:val="clear" w:color="auto" w:fill="FFFFFF"/>
      <w:spacing w:before="100" w:beforeAutospacing="1" w:after="100" w:afterAutospacing="1"/>
      <w:textAlignment w:val="center"/>
    </w:pPr>
    <w:rPr>
      <w:b/>
      <w:bCs/>
      <w:lang w:val="vi-VN" w:eastAsia="vi-VN"/>
    </w:rPr>
  </w:style>
  <w:style w:type="paragraph" w:customStyle="1" w:styleId="xl80">
    <w:name w:val="xl80"/>
    <w:basedOn w:val="Normal"/>
    <w:rsid w:val="00105486"/>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b/>
      <w:bCs/>
      <w:lang w:val="vi-VN" w:eastAsia="vi-VN"/>
    </w:rPr>
  </w:style>
  <w:style w:type="paragraph" w:customStyle="1" w:styleId="xl81">
    <w:name w:val="xl81"/>
    <w:basedOn w:val="Normal"/>
    <w:rsid w:val="00105486"/>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82">
    <w:name w:val="xl82"/>
    <w:basedOn w:val="Normal"/>
    <w:rsid w:val="00105486"/>
    <w:pPr>
      <w:pBdr>
        <w:top w:val="single" w:sz="4" w:space="0" w:color="auto"/>
        <w:bottom w:val="single" w:sz="4" w:space="0" w:color="auto"/>
      </w:pBdr>
      <w:shd w:val="clear" w:color="auto" w:fill="FFFFFF"/>
      <w:spacing w:before="100" w:beforeAutospacing="1" w:after="100" w:afterAutospacing="1"/>
      <w:jc w:val="center"/>
      <w:textAlignment w:val="center"/>
    </w:pPr>
    <w:rPr>
      <w:rFonts w:ascii="Arial" w:hAnsi="Arial" w:cs="Arial"/>
      <w:lang w:val="vi-VN" w:eastAsia="vi-VN"/>
    </w:rPr>
  </w:style>
  <w:style w:type="paragraph" w:customStyle="1" w:styleId="xl83">
    <w:name w:val="xl83"/>
    <w:basedOn w:val="Normal"/>
    <w:rsid w:val="00105486"/>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84">
    <w:name w:val="xl84"/>
    <w:basedOn w:val="Normal"/>
    <w:rsid w:val="0010548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b/>
      <w:bCs/>
      <w:lang w:val="vi-VN" w:eastAsia="vi-VN"/>
    </w:rPr>
  </w:style>
  <w:style w:type="paragraph" w:customStyle="1" w:styleId="xl85">
    <w:name w:val="xl85"/>
    <w:basedOn w:val="Normal"/>
    <w:rsid w:val="00105486"/>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b/>
      <w:bCs/>
      <w:lang w:val="vi-VN" w:eastAsia="vi-VN"/>
    </w:rPr>
  </w:style>
  <w:style w:type="paragraph" w:customStyle="1" w:styleId="xl86">
    <w:name w:val="xl86"/>
    <w:basedOn w:val="Normal"/>
    <w:rsid w:val="00105486"/>
    <w:pPr>
      <w:pBdr>
        <w:top w:val="single" w:sz="4" w:space="0" w:color="auto"/>
        <w:bottom w:val="single" w:sz="4" w:space="0" w:color="auto"/>
      </w:pBdr>
      <w:shd w:val="clear" w:color="auto" w:fill="FFFFFF"/>
      <w:spacing w:before="100" w:beforeAutospacing="1" w:after="100" w:afterAutospacing="1"/>
      <w:jc w:val="center"/>
      <w:textAlignment w:val="center"/>
    </w:pPr>
    <w:rPr>
      <w:b/>
      <w:bCs/>
      <w:lang w:val="vi-VN" w:eastAsia="vi-VN"/>
    </w:rPr>
  </w:style>
  <w:style w:type="paragraph" w:customStyle="1" w:styleId="xl87">
    <w:name w:val="xl87"/>
    <w:basedOn w:val="Normal"/>
    <w:rsid w:val="00105486"/>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b/>
      <w:bCs/>
      <w:lang w:val="vi-VN" w:eastAsia="vi-VN"/>
    </w:rPr>
  </w:style>
  <w:style w:type="paragraph" w:customStyle="1" w:styleId="xl88">
    <w:name w:val="xl88"/>
    <w:basedOn w:val="Normal"/>
    <w:rsid w:val="00105486"/>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b/>
      <w:bCs/>
      <w:lang w:val="vi-VN" w:eastAsia="vi-VN"/>
    </w:rPr>
  </w:style>
  <w:style w:type="paragraph" w:customStyle="1" w:styleId="xl89">
    <w:name w:val="xl89"/>
    <w:basedOn w:val="Normal"/>
    <w:rsid w:val="0010548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90">
    <w:name w:val="xl90"/>
    <w:basedOn w:val="Normal"/>
    <w:rsid w:val="00105486"/>
    <w:pPr>
      <w:pBdr>
        <w:top w:val="single" w:sz="4" w:space="0" w:color="auto"/>
        <w:left w:val="single" w:sz="4" w:space="0" w:color="auto"/>
        <w:bottom w:val="single" w:sz="4" w:space="0" w:color="auto"/>
      </w:pBdr>
      <w:shd w:val="clear" w:color="auto" w:fill="FFFFFF"/>
      <w:spacing w:before="100" w:beforeAutospacing="1" w:after="100" w:afterAutospacing="1"/>
      <w:textAlignment w:val="center"/>
    </w:pPr>
    <w:rPr>
      <w:lang w:val="vi-VN" w:eastAsia="vi-VN"/>
    </w:rPr>
  </w:style>
  <w:style w:type="paragraph" w:customStyle="1" w:styleId="xl91">
    <w:name w:val="xl91"/>
    <w:basedOn w:val="Normal"/>
    <w:rsid w:val="00105486"/>
    <w:pPr>
      <w:pBdr>
        <w:top w:val="single" w:sz="4" w:space="0" w:color="auto"/>
        <w:bottom w:val="single" w:sz="4" w:space="0" w:color="auto"/>
      </w:pBdr>
      <w:shd w:val="clear" w:color="auto" w:fill="FFFFFF"/>
      <w:spacing w:before="100" w:beforeAutospacing="1" w:after="100" w:afterAutospacing="1"/>
      <w:textAlignment w:val="center"/>
    </w:pPr>
    <w:rPr>
      <w:lang w:val="vi-VN" w:eastAsia="vi-VN"/>
    </w:rPr>
  </w:style>
  <w:style w:type="paragraph" w:customStyle="1" w:styleId="xl92">
    <w:name w:val="xl92"/>
    <w:basedOn w:val="Normal"/>
    <w:rsid w:val="00105486"/>
    <w:pPr>
      <w:pBdr>
        <w:top w:val="single" w:sz="4" w:space="0" w:color="auto"/>
        <w:bottom w:val="single" w:sz="4" w:space="0" w:color="auto"/>
        <w:right w:val="single" w:sz="4" w:space="0" w:color="auto"/>
      </w:pBdr>
      <w:shd w:val="clear" w:color="auto" w:fill="FFFFFF"/>
      <w:spacing w:before="100" w:beforeAutospacing="1" w:after="100" w:afterAutospacing="1"/>
      <w:textAlignment w:val="center"/>
    </w:pPr>
    <w:rPr>
      <w:lang w:val="vi-VN" w:eastAsia="vi-VN"/>
    </w:rPr>
  </w:style>
  <w:style w:type="paragraph" w:customStyle="1" w:styleId="xl93">
    <w:name w:val="xl93"/>
    <w:basedOn w:val="Normal"/>
    <w:rsid w:val="00105486"/>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94">
    <w:name w:val="xl94"/>
    <w:basedOn w:val="Normal"/>
    <w:rsid w:val="00105486"/>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95">
    <w:name w:val="xl95"/>
    <w:basedOn w:val="Normal"/>
    <w:rsid w:val="0010548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96">
    <w:name w:val="xl96"/>
    <w:basedOn w:val="Normal"/>
    <w:rsid w:val="00105486"/>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97">
    <w:name w:val="xl97"/>
    <w:basedOn w:val="Normal"/>
    <w:rsid w:val="00105486"/>
    <w:pPr>
      <w:pBdr>
        <w:top w:val="single" w:sz="4" w:space="0" w:color="auto"/>
        <w:bottom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98">
    <w:name w:val="xl98"/>
    <w:basedOn w:val="Normal"/>
    <w:rsid w:val="00105486"/>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99">
    <w:name w:val="xl99"/>
    <w:basedOn w:val="Normal"/>
    <w:rsid w:val="00105486"/>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100">
    <w:name w:val="xl100"/>
    <w:basedOn w:val="Normal"/>
    <w:rsid w:val="0010548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lang w:val="vi-VN" w:eastAsia="vi-VN"/>
    </w:rPr>
  </w:style>
  <w:style w:type="paragraph" w:customStyle="1" w:styleId="xl101">
    <w:name w:val="xl101"/>
    <w:basedOn w:val="Normal"/>
    <w:rsid w:val="00105486"/>
    <w:pPr>
      <w:pBdr>
        <w:top w:val="single" w:sz="4" w:space="0" w:color="auto"/>
        <w:left w:val="single" w:sz="4" w:space="0" w:color="auto"/>
        <w:bottom w:val="single" w:sz="4" w:space="0" w:color="auto"/>
      </w:pBdr>
      <w:shd w:val="clear" w:color="auto" w:fill="FFFFFF"/>
      <w:spacing w:before="100" w:beforeAutospacing="1" w:after="100" w:afterAutospacing="1"/>
      <w:jc w:val="right"/>
      <w:textAlignment w:val="center"/>
    </w:pPr>
    <w:rPr>
      <w:lang w:val="vi-VN" w:eastAsia="vi-VN"/>
    </w:rPr>
  </w:style>
  <w:style w:type="paragraph" w:customStyle="1" w:styleId="xl102">
    <w:name w:val="xl102"/>
    <w:basedOn w:val="Normal"/>
    <w:rsid w:val="0010548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103">
    <w:name w:val="xl103"/>
    <w:basedOn w:val="Normal"/>
    <w:rsid w:val="00105486"/>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color w:val="FF0000"/>
      <w:lang w:val="vi-VN" w:eastAsia="vi-VN"/>
    </w:rPr>
  </w:style>
  <w:style w:type="paragraph" w:customStyle="1" w:styleId="xl104">
    <w:name w:val="xl104"/>
    <w:basedOn w:val="Normal"/>
    <w:rsid w:val="00105486"/>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color w:val="FF0000"/>
      <w:lang w:val="vi-VN" w:eastAsia="vi-VN"/>
    </w:rPr>
  </w:style>
  <w:style w:type="paragraph" w:customStyle="1" w:styleId="xl105">
    <w:name w:val="xl105"/>
    <w:basedOn w:val="Normal"/>
    <w:rsid w:val="00105486"/>
    <w:pPr>
      <w:pBdr>
        <w:top w:val="single" w:sz="4" w:space="0" w:color="auto"/>
        <w:bottom w:val="single" w:sz="4" w:space="0" w:color="auto"/>
      </w:pBdr>
      <w:shd w:val="clear" w:color="auto" w:fill="FFFFFF"/>
      <w:spacing w:before="100" w:beforeAutospacing="1" w:after="100" w:afterAutospacing="1"/>
      <w:jc w:val="center"/>
      <w:textAlignment w:val="center"/>
    </w:pPr>
    <w:rPr>
      <w:color w:val="FF0000"/>
      <w:lang w:val="vi-VN" w:eastAsia="vi-VN"/>
    </w:rPr>
  </w:style>
  <w:style w:type="paragraph" w:customStyle="1" w:styleId="xl106">
    <w:name w:val="xl106"/>
    <w:basedOn w:val="Normal"/>
    <w:rsid w:val="00105486"/>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FF0000"/>
      <w:lang w:val="vi-VN" w:eastAsia="vi-VN"/>
    </w:rPr>
  </w:style>
  <w:style w:type="paragraph" w:customStyle="1" w:styleId="xl107">
    <w:name w:val="xl107"/>
    <w:basedOn w:val="Normal"/>
    <w:rsid w:val="00105486"/>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color w:val="FF0000"/>
      <w:lang w:val="vi-VN" w:eastAsia="vi-VN"/>
    </w:rPr>
  </w:style>
  <w:style w:type="paragraph" w:customStyle="1" w:styleId="xl108">
    <w:name w:val="xl108"/>
    <w:basedOn w:val="Normal"/>
    <w:rsid w:val="00105486"/>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FF0000"/>
      <w:lang w:val="vi-VN" w:eastAsia="vi-VN"/>
    </w:rPr>
  </w:style>
  <w:style w:type="paragraph" w:customStyle="1" w:styleId="xl109">
    <w:name w:val="xl109"/>
    <w:basedOn w:val="Normal"/>
    <w:rsid w:val="00105486"/>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110">
    <w:name w:val="xl110"/>
    <w:basedOn w:val="Normal"/>
    <w:rsid w:val="00105486"/>
    <w:pPr>
      <w:pBdr>
        <w:top w:val="single" w:sz="4" w:space="0" w:color="auto"/>
        <w:bottom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111">
    <w:name w:val="xl111"/>
    <w:basedOn w:val="Normal"/>
    <w:rsid w:val="0010548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112">
    <w:name w:val="xl112"/>
    <w:basedOn w:val="Normal"/>
    <w:rsid w:val="0010548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b/>
      <w:bCs/>
      <w:lang w:val="vi-VN" w:eastAsia="vi-VN"/>
    </w:rPr>
  </w:style>
  <w:style w:type="paragraph" w:customStyle="1" w:styleId="xl113">
    <w:name w:val="xl113"/>
    <w:basedOn w:val="Normal"/>
    <w:rsid w:val="00105486"/>
    <w:pPr>
      <w:pBdr>
        <w:top w:val="single" w:sz="4" w:space="0" w:color="auto"/>
        <w:bottom w:val="single" w:sz="4" w:space="0" w:color="auto"/>
        <w:right w:val="single" w:sz="4" w:space="0" w:color="auto"/>
      </w:pBdr>
      <w:shd w:val="clear" w:color="auto" w:fill="FFFFFF"/>
      <w:spacing w:before="100" w:beforeAutospacing="1" w:after="100" w:afterAutospacing="1"/>
      <w:textAlignment w:val="center"/>
    </w:pPr>
    <w:rPr>
      <w:lang w:val="vi-VN" w:eastAsia="vi-VN"/>
    </w:rPr>
  </w:style>
  <w:style w:type="paragraph" w:customStyle="1" w:styleId="xl114">
    <w:name w:val="xl114"/>
    <w:basedOn w:val="Normal"/>
    <w:rsid w:val="00105486"/>
    <w:pPr>
      <w:pBdr>
        <w:top w:val="single" w:sz="4" w:space="0" w:color="auto"/>
        <w:bottom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115">
    <w:name w:val="xl115"/>
    <w:basedOn w:val="Normal"/>
    <w:rsid w:val="00105486"/>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116">
    <w:name w:val="xl116"/>
    <w:basedOn w:val="Normal"/>
    <w:rsid w:val="00105486"/>
    <w:pPr>
      <w:pBdr>
        <w:top w:val="single" w:sz="4" w:space="0" w:color="auto"/>
        <w:bottom w:val="single" w:sz="4" w:space="0" w:color="auto"/>
      </w:pBdr>
      <w:shd w:val="clear" w:color="auto" w:fill="FFFFFF"/>
      <w:spacing w:before="100" w:beforeAutospacing="1" w:after="100" w:afterAutospacing="1"/>
      <w:jc w:val="center"/>
      <w:textAlignment w:val="center"/>
    </w:pPr>
    <w:rPr>
      <w:color w:val="FF0000"/>
      <w:lang w:val="vi-VN" w:eastAsia="vi-VN"/>
    </w:rPr>
  </w:style>
  <w:style w:type="paragraph" w:customStyle="1" w:styleId="xl117">
    <w:name w:val="xl117"/>
    <w:basedOn w:val="Normal"/>
    <w:rsid w:val="0010548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FF0000"/>
      <w:lang w:val="vi-VN" w:eastAsia="vi-VN"/>
    </w:rPr>
  </w:style>
  <w:style w:type="paragraph" w:customStyle="1" w:styleId="xl118">
    <w:name w:val="xl118"/>
    <w:basedOn w:val="Normal"/>
    <w:rsid w:val="00105486"/>
    <w:pPr>
      <w:pBdr>
        <w:top w:val="single" w:sz="4" w:space="0" w:color="auto"/>
        <w:bottom w:val="single" w:sz="4" w:space="0" w:color="auto"/>
      </w:pBdr>
      <w:shd w:val="clear" w:color="auto" w:fill="FFFFFF"/>
      <w:spacing w:before="100" w:beforeAutospacing="1" w:after="100" w:afterAutospacing="1"/>
      <w:jc w:val="center"/>
      <w:textAlignment w:val="center"/>
    </w:pPr>
    <w:rPr>
      <w:color w:val="FF0000"/>
      <w:lang w:val="vi-VN" w:eastAsia="vi-VN"/>
    </w:rPr>
  </w:style>
  <w:style w:type="paragraph" w:customStyle="1" w:styleId="xl119">
    <w:name w:val="xl119"/>
    <w:basedOn w:val="Normal"/>
    <w:rsid w:val="0010548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FF0000"/>
      <w:lang w:val="vi-VN" w:eastAsia="vi-VN"/>
    </w:rPr>
  </w:style>
  <w:style w:type="paragraph" w:customStyle="1" w:styleId="xl120">
    <w:name w:val="xl120"/>
    <w:basedOn w:val="Normal"/>
    <w:rsid w:val="0010548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b/>
      <w:bCs/>
      <w:lang w:val="vi-VN" w:eastAsia="vi-VN"/>
    </w:rPr>
  </w:style>
  <w:style w:type="paragraph" w:customStyle="1" w:styleId="xl121">
    <w:name w:val="xl121"/>
    <w:basedOn w:val="Normal"/>
    <w:rsid w:val="00105486"/>
    <w:pPr>
      <w:pBdr>
        <w:top w:val="single" w:sz="4" w:space="0" w:color="auto"/>
        <w:bottom w:val="single" w:sz="4" w:space="0" w:color="auto"/>
      </w:pBdr>
      <w:shd w:val="clear" w:color="auto" w:fill="FFFFFF"/>
      <w:spacing w:before="100" w:beforeAutospacing="1" w:after="100" w:afterAutospacing="1"/>
      <w:jc w:val="center"/>
      <w:textAlignment w:val="center"/>
    </w:pPr>
    <w:rPr>
      <w:b/>
      <w:bCs/>
      <w:lang w:val="vi-VN" w:eastAsia="vi-VN"/>
    </w:rPr>
  </w:style>
  <w:style w:type="paragraph" w:customStyle="1" w:styleId="xl122">
    <w:name w:val="xl122"/>
    <w:basedOn w:val="Normal"/>
    <w:rsid w:val="00105486"/>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b/>
      <w:bCs/>
      <w:lang w:val="vi-VN" w:eastAsia="vi-VN"/>
    </w:rPr>
  </w:style>
  <w:style w:type="paragraph" w:customStyle="1" w:styleId="xl123">
    <w:name w:val="xl123"/>
    <w:basedOn w:val="Normal"/>
    <w:rsid w:val="0010548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124">
    <w:name w:val="xl124"/>
    <w:basedOn w:val="Normal"/>
    <w:rsid w:val="00105486"/>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125">
    <w:name w:val="xl125"/>
    <w:basedOn w:val="Normal"/>
    <w:rsid w:val="00105486"/>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126">
    <w:name w:val="xl126"/>
    <w:basedOn w:val="Normal"/>
    <w:rsid w:val="00105486"/>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color w:val="FF0000"/>
      <w:lang w:val="vi-VN" w:eastAsia="vi-VN"/>
    </w:rPr>
  </w:style>
  <w:style w:type="paragraph" w:customStyle="1" w:styleId="xl127">
    <w:name w:val="xl127"/>
    <w:basedOn w:val="Normal"/>
    <w:rsid w:val="00105486"/>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128">
    <w:name w:val="xl128"/>
    <w:basedOn w:val="Normal"/>
    <w:rsid w:val="00105486"/>
    <w:pPr>
      <w:pBdr>
        <w:top w:val="single" w:sz="4" w:space="0" w:color="auto"/>
        <w:bottom w:val="single" w:sz="4" w:space="0" w:color="auto"/>
        <w:right w:val="single" w:sz="4" w:space="0" w:color="auto"/>
      </w:pBdr>
      <w:shd w:val="clear" w:color="auto" w:fill="FFFFFF"/>
      <w:spacing w:before="100" w:beforeAutospacing="1" w:after="100" w:afterAutospacing="1"/>
      <w:textAlignment w:val="center"/>
    </w:pPr>
    <w:rPr>
      <w:lang w:val="vi-VN" w:eastAsia="vi-VN"/>
    </w:rPr>
  </w:style>
  <w:style w:type="paragraph" w:customStyle="1" w:styleId="xl129">
    <w:name w:val="xl129"/>
    <w:basedOn w:val="Normal"/>
    <w:rsid w:val="00105486"/>
    <w:pPr>
      <w:pBdr>
        <w:top w:val="single" w:sz="4" w:space="0" w:color="auto"/>
        <w:bottom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130">
    <w:name w:val="xl130"/>
    <w:basedOn w:val="Normal"/>
    <w:rsid w:val="00105486"/>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b/>
      <w:bCs/>
      <w:lang w:val="vi-VN" w:eastAsia="vi-VN"/>
    </w:rPr>
  </w:style>
  <w:style w:type="paragraph" w:customStyle="1" w:styleId="xl131">
    <w:name w:val="xl131"/>
    <w:basedOn w:val="Normal"/>
    <w:rsid w:val="0010548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132">
    <w:name w:val="xl132"/>
    <w:basedOn w:val="Normal"/>
    <w:rsid w:val="0010548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133">
    <w:name w:val="xl133"/>
    <w:basedOn w:val="Normal"/>
    <w:rsid w:val="00105486"/>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134">
    <w:name w:val="xl134"/>
    <w:basedOn w:val="Normal"/>
    <w:rsid w:val="00105486"/>
    <w:pPr>
      <w:pBdr>
        <w:top w:val="single" w:sz="4" w:space="0" w:color="auto"/>
        <w:bottom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135">
    <w:name w:val="xl135"/>
    <w:basedOn w:val="Normal"/>
    <w:rsid w:val="00105486"/>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136">
    <w:name w:val="xl136"/>
    <w:basedOn w:val="Normal"/>
    <w:rsid w:val="00105486"/>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137">
    <w:name w:val="xl137"/>
    <w:basedOn w:val="Normal"/>
    <w:rsid w:val="0010548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lang w:val="vi-VN" w:eastAsia="vi-VN"/>
    </w:rPr>
  </w:style>
  <w:style w:type="paragraph" w:customStyle="1" w:styleId="xl138">
    <w:name w:val="xl138"/>
    <w:basedOn w:val="Normal"/>
    <w:rsid w:val="0010548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lang w:val="vi-VN" w:eastAsia="vi-VN"/>
    </w:rPr>
  </w:style>
  <w:style w:type="paragraph" w:customStyle="1" w:styleId="xl139">
    <w:name w:val="xl139"/>
    <w:basedOn w:val="Normal"/>
    <w:rsid w:val="0010548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140">
    <w:name w:val="xl140"/>
    <w:basedOn w:val="Normal"/>
    <w:rsid w:val="00105486"/>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141">
    <w:name w:val="xl141"/>
    <w:basedOn w:val="Normal"/>
    <w:rsid w:val="0010548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lang w:val="vi-VN" w:eastAsia="vi-VN"/>
    </w:rPr>
  </w:style>
  <w:style w:type="paragraph" w:customStyle="1" w:styleId="xl142">
    <w:name w:val="xl142"/>
    <w:basedOn w:val="Normal"/>
    <w:rsid w:val="0010548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lang w:val="vi-VN" w:eastAsia="vi-VN"/>
    </w:rPr>
  </w:style>
  <w:style w:type="paragraph" w:styleId="ListParagraph">
    <w:name w:val="List Paragraph"/>
    <w:aliases w:val="Bullets,References,List Paragraph (numbered (a)),List Paragraph1,List Paragraph11,Sub-heading,ANNEX,List Paragraph2,List Paragraph12,bullet,Bảng hình_Thu,Tiêu đề 1,Gạch đầu dòng,ko,Resume Title,Citation List,ADB paragraph numbering"/>
    <w:basedOn w:val="Normal"/>
    <w:link w:val="ListParagraphChar"/>
    <w:uiPriority w:val="34"/>
    <w:qFormat/>
    <w:rsid w:val="00105486"/>
    <w:pPr>
      <w:spacing w:after="160" w:line="259" w:lineRule="auto"/>
      <w:ind w:left="720"/>
    </w:pPr>
    <w:rPr>
      <w:rFonts w:ascii="Calibri" w:hAnsi="Calibri"/>
      <w:sz w:val="22"/>
      <w:szCs w:val="22"/>
      <w:lang w:val="vi-VN"/>
    </w:rPr>
  </w:style>
  <w:style w:type="paragraph" w:customStyle="1" w:styleId="DefaultParagraphFontParaCharCharCharCharChar">
    <w:name w:val="Default Paragraph Font Para Char Char Char Char Char"/>
    <w:autoRedefine/>
    <w:rsid w:val="00105486"/>
    <w:pPr>
      <w:tabs>
        <w:tab w:val="left" w:pos="1152"/>
      </w:tabs>
      <w:spacing w:before="120" w:after="120" w:line="312" w:lineRule="auto"/>
    </w:pPr>
    <w:rPr>
      <w:rFonts w:ascii="Arial" w:hAnsi="Arial" w:cs="Arial"/>
      <w:sz w:val="26"/>
      <w:szCs w:val="26"/>
    </w:rPr>
  </w:style>
  <w:style w:type="paragraph" w:customStyle="1" w:styleId="CharCharCharCharCharCharCharChar">
    <w:name w:val="Char Char Char Char Char Char Char Char"/>
    <w:basedOn w:val="Normal"/>
    <w:rsid w:val="00105486"/>
    <w:pPr>
      <w:widowControl w:val="0"/>
      <w:jc w:val="both"/>
    </w:pPr>
    <w:rPr>
      <w:rFonts w:eastAsia="SimSun"/>
      <w:kern w:val="2"/>
      <w:lang w:eastAsia="zh-CN"/>
    </w:rPr>
  </w:style>
  <w:style w:type="paragraph" w:customStyle="1" w:styleId="noidungbag">
    <w:name w:val="noi dung bag"/>
    <w:basedOn w:val="Normal"/>
    <w:link w:val="noidungbagChar"/>
    <w:qFormat/>
    <w:rsid w:val="00105486"/>
    <w:pPr>
      <w:spacing w:line="320" w:lineRule="exact"/>
      <w:jc w:val="both"/>
    </w:pPr>
    <w:rPr>
      <w:color w:val="000000"/>
    </w:rPr>
  </w:style>
  <w:style w:type="character" w:customStyle="1" w:styleId="noidungbagChar">
    <w:name w:val="noi dung bag Char"/>
    <w:link w:val="noidungbag"/>
    <w:rsid w:val="00105486"/>
    <w:rPr>
      <w:color w:val="000000"/>
      <w:sz w:val="24"/>
      <w:szCs w:val="24"/>
    </w:rPr>
  </w:style>
  <w:style w:type="paragraph" w:customStyle="1" w:styleId="Level2">
    <w:name w:val="Level 2"/>
    <w:basedOn w:val="Normal"/>
    <w:link w:val="Level2Char"/>
    <w:qFormat/>
    <w:rsid w:val="00105486"/>
    <w:pPr>
      <w:numPr>
        <w:ilvl w:val="1"/>
        <w:numId w:val="5"/>
      </w:numPr>
    </w:pPr>
    <w:rPr>
      <w:b/>
      <w:sz w:val="26"/>
      <w:szCs w:val="26"/>
    </w:rPr>
  </w:style>
  <w:style w:type="paragraph" w:customStyle="1" w:styleId="Level3">
    <w:name w:val="Level 3"/>
    <w:basedOn w:val="Normal"/>
    <w:qFormat/>
    <w:rsid w:val="00105486"/>
    <w:pPr>
      <w:numPr>
        <w:ilvl w:val="2"/>
        <w:numId w:val="5"/>
      </w:numPr>
    </w:pPr>
    <w:rPr>
      <w:b/>
      <w:i/>
      <w:sz w:val="26"/>
      <w:szCs w:val="26"/>
    </w:rPr>
  </w:style>
  <w:style w:type="paragraph" w:customStyle="1" w:styleId="level4">
    <w:name w:val="level 4"/>
    <w:basedOn w:val="Normal"/>
    <w:link w:val="level4Char"/>
    <w:qFormat/>
    <w:rsid w:val="00105486"/>
    <w:pPr>
      <w:widowControl w:val="0"/>
      <w:numPr>
        <w:ilvl w:val="3"/>
        <w:numId w:val="5"/>
      </w:numPr>
      <w:spacing w:before="120" w:line="312" w:lineRule="auto"/>
      <w:jc w:val="both"/>
    </w:pPr>
    <w:rPr>
      <w:b/>
      <w:bCs/>
      <w:i/>
      <w:sz w:val="26"/>
      <w:szCs w:val="26"/>
      <w:lang w:val="pt-BR"/>
    </w:rPr>
  </w:style>
  <w:style w:type="character" w:customStyle="1" w:styleId="level4Char">
    <w:name w:val="level 4 Char"/>
    <w:link w:val="level4"/>
    <w:rsid w:val="00105486"/>
    <w:rPr>
      <w:b/>
      <w:bCs/>
      <w:i/>
      <w:sz w:val="26"/>
      <w:szCs w:val="26"/>
      <w:lang w:val="pt-BR"/>
    </w:rPr>
  </w:style>
  <w:style w:type="character" w:customStyle="1" w:styleId="CharChar3">
    <w:name w:val="Char Char3"/>
    <w:rsid w:val="00105486"/>
    <w:rPr>
      <w:b/>
      <w:sz w:val="28"/>
      <w:lang w:val="en-US" w:eastAsia="en-US" w:bidi="ar-SA"/>
    </w:rPr>
  </w:style>
  <w:style w:type="paragraph" w:customStyle="1" w:styleId="CharChar16">
    <w:name w:val="Char Char16"/>
    <w:basedOn w:val="Normal"/>
    <w:rsid w:val="00105486"/>
    <w:pPr>
      <w:widowControl w:val="0"/>
      <w:jc w:val="both"/>
    </w:pPr>
    <w:rPr>
      <w:rFonts w:eastAsia="SimSun"/>
      <w:kern w:val="2"/>
      <w:lang w:eastAsia="zh-CN"/>
    </w:rPr>
  </w:style>
  <w:style w:type="paragraph" w:customStyle="1" w:styleId="CharChar4CharCharCharChar">
    <w:name w:val="Char Char4 Char Char Char Char"/>
    <w:basedOn w:val="Normal"/>
    <w:rsid w:val="00105486"/>
    <w:pPr>
      <w:widowControl w:val="0"/>
      <w:jc w:val="both"/>
    </w:pPr>
    <w:rPr>
      <w:rFonts w:eastAsia="SimSun"/>
      <w:kern w:val="2"/>
      <w:lang w:eastAsia="zh-CN"/>
    </w:rPr>
  </w:style>
  <w:style w:type="character" w:customStyle="1" w:styleId="KuChar">
    <w:name w:val="Ku Char"/>
    <w:link w:val="Ku"/>
    <w:locked/>
    <w:rsid w:val="00105486"/>
    <w:rPr>
      <w:sz w:val="26"/>
      <w:szCs w:val="26"/>
    </w:rPr>
  </w:style>
  <w:style w:type="paragraph" w:customStyle="1" w:styleId="Ku">
    <w:name w:val="Ku"/>
    <w:basedOn w:val="Normal"/>
    <w:link w:val="KuChar"/>
    <w:qFormat/>
    <w:rsid w:val="00105486"/>
    <w:pPr>
      <w:spacing w:before="120"/>
      <w:ind w:firstLine="709"/>
      <w:jc w:val="both"/>
    </w:pPr>
    <w:rPr>
      <w:sz w:val="26"/>
      <w:szCs w:val="26"/>
    </w:rPr>
  </w:style>
  <w:style w:type="paragraph" w:customStyle="1" w:styleId="thuong">
    <w:name w:val="thuong"/>
    <w:basedOn w:val="Normal"/>
    <w:rsid w:val="00105486"/>
    <w:pPr>
      <w:spacing w:before="120"/>
      <w:ind w:firstLine="567"/>
      <w:jc w:val="both"/>
    </w:pPr>
    <w:rPr>
      <w:sz w:val="26"/>
      <w:szCs w:val="20"/>
    </w:rPr>
  </w:style>
  <w:style w:type="paragraph" w:customStyle="1" w:styleId="CharChar16CharCharCharCharCharCharCharChar">
    <w:name w:val="Char Char16 Char Char Char Char Char Char Char Char"/>
    <w:basedOn w:val="Normal"/>
    <w:rsid w:val="00105486"/>
    <w:pPr>
      <w:widowControl w:val="0"/>
      <w:jc w:val="both"/>
    </w:pPr>
    <w:rPr>
      <w:rFonts w:eastAsia="SimSun"/>
      <w:kern w:val="2"/>
      <w:lang w:eastAsia="zh-CN"/>
    </w:rPr>
  </w:style>
  <w:style w:type="paragraph" w:styleId="FootnoteText">
    <w:name w:val="footnote text"/>
    <w:aliases w:val="ft,(NECG) Footnote Text,Footnote Text Char Char Char Char Char,Footnote Text Char Char Char Char Char Char Ch,Footnote Text Char Char,Footnote Text Char1 Char Char,Footnote Text Char Char Char Char,fn,Footnote Text Char Tegn Char,single sp"/>
    <w:basedOn w:val="Normal"/>
    <w:link w:val="FootnoteTextChar"/>
    <w:uiPriority w:val="99"/>
    <w:qFormat/>
    <w:rsid w:val="00E8621A"/>
    <w:pPr>
      <w:widowControl w:val="0"/>
      <w:ind w:left="57"/>
      <w:jc w:val="both"/>
    </w:pPr>
    <w:rPr>
      <w:sz w:val="20"/>
      <w:szCs w:val="20"/>
    </w:rPr>
  </w:style>
  <w:style w:type="character" w:customStyle="1" w:styleId="FootnoteTextChar">
    <w:name w:val="Footnote Text Char"/>
    <w:aliases w:val="ft Char,(NECG) Footnote Text Char,Footnote Text Char Char Char Char Char Char,Footnote Text Char Char Char Char Char Char Ch Char,Footnote Text Char Char Char,Footnote Text Char1 Char Char Char,Footnote Text Char Char Char Char Char1"/>
    <w:basedOn w:val="DefaultParagraphFont"/>
    <w:link w:val="FootnoteText"/>
    <w:uiPriority w:val="99"/>
    <w:qFormat/>
    <w:rsid w:val="00E8621A"/>
  </w:style>
  <w:style w:type="character" w:styleId="FootnoteReference">
    <w:name w:val="footnote reference"/>
    <w:aliases w:val="Footnote,Footnote text,ftref,BearingPoint,16 Point,Superscript 6 Point,fr,Footnote Text1,Footnote Text Char Char Char Char Char Char Ch Char Char Char Char Char Char C,f,Ref,de nota al pie,Footnote + Arial,10 pt,Black,Footnote Text11"/>
    <w:link w:val="BVIfnrCarCar"/>
    <w:uiPriority w:val="99"/>
    <w:qFormat/>
    <w:rsid w:val="00E8621A"/>
    <w:rPr>
      <w:vertAlign w:val="superscript"/>
    </w:rPr>
  </w:style>
  <w:style w:type="paragraph" w:customStyle="1" w:styleId="BVIfnrCarCar">
    <w:name w:val="BVI fnr Car Car"/>
    <w:aliases w:val="BVI fnr Car,BVI fnr Car Car Car Car Char"/>
    <w:basedOn w:val="Normal"/>
    <w:link w:val="FootnoteReference"/>
    <w:uiPriority w:val="99"/>
    <w:rsid w:val="00E8621A"/>
    <w:pPr>
      <w:spacing w:after="160" w:line="240" w:lineRule="exact"/>
    </w:pPr>
    <w:rPr>
      <w:sz w:val="20"/>
      <w:szCs w:val="20"/>
      <w:vertAlign w:val="superscript"/>
    </w:rPr>
  </w:style>
  <w:style w:type="character" w:customStyle="1" w:styleId="ListParagraphChar">
    <w:name w:val="List Paragraph Char"/>
    <w:aliases w:val="Bullets Char,References Char,List Paragraph (numbered (a)) Char,List Paragraph1 Char,List Paragraph11 Char,Sub-heading Char,ANNEX Char,List Paragraph2 Char,List Paragraph12 Char,bullet Char,Bảng hình_Thu Char,Tiêu đề 1 Char,ko Char"/>
    <w:link w:val="ListParagraph"/>
    <w:uiPriority w:val="34"/>
    <w:qFormat/>
    <w:locked/>
    <w:rsid w:val="00E8621A"/>
    <w:rPr>
      <w:rFonts w:ascii="Calibri" w:hAnsi="Calibri"/>
      <w:sz w:val="22"/>
      <w:szCs w:val="22"/>
      <w:lang w:val="vi-VN"/>
    </w:rPr>
  </w:style>
  <w:style w:type="character" w:customStyle="1" w:styleId="HeaderChar">
    <w:name w:val="Header Char"/>
    <w:link w:val="Header"/>
    <w:uiPriority w:val="99"/>
    <w:rsid w:val="00E8621A"/>
    <w:rPr>
      <w:sz w:val="24"/>
      <w:szCs w:val="24"/>
    </w:rPr>
  </w:style>
  <w:style w:type="character" w:customStyle="1" w:styleId="Heading8Char">
    <w:name w:val="Heading 8 Char"/>
    <w:basedOn w:val="DefaultParagraphFont"/>
    <w:link w:val="Heading8"/>
    <w:rsid w:val="00477D4F"/>
    <w:rPr>
      <w:rFonts w:ascii=".VnTimeH" w:eastAsia="SimSun" w:hAnsi=".VnTimeH"/>
      <w:b/>
      <w:sz w:val="26"/>
      <w:szCs w:val="26"/>
    </w:rPr>
  </w:style>
  <w:style w:type="character" w:customStyle="1" w:styleId="Heading9Char">
    <w:name w:val="Heading 9 Char"/>
    <w:basedOn w:val="DefaultParagraphFont"/>
    <w:link w:val="Heading9"/>
    <w:rsid w:val="00477D4F"/>
    <w:rPr>
      <w:rFonts w:ascii=".VnTime" w:eastAsia="SimSun" w:hAnsi=".VnTime"/>
      <w:b/>
      <w:sz w:val="22"/>
      <w:szCs w:val="22"/>
    </w:rPr>
  </w:style>
  <w:style w:type="numbering" w:customStyle="1" w:styleId="1111111">
    <w:name w:val="1 / 1.1 / 1.1.11"/>
    <w:basedOn w:val="NoList"/>
    <w:next w:val="111111"/>
    <w:rsid w:val="00477D4F"/>
  </w:style>
  <w:style w:type="numbering" w:customStyle="1" w:styleId="11111111">
    <w:name w:val="1 / 1.1 / 1.1.111"/>
    <w:basedOn w:val="NoList"/>
    <w:next w:val="111111"/>
    <w:rsid w:val="00477D4F"/>
  </w:style>
  <w:style w:type="paragraph" w:customStyle="1" w:styleId="StyleHeading1NotItalic">
    <w:name w:val="Style Heading 1 + Not Italic"/>
    <w:basedOn w:val="Heading1"/>
    <w:autoRedefine/>
    <w:rsid w:val="00477D4F"/>
    <w:pPr>
      <w:pBdr>
        <w:top w:val="none" w:sz="0" w:space="0" w:color="auto"/>
        <w:left w:val="none" w:sz="0" w:space="0" w:color="auto"/>
        <w:bottom w:val="none" w:sz="0" w:space="0" w:color="auto"/>
        <w:right w:val="none" w:sz="0" w:space="0" w:color="auto"/>
      </w:pBdr>
      <w:spacing w:before="120" w:after="120" w:line="288" w:lineRule="auto"/>
      <w:ind w:left="432" w:hanging="432"/>
      <w:jc w:val="both"/>
    </w:pPr>
    <w:rPr>
      <w:rFonts w:ascii="Times New Roman" w:hAnsi="Times New Roman"/>
      <w:b/>
      <w:bCs/>
      <w:i w:val="0"/>
      <w:color w:val="auto"/>
      <w:sz w:val="26"/>
      <w:lang w:val="pt-BR"/>
    </w:rPr>
  </w:style>
  <w:style w:type="numbering" w:customStyle="1" w:styleId="NoList1">
    <w:name w:val="No List1"/>
    <w:next w:val="NoList"/>
    <w:uiPriority w:val="99"/>
    <w:semiHidden/>
    <w:rsid w:val="0042288A"/>
  </w:style>
  <w:style w:type="paragraph" w:customStyle="1" w:styleId="StyleHeading1">
    <w:name w:val="Style Heading 1"/>
    <w:basedOn w:val="Heading1"/>
    <w:autoRedefine/>
    <w:rsid w:val="0042288A"/>
  </w:style>
  <w:style w:type="paragraph" w:customStyle="1" w:styleId="heading10">
    <w:name w:val="heading1"/>
    <w:basedOn w:val="Heading1"/>
    <w:autoRedefine/>
    <w:rsid w:val="0042288A"/>
  </w:style>
  <w:style w:type="paragraph" w:styleId="TOC1">
    <w:name w:val="toc 1"/>
    <w:aliases w:val="QH"/>
    <w:basedOn w:val="Normal"/>
    <w:next w:val="Normal"/>
    <w:link w:val="TOC1Char"/>
    <w:autoRedefine/>
    <w:uiPriority w:val="39"/>
    <w:qFormat/>
    <w:rsid w:val="0042288A"/>
    <w:pPr>
      <w:tabs>
        <w:tab w:val="left" w:pos="0"/>
        <w:tab w:val="right" w:leader="dot" w:pos="9072"/>
      </w:tabs>
      <w:spacing w:before="80" w:after="80"/>
    </w:pPr>
    <w:rPr>
      <w:noProof/>
      <w:lang w:val="vi-VN"/>
    </w:rPr>
  </w:style>
  <w:style w:type="paragraph" w:customStyle="1" w:styleId="xl31">
    <w:name w:val="xl31"/>
    <w:basedOn w:val="Normal"/>
    <w:rsid w:val="0042288A"/>
    <w:pPr>
      <w:pBdr>
        <w:bottom w:val="single" w:sz="4" w:space="0" w:color="auto"/>
      </w:pBdr>
      <w:spacing w:before="100" w:beforeAutospacing="1" w:after="100" w:afterAutospacing="1"/>
      <w:jc w:val="center"/>
    </w:pPr>
    <w:rPr>
      <w:rFonts w:ascii=".VnArial" w:hAnsi=".VnArial" w:cs="Arial Unicode MS"/>
    </w:rPr>
  </w:style>
  <w:style w:type="paragraph" w:customStyle="1" w:styleId="Heading2A">
    <w:name w:val="Heading 2A"/>
    <w:basedOn w:val="Heading2"/>
    <w:rsid w:val="0042288A"/>
  </w:style>
  <w:style w:type="paragraph" w:styleId="Title">
    <w:name w:val="Title"/>
    <w:basedOn w:val="Normal"/>
    <w:link w:val="TitleChar"/>
    <w:qFormat/>
    <w:rsid w:val="0042288A"/>
    <w:pPr>
      <w:tabs>
        <w:tab w:val="left" w:pos="567"/>
      </w:tabs>
      <w:spacing w:line="360" w:lineRule="auto"/>
      <w:jc w:val="center"/>
    </w:pPr>
    <w:rPr>
      <w:rFonts w:ascii=".VnTimeH" w:hAnsi=".VnTimeH"/>
      <w:b/>
      <w:sz w:val="28"/>
      <w:szCs w:val="28"/>
    </w:rPr>
  </w:style>
  <w:style w:type="character" w:customStyle="1" w:styleId="TitleChar">
    <w:name w:val="Title Char"/>
    <w:basedOn w:val="DefaultParagraphFont"/>
    <w:link w:val="Title"/>
    <w:rsid w:val="0042288A"/>
    <w:rPr>
      <w:rFonts w:ascii=".VnTimeH" w:hAnsi=".VnTimeH"/>
      <w:b/>
      <w:sz w:val="28"/>
      <w:szCs w:val="28"/>
    </w:rPr>
  </w:style>
  <w:style w:type="paragraph" w:customStyle="1" w:styleId="xl39">
    <w:name w:val="xl39"/>
    <w:basedOn w:val="Normal"/>
    <w:rsid w:val="0042288A"/>
    <w:pPr>
      <w:spacing w:before="100" w:beforeAutospacing="1" w:after="100" w:afterAutospacing="1"/>
      <w:jc w:val="center"/>
    </w:pPr>
    <w:rPr>
      <w:rFonts w:ascii=".VnTimeH" w:hAnsi=".VnTimeH"/>
      <w:b/>
      <w:bCs/>
    </w:rPr>
  </w:style>
  <w:style w:type="paragraph" w:customStyle="1" w:styleId="1">
    <w:name w:val="1"/>
    <w:basedOn w:val="Normal"/>
    <w:rsid w:val="0042288A"/>
    <w:pPr>
      <w:keepNext/>
      <w:widowControl w:val="0"/>
      <w:spacing w:before="120" w:after="120"/>
      <w:jc w:val="both"/>
    </w:pPr>
    <w:rPr>
      <w:rFonts w:ascii=".VnAvantH" w:hAnsi=".VnAvantH"/>
      <w:b/>
    </w:rPr>
  </w:style>
  <w:style w:type="character" w:customStyle="1" w:styleId="HeaderChar1">
    <w:name w:val="Header Char1"/>
    <w:rsid w:val="0042288A"/>
    <w:rPr>
      <w:rFonts w:ascii=".VnTime" w:hAnsi=".VnTime"/>
      <w:sz w:val="26"/>
      <w:szCs w:val="26"/>
    </w:rPr>
  </w:style>
  <w:style w:type="character" w:customStyle="1" w:styleId="FooterChar1">
    <w:name w:val="Footer Char1"/>
    <w:link w:val="Footer"/>
    <w:uiPriority w:val="99"/>
    <w:rsid w:val="0042288A"/>
    <w:rPr>
      <w:sz w:val="24"/>
      <w:szCs w:val="24"/>
    </w:rPr>
  </w:style>
  <w:style w:type="paragraph" w:customStyle="1" w:styleId="CharCharCharCharCharCharChar">
    <w:name w:val="Char Char Char Char Char Char Char"/>
    <w:autoRedefine/>
    <w:rsid w:val="0042288A"/>
    <w:pPr>
      <w:tabs>
        <w:tab w:val="left" w:pos="1152"/>
      </w:tabs>
      <w:spacing w:before="120" w:after="120" w:line="312" w:lineRule="auto"/>
    </w:pPr>
    <w:rPr>
      <w:rFonts w:ascii="Arial" w:eastAsia="Courier New" w:hAnsi="Arial" w:cs="Arial"/>
      <w:sz w:val="26"/>
      <w:szCs w:val="26"/>
    </w:rPr>
  </w:style>
  <w:style w:type="character" w:customStyle="1" w:styleId="Heading5Char1">
    <w:name w:val="Heading 5 Char1"/>
    <w:aliases w:val="Heading 51 Char1,Heading 5 Char Char Char1,a nho Char1"/>
    <w:rsid w:val="0042288A"/>
    <w:rPr>
      <w:rFonts w:ascii=".VnTimeH" w:eastAsia="SimSun" w:hAnsi=".VnTimeH"/>
      <w:b/>
      <w:sz w:val="26"/>
      <w:szCs w:val="26"/>
      <w:lang w:val="en-US" w:eastAsia="en-US"/>
    </w:rPr>
  </w:style>
  <w:style w:type="paragraph" w:customStyle="1" w:styleId="mucI">
    <w:name w:val="mucI"/>
    <w:basedOn w:val="Normal"/>
    <w:next w:val="Normal"/>
    <w:rsid w:val="0042288A"/>
    <w:pPr>
      <w:tabs>
        <w:tab w:val="left" w:pos="1134"/>
      </w:tabs>
      <w:autoSpaceDE w:val="0"/>
      <w:autoSpaceDN w:val="0"/>
      <w:spacing w:before="120" w:after="120" w:line="360" w:lineRule="atLeast"/>
      <w:ind w:left="1134" w:hanging="1134"/>
      <w:jc w:val="both"/>
    </w:pPr>
    <w:rPr>
      <w:rFonts w:ascii=".VnTimeH" w:eastAsia="SimSun" w:hAnsi=".VnTimeH" w:cs=".VnTimeH"/>
      <w:b/>
      <w:bCs/>
      <w:spacing w:val="10"/>
      <w:sz w:val="26"/>
      <w:szCs w:val="26"/>
    </w:rPr>
  </w:style>
  <w:style w:type="paragraph" w:customStyle="1" w:styleId="abc">
    <w:name w:val="abc"/>
    <w:basedOn w:val="Normal"/>
    <w:rsid w:val="0042288A"/>
    <w:pPr>
      <w:tabs>
        <w:tab w:val="left" w:pos="425"/>
      </w:tabs>
      <w:autoSpaceDE w:val="0"/>
      <w:autoSpaceDN w:val="0"/>
      <w:spacing w:before="60" w:after="60" w:line="360" w:lineRule="auto"/>
      <w:ind w:firstLine="425"/>
      <w:jc w:val="both"/>
    </w:pPr>
    <w:rPr>
      <w:rFonts w:ascii=".VnTime" w:eastAsia="SimSun" w:hAnsi=".VnTime" w:cs=".VnTime"/>
      <w:sz w:val="28"/>
      <w:szCs w:val="28"/>
    </w:rPr>
  </w:style>
  <w:style w:type="paragraph" w:customStyle="1" w:styleId="heading20">
    <w:name w:val="heading2"/>
    <w:basedOn w:val="Heading3"/>
    <w:rsid w:val="0042288A"/>
  </w:style>
  <w:style w:type="character" w:customStyle="1" w:styleId="heading2Char0">
    <w:name w:val="heading2 Char"/>
    <w:rsid w:val="0042288A"/>
    <w:rPr>
      <w:rFonts w:ascii=".VnTime" w:hAnsi=".VnTime"/>
      <w:b/>
      <w:bCs/>
      <w:sz w:val="26"/>
      <w:szCs w:val="24"/>
      <w:lang w:val="en-US" w:eastAsia="en-US" w:bidi="ar-SA"/>
    </w:rPr>
  </w:style>
  <w:style w:type="paragraph" w:customStyle="1" w:styleId="2">
    <w:name w:val="2"/>
    <w:basedOn w:val="Normal"/>
    <w:rsid w:val="0042288A"/>
    <w:pPr>
      <w:keepNext/>
      <w:widowControl w:val="0"/>
      <w:spacing w:before="160" w:after="160" w:line="288" w:lineRule="auto"/>
      <w:jc w:val="both"/>
    </w:pPr>
    <w:rPr>
      <w:rFonts w:ascii=".VnTime" w:eastAsia="SimSun" w:hAnsi=".VnTime" w:cs=".VnTime"/>
      <w:b/>
    </w:rPr>
  </w:style>
  <w:style w:type="paragraph" w:customStyle="1" w:styleId="xl47">
    <w:name w:val="xl47"/>
    <w:basedOn w:val="Normal"/>
    <w:rsid w:val="0042288A"/>
    <w:pPr>
      <w:spacing w:before="100" w:beforeAutospacing="1" w:after="100" w:afterAutospacing="1"/>
      <w:jc w:val="center"/>
    </w:pPr>
    <w:rPr>
      <w:rFonts w:ascii=".VnTime" w:eastAsia="SimSun" w:hAnsi=".VnTime" w:cs=".VnTime"/>
    </w:rPr>
  </w:style>
  <w:style w:type="paragraph" w:styleId="BlockText">
    <w:name w:val="Block Text"/>
    <w:basedOn w:val="Normal"/>
    <w:rsid w:val="0042288A"/>
    <w:pPr>
      <w:keepNext/>
      <w:widowControl w:val="0"/>
      <w:autoSpaceDE w:val="0"/>
      <w:autoSpaceDN w:val="0"/>
      <w:spacing w:before="120" w:after="120"/>
      <w:ind w:left="180" w:right="29"/>
      <w:jc w:val="center"/>
    </w:pPr>
    <w:rPr>
      <w:rFonts w:ascii=".VnTime" w:eastAsia="SimSun" w:hAnsi=".VnTime"/>
      <w:sz w:val="28"/>
      <w:szCs w:val="28"/>
      <w:lang w:val="pt-BR"/>
    </w:rPr>
  </w:style>
  <w:style w:type="paragraph" w:customStyle="1" w:styleId="xl27">
    <w:name w:val="xl27"/>
    <w:basedOn w:val="Normal"/>
    <w:rsid w:val="0042288A"/>
    <w:pPr>
      <w:numPr>
        <w:numId w:val="8"/>
      </w:numPr>
      <w:pBdr>
        <w:top w:val="single" w:sz="4" w:space="0" w:color="auto"/>
        <w:left w:val="single" w:sz="4" w:space="0" w:color="auto"/>
        <w:bottom w:val="single" w:sz="4" w:space="0" w:color="auto"/>
        <w:right w:val="single" w:sz="4" w:space="0" w:color="auto"/>
      </w:pBdr>
      <w:tabs>
        <w:tab w:val="clear" w:pos="360"/>
      </w:tabs>
      <w:spacing w:before="100" w:beforeAutospacing="1" w:after="100" w:afterAutospacing="1"/>
      <w:jc w:val="center"/>
    </w:pPr>
    <w:rPr>
      <w:rFonts w:ascii=".VnTime" w:eastAsia="SimSun" w:hAnsi=".VnTime"/>
      <w:b/>
      <w:bCs/>
    </w:rPr>
  </w:style>
  <w:style w:type="paragraph" w:customStyle="1" w:styleId="xl28">
    <w:name w:val="xl28"/>
    <w:basedOn w:val="Normal"/>
    <w:rsid w:val="0042288A"/>
    <w:pPr>
      <w:spacing w:before="100" w:beforeAutospacing="1" w:after="100" w:afterAutospacing="1"/>
    </w:pPr>
    <w:rPr>
      <w:rFonts w:ascii=".VnTime" w:eastAsia="SimSun" w:hAnsi=".VnTime"/>
    </w:rPr>
  </w:style>
  <w:style w:type="paragraph" w:customStyle="1" w:styleId="ChuthuongChar">
    <w:name w:val="Chu thuong Char"/>
    <w:rsid w:val="0042288A"/>
    <w:pPr>
      <w:spacing w:before="120" w:after="120"/>
      <w:jc w:val="both"/>
    </w:pPr>
    <w:rPr>
      <w:rFonts w:ascii=".VnTime" w:hAnsi=".VnTime"/>
      <w:sz w:val="28"/>
      <w:szCs w:val="28"/>
    </w:rPr>
  </w:style>
  <w:style w:type="character" w:customStyle="1" w:styleId="Heading80">
    <w:name w:val="Heading #8_"/>
    <w:link w:val="Heading81"/>
    <w:locked/>
    <w:rsid w:val="0042288A"/>
    <w:rPr>
      <w:b/>
      <w:bCs/>
      <w:sz w:val="26"/>
      <w:szCs w:val="26"/>
      <w:shd w:val="clear" w:color="auto" w:fill="FFFFFF"/>
    </w:rPr>
  </w:style>
  <w:style w:type="paragraph" w:customStyle="1" w:styleId="Heading81">
    <w:name w:val="Heading #81"/>
    <w:basedOn w:val="Normal"/>
    <w:link w:val="Heading80"/>
    <w:rsid w:val="0042288A"/>
    <w:pPr>
      <w:widowControl w:val="0"/>
      <w:shd w:val="clear" w:color="auto" w:fill="FFFFFF"/>
      <w:spacing w:after="180" w:line="240" w:lineRule="atLeast"/>
      <w:ind w:hanging="860"/>
      <w:jc w:val="both"/>
      <w:outlineLvl w:val="7"/>
    </w:pPr>
    <w:rPr>
      <w:b/>
      <w:bCs/>
      <w:sz w:val="26"/>
      <w:szCs w:val="26"/>
      <w:shd w:val="clear" w:color="auto" w:fill="FFFFFF"/>
    </w:rPr>
  </w:style>
  <w:style w:type="character" w:customStyle="1" w:styleId="Heading82">
    <w:name w:val="Heading #8"/>
    <w:rsid w:val="0042288A"/>
  </w:style>
  <w:style w:type="character" w:customStyle="1" w:styleId="Bodytext21">
    <w:name w:val="Body text (2)_"/>
    <w:link w:val="Bodytext210"/>
    <w:locked/>
    <w:rsid w:val="0042288A"/>
    <w:rPr>
      <w:b/>
      <w:bCs/>
      <w:sz w:val="19"/>
      <w:szCs w:val="19"/>
      <w:shd w:val="clear" w:color="auto" w:fill="FFFFFF"/>
    </w:rPr>
  </w:style>
  <w:style w:type="paragraph" w:customStyle="1" w:styleId="Bodytext210">
    <w:name w:val="Body text (2)1"/>
    <w:basedOn w:val="Normal"/>
    <w:link w:val="Bodytext21"/>
    <w:rsid w:val="0042288A"/>
    <w:pPr>
      <w:widowControl w:val="0"/>
      <w:shd w:val="clear" w:color="auto" w:fill="FFFFFF"/>
      <w:spacing w:before="180" w:after="60" w:line="240" w:lineRule="atLeast"/>
      <w:jc w:val="both"/>
    </w:pPr>
    <w:rPr>
      <w:b/>
      <w:bCs/>
      <w:sz w:val="19"/>
      <w:szCs w:val="19"/>
      <w:shd w:val="clear" w:color="auto" w:fill="FFFFFF"/>
    </w:rPr>
  </w:style>
  <w:style w:type="character" w:customStyle="1" w:styleId="Bodytext3">
    <w:name w:val="Body text (3)_"/>
    <w:link w:val="Bodytext31"/>
    <w:locked/>
    <w:rsid w:val="0042288A"/>
    <w:rPr>
      <w:i/>
      <w:iCs/>
      <w:sz w:val="19"/>
      <w:szCs w:val="19"/>
      <w:shd w:val="clear" w:color="auto" w:fill="FFFFFF"/>
    </w:rPr>
  </w:style>
  <w:style w:type="paragraph" w:customStyle="1" w:styleId="Bodytext31">
    <w:name w:val="Body text (3)1"/>
    <w:basedOn w:val="Normal"/>
    <w:link w:val="Bodytext3"/>
    <w:rsid w:val="0042288A"/>
    <w:pPr>
      <w:widowControl w:val="0"/>
      <w:shd w:val="clear" w:color="auto" w:fill="FFFFFF"/>
      <w:spacing w:before="60" w:after="180" w:line="240" w:lineRule="atLeast"/>
      <w:jc w:val="both"/>
    </w:pPr>
    <w:rPr>
      <w:i/>
      <w:iCs/>
      <w:sz w:val="19"/>
      <w:szCs w:val="19"/>
      <w:shd w:val="clear" w:color="auto" w:fill="FFFFFF"/>
    </w:rPr>
  </w:style>
  <w:style w:type="character" w:customStyle="1" w:styleId="Bodytext30">
    <w:name w:val="Body text (3)"/>
    <w:rsid w:val="0042288A"/>
  </w:style>
  <w:style w:type="character" w:customStyle="1" w:styleId="Bodytext0">
    <w:name w:val="Body text_"/>
    <w:link w:val="Bodytext1"/>
    <w:uiPriority w:val="99"/>
    <w:locked/>
    <w:rsid w:val="0042288A"/>
    <w:rPr>
      <w:sz w:val="19"/>
      <w:szCs w:val="19"/>
      <w:shd w:val="clear" w:color="auto" w:fill="FFFFFF"/>
    </w:rPr>
  </w:style>
  <w:style w:type="paragraph" w:customStyle="1" w:styleId="Bodytext1">
    <w:name w:val="Body text1"/>
    <w:basedOn w:val="Normal"/>
    <w:link w:val="Bodytext0"/>
    <w:uiPriority w:val="99"/>
    <w:rsid w:val="0042288A"/>
    <w:pPr>
      <w:widowControl w:val="0"/>
      <w:shd w:val="clear" w:color="auto" w:fill="FFFFFF"/>
      <w:spacing w:before="180" w:after="60" w:line="248" w:lineRule="exact"/>
      <w:jc w:val="both"/>
    </w:pPr>
    <w:rPr>
      <w:sz w:val="19"/>
      <w:szCs w:val="19"/>
      <w:shd w:val="clear" w:color="auto" w:fill="FFFFFF"/>
    </w:rPr>
  </w:style>
  <w:style w:type="character" w:customStyle="1" w:styleId="Heading100">
    <w:name w:val="Heading #10_"/>
    <w:link w:val="Heading101"/>
    <w:locked/>
    <w:rsid w:val="0042288A"/>
    <w:rPr>
      <w:b/>
      <w:bCs/>
      <w:sz w:val="19"/>
      <w:szCs w:val="19"/>
      <w:shd w:val="clear" w:color="auto" w:fill="FFFFFF"/>
    </w:rPr>
  </w:style>
  <w:style w:type="paragraph" w:customStyle="1" w:styleId="Heading101">
    <w:name w:val="Heading #101"/>
    <w:basedOn w:val="Normal"/>
    <w:link w:val="Heading100"/>
    <w:rsid w:val="0042288A"/>
    <w:pPr>
      <w:widowControl w:val="0"/>
      <w:shd w:val="clear" w:color="auto" w:fill="FFFFFF"/>
      <w:spacing w:before="120" w:after="120" w:line="240" w:lineRule="atLeast"/>
      <w:jc w:val="both"/>
    </w:pPr>
    <w:rPr>
      <w:b/>
      <w:bCs/>
      <w:sz w:val="19"/>
      <w:szCs w:val="19"/>
      <w:shd w:val="clear" w:color="auto" w:fill="FFFFFF"/>
    </w:rPr>
  </w:style>
  <w:style w:type="character" w:customStyle="1" w:styleId="Heading102">
    <w:name w:val="Heading #10"/>
    <w:rsid w:val="0042288A"/>
  </w:style>
  <w:style w:type="character" w:customStyle="1" w:styleId="PicturecaptionExact">
    <w:name w:val="Picture caption Exact"/>
    <w:link w:val="Picturecaption"/>
    <w:locked/>
    <w:rsid w:val="0042288A"/>
    <w:rPr>
      <w:i/>
      <w:iCs/>
      <w:spacing w:val="-2"/>
      <w:sz w:val="15"/>
      <w:szCs w:val="15"/>
      <w:shd w:val="clear" w:color="auto" w:fill="FFFFFF"/>
    </w:rPr>
  </w:style>
  <w:style w:type="paragraph" w:customStyle="1" w:styleId="Picturecaption">
    <w:name w:val="Picture caption"/>
    <w:basedOn w:val="Normal"/>
    <w:link w:val="PicturecaptionExact"/>
    <w:rsid w:val="0042288A"/>
    <w:pPr>
      <w:widowControl w:val="0"/>
      <w:shd w:val="clear" w:color="auto" w:fill="FFFFFF"/>
      <w:spacing w:line="240" w:lineRule="atLeast"/>
    </w:pPr>
    <w:rPr>
      <w:i/>
      <w:iCs/>
      <w:spacing w:val="-2"/>
      <w:sz w:val="15"/>
      <w:szCs w:val="15"/>
      <w:shd w:val="clear" w:color="auto" w:fill="FFFFFF"/>
    </w:rPr>
  </w:style>
  <w:style w:type="character" w:customStyle="1" w:styleId="PicturecaptionExact1">
    <w:name w:val="Picture caption Exact1"/>
    <w:rsid w:val="0042288A"/>
  </w:style>
  <w:style w:type="character" w:customStyle="1" w:styleId="Picturecaption2Exact">
    <w:name w:val="Picture caption (2) Exact"/>
    <w:link w:val="Picturecaption2"/>
    <w:locked/>
    <w:rsid w:val="0042288A"/>
    <w:rPr>
      <w:rFonts w:ascii="Verdana" w:hAnsi="Verdana"/>
      <w:spacing w:val="-5"/>
      <w:sz w:val="8"/>
      <w:szCs w:val="8"/>
      <w:shd w:val="clear" w:color="auto" w:fill="FFFFFF"/>
    </w:rPr>
  </w:style>
  <w:style w:type="paragraph" w:customStyle="1" w:styleId="Picturecaption2">
    <w:name w:val="Picture caption (2)"/>
    <w:basedOn w:val="Normal"/>
    <w:link w:val="Picturecaption2Exact"/>
    <w:rsid w:val="0042288A"/>
    <w:pPr>
      <w:widowControl w:val="0"/>
      <w:shd w:val="clear" w:color="auto" w:fill="FFFFFF"/>
      <w:spacing w:line="240" w:lineRule="atLeast"/>
    </w:pPr>
    <w:rPr>
      <w:rFonts w:ascii="Verdana" w:hAnsi="Verdana"/>
      <w:spacing w:val="-5"/>
      <w:sz w:val="8"/>
      <w:szCs w:val="8"/>
      <w:shd w:val="clear" w:color="auto" w:fill="FFFFFF"/>
    </w:rPr>
  </w:style>
  <w:style w:type="character" w:customStyle="1" w:styleId="Picturecaption2SmallCapsExact">
    <w:name w:val="Picture caption (2) + Small Caps Exact"/>
    <w:rsid w:val="0042288A"/>
    <w:rPr>
      <w:rFonts w:ascii="Verdana" w:hAnsi="Verdana"/>
      <w:smallCaps/>
      <w:spacing w:val="-5"/>
      <w:sz w:val="8"/>
      <w:szCs w:val="8"/>
      <w:shd w:val="clear" w:color="auto" w:fill="FFFFFF"/>
      <w:lang w:bidi="ar-SA"/>
    </w:rPr>
  </w:style>
  <w:style w:type="character" w:customStyle="1" w:styleId="Picturecaption3Exact">
    <w:name w:val="Picture caption (3) Exact"/>
    <w:link w:val="Picturecaption3"/>
    <w:locked/>
    <w:rsid w:val="0042288A"/>
    <w:rPr>
      <w:spacing w:val="1"/>
      <w:sz w:val="18"/>
      <w:szCs w:val="18"/>
      <w:shd w:val="clear" w:color="auto" w:fill="FFFFFF"/>
    </w:rPr>
  </w:style>
  <w:style w:type="paragraph" w:customStyle="1" w:styleId="Picturecaption3">
    <w:name w:val="Picture caption (3)"/>
    <w:basedOn w:val="Normal"/>
    <w:link w:val="Picturecaption3Exact"/>
    <w:rsid w:val="0042288A"/>
    <w:pPr>
      <w:widowControl w:val="0"/>
      <w:shd w:val="clear" w:color="auto" w:fill="FFFFFF"/>
      <w:spacing w:line="240" w:lineRule="atLeast"/>
    </w:pPr>
    <w:rPr>
      <w:spacing w:val="1"/>
      <w:sz w:val="18"/>
      <w:szCs w:val="18"/>
      <w:shd w:val="clear" w:color="auto" w:fill="FFFFFF"/>
    </w:rPr>
  </w:style>
  <w:style w:type="character" w:customStyle="1" w:styleId="Picturecaption3Exact1">
    <w:name w:val="Picture caption (3) Exact1"/>
    <w:rsid w:val="0042288A"/>
  </w:style>
  <w:style w:type="character" w:customStyle="1" w:styleId="Picturecaption3Spacing5ptExact">
    <w:name w:val="Picture caption (3) + Spacing 5 pt Exact"/>
    <w:rsid w:val="0042288A"/>
    <w:rPr>
      <w:spacing w:val="111"/>
      <w:sz w:val="18"/>
      <w:szCs w:val="18"/>
      <w:shd w:val="clear" w:color="auto" w:fill="FFFFFF"/>
      <w:lang w:bidi="ar-SA"/>
    </w:rPr>
  </w:style>
  <w:style w:type="character" w:customStyle="1" w:styleId="Heading814">
    <w:name w:val="Heading #8 + 14"/>
    <w:aliases w:val="5 pt,Body text (2) + 15"/>
    <w:rsid w:val="0042288A"/>
    <w:rPr>
      <w:b/>
      <w:bCs/>
      <w:sz w:val="29"/>
      <w:szCs w:val="29"/>
      <w:u w:val="none"/>
      <w:shd w:val="clear" w:color="auto" w:fill="FFFFFF"/>
      <w:lang w:bidi="ar-SA"/>
    </w:rPr>
  </w:style>
  <w:style w:type="character" w:customStyle="1" w:styleId="Bodytext6">
    <w:name w:val="Body text (6)_"/>
    <w:link w:val="Bodytext61"/>
    <w:locked/>
    <w:rsid w:val="0042288A"/>
    <w:rPr>
      <w:b/>
      <w:bCs/>
      <w:i/>
      <w:iCs/>
      <w:sz w:val="19"/>
      <w:szCs w:val="19"/>
      <w:shd w:val="clear" w:color="auto" w:fill="FFFFFF"/>
    </w:rPr>
  </w:style>
  <w:style w:type="paragraph" w:customStyle="1" w:styleId="Bodytext61">
    <w:name w:val="Body text (6)1"/>
    <w:basedOn w:val="Normal"/>
    <w:link w:val="Bodytext6"/>
    <w:rsid w:val="0042288A"/>
    <w:pPr>
      <w:widowControl w:val="0"/>
      <w:shd w:val="clear" w:color="auto" w:fill="FFFFFF"/>
      <w:spacing w:before="180" w:after="180" w:line="240" w:lineRule="atLeast"/>
      <w:jc w:val="both"/>
    </w:pPr>
    <w:rPr>
      <w:b/>
      <w:bCs/>
      <w:i/>
      <w:iCs/>
      <w:sz w:val="19"/>
      <w:szCs w:val="19"/>
      <w:shd w:val="clear" w:color="auto" w:fill="FFFFFF"/>
    </w:rPr>
  </w:style>
  <w:style w:type="character" w:customStyle="1" w:styleId="Bodytext60">
    <w:name w:val="Body text (6)"/>
    <w:rsid w:val="0042288A"/>
  </w:style>
  <w:style w:type="character" w:customStyle="1" w:styleId="BodytextBold">
    <w:name w:val="Body text + Bold"/>
    <w:rsid w:val="0042288A"/>
    <w:rPr>
      <w:b/>
      <w:bCs/>
      <w:sz w:val="19"/>
      <w:szCs w:val="19"/>
      <w:u w:val="none"/>
      <w:shd w:val="clear" w:color="auto" w:fill="FFFFFF"/>
      <w:lang w:bidi="ar-SA"/>
    </w:rPr>
  </w:style>
  <w:style w:type="character" w:customStyle="1" w:styleId="Heading92">
    <w:name w:val="Heading #9 (2)_"/>
    <w:link w:val="Heading921"/>
    <w:locked/>
    <w:rsid w:val="0042288A"/>
    <w:rPr>
      <w:b/>
      <w:bCs/>
      <w:i/>
      <w:iCs/>
      <w:sz w:val="19"/>
      <w:szCs w:val="19"/>
      <w:shd w:val="clear" w:color="auto" w:fill="FFFFFF"/>
    </w:rPr>
  </w:style>
  <w:style w:type="paragraph" w:customStyle="1" w:styleId="Heading921">
    <w:name w:val="Heading #9 (2)1"/>
    <w:basedOn w:val="Normal"/>
    <w:link w:val="Heading92"/>
    <w:rsid w:val="0042288A"/>
    <w:pPr>
      <w:widowControl w:val="0"/>
      <w:shd w:val="clear" w:color="auto" w:fill="FFFFFF"/>
      <w:spacing w:after="180" w:line="240" w:lineRule="atLeast"/>
      <w:jc w:val="both"/>
      <w:outlineLvl w:val="8"/>
    </w:pPr>
    <w:rPr>
      <w:b/>
      <w:bCs/>
      <w:i/>
      <w:iCs/>
      <w:sz w:val="19"/>
      <w:szCs w:val="19"/>
      <w:shd w:val="clear" w:color="auto" w:fill="FFFFFF"/>
    </w:rPr>
  </w:style>
  <w:style w:type="character" w:customStyle="1" w:styleId="Heading920">
    <w:name w:val="Heading #9 (2)"/>
    <w:rsid w:val="0042288A"/>
  </w:style>
  <w:style w:type="character" w:customStyle="1" w:styleId="Picturecaption4Exact">
    <w:name w:val="Picture caption (4) Exact"/>
    <w:link w:val="Picturecaption4"/>
    <w:locked/>
    <w:rsid w:val="0042288A"/>
    <w:rPr>
      <w:i/>
      <w:iCs/>
      <w:spacing w:val="-3"/>
      <w:sz w:val="18"/>
      <w:szCs w:val="18"/>
      <w:shd w:val="clear" w:color="auto" w:fill="FFFFFF"/>
    </w:rPr>
  </w:style>
  <w:style w:type="paragraph" w:customStyle="1" w:styleId="Picturecaption4">
    <w:name w:val="Picture caption (4)"/>
    <w:basedOn w:val="Normal"/>
    <w:link w:val="Picturecaption4Exact"/>
    <w:rsid w:val="0042288A"/>
    <w:pPr>
      <w:widowControl w:val="0"/>
      <w:shd w:val="clear" w:color="auto" w:fill="FFFFFF"/>
      <w:spacing w:line="240" w:lineRule="atLeast"/>
    </w:pPr>
    <w:rPr>
      <w:i/>
      <w:iCs/>
      <w:spacing w:val="-3"/>
      <w:sz w:val="18"/>
      <w:szCs w:val="18"/>
      <w:shd w:val="clear" w:color="auto" w:fill="FFFFFF"/>
    </w:rPr>
  </w:style>
  <w:style w:type="character" w:customStyle="1" w:styleId="Picturecaption4Exact1">
    <w:name w:val="Picture caption (4) Exact1"/>
    <w:rsid w:val="0042288A"/>
  </w:style>
  <w:style w:type="character" w:customStyle="1" w:styleId="Bodytext8">
    <w:name w:val="Body text (8)_"/>
    <w:link w:val="Bodytext81"/>
    <w:locked/>
    <w:rsid w:val="0042288A"/>
    <w:rPr>
      <w:b/>
      <w:bCs/>
      <w:i/>
      <w:iCs/>
      <w:spacing w:val="-10"/>
      <w:sz w:val="23"/>
      <w:szCs w:val="23"/>
      <w:shd w:val="clear" w:color="auto" w:fill="FFFFFF"/>
    </w:rPr>
  </w:style>
  <w:style w:type="paragraph" w:customStyle="1" w:styleId="Bodytext81">
    <w:name w:val="Body text (8)1"/>
    <w:basedOn w:val="Normal"/>
    <w:link w:val="Bodytext8"/>
    <w:rsid w:val="0042288A"/>
    <w:pPr>
      <w:widowControl w:val="0"/>
      <w:shd w:val="clear" w:color="auto" w:fill="FFFFFF"/>
      <w:spacing w:line="377" w:lineRule="exact"/>
      <w:jc w:val="both"/>
    </w:pPr>
    <w:rPr>
      <w:b/>
      <w:bCs/>
      <w:i/>
      <w:iCs/>
      <w:spacing w:val="-10"/>
      <w:sz w:val="23"/>
      <w:szCs w:val="23"/>
      <w:shd w:val="clear" w:color="auto" w:fill="FFFFFF"/>
    </w:rPr>
  </w:style>
  <w:style w:type="character" w:customStyle="1" w:styleId="Bodytext80">
    <w:name w:val="Body text (8)"/>
    <w:rsid w:val="0042288A"/>
  </w:style>
  <w:style w:type="character" w:customStyle="1" w:styleId="Bodytext9">
    <w:name w:val="Body text (9)_"/>
    <w:link w:val="Bodytext91"/>
    <w:uiPriority w:val="99"/>
    <w:locked/>
    <w:rsid w:val="0042288A"/>
    <w:rPr>
      <w:sz w:val="23"/>
      <w:szCs w:val="23"/>
      <w:shd w:val="clear" w:color="auto" w:fill="FFFFFF"/>
    </w:rPr>
  </w:style>
  <w:style w:type="paragraph" w:customStyle="1" w:styleId="Bodytext91">
    <w:name w:val="Body text (9)1"/>
    <w:basedOn w:val="Normal"/>
    <w:link w:val="Bodytext9"/>
    <w:uiPriority w:val="99"/>
    <w:rsid w:val="0042288A"/>
    <w:pPr>
      <w:widowControl w:val="0"/>
      <w:shd w:val="clear" w:color="auto" w:fill="FFFFFF"/>
      <w:spacing w:after="180" w:line="240" w:lineRule="atLeast"/>
      <w:jc w:val="both"/>
    </w:pPr>
    <w:rPr>
      <w:sz w:val="23"/>
      <w:szCs w:val="23"/>
      <w:shd w:val="clear" w:color="auto" w:fill="FFFFFF"/>
    </w:rPr>
  </w:style>
  <w:style w:type="character" w:customStyle="1" w:styleId="Bodytext9Bold">
    <w:name w:val="Body text (9) + Bold"/>
    <w:aliases w:val="Italic,Spacing 0 pt14,Body text + 9 pt"/>
    <w:rsid w:val="0042288A"/>
    <w:rPr>
      <w:b/>
      <w:bCs/>
      <w:i/>
      <w:iCs/>
      <w:spacing w:val="-10"/>
      <w:sz w:val="23"/>
      <w:szCs w:val="23"/>
      <w:shd w:val="clear" w:color="auto" w:fill="FFFFFF"/>
      <w:lang w:bidi="ar-SA"/>
    </w:rPr>
  </w:style>
  <w:style w:type="character" w:customStyle="1" w:styleId="Picturecaption6Exact">
    <w:name w:val="Picture caption (6) Exact"/>
    <w:link w:val="Picturecaption6"/>
    <w:locked/>
    <w:rsid w:val="0042288A"/>
    <w:rPr>
      <w:rFonts w:ascii="Verdana" w:hAnsi="Verdana"/>
      <w:spacing w:val="-5"/>
      <w:w w:val="75"/>
      <w:sz w:val="10"/>
      <w:szCs w:val="10"/>
      <w:shd w:val="clear" w:color="auto" w:fill="FFFFFF"/>
    </w:rPr>
  </w:style>
  <w:style w:type="paragraph" w:customStyle="1" w:styleId="Picturecaption6">
    <w:name w:val="Picture caption (6)"/>
    <w:basedOn w:val="Normal"/>
    <w:link w:val="Picturecaption6Exact"/>
    <w:rsid w:val="0042288A"/>
    <w:pPr>
      <w:widowControl w:val="0"/>
      <w:shd w:val="clear" w:color="auto" w:fill="FFFFFF"/>
      <w:spacing w:line="240" w:lineRule="atLeast"/>
    </w:pPr>
    <w:rPr>
      <w:rFonts w:ascii="Verdana" w:hAnsi="Verdana"/>
      <w:spacing w:val="-5"/>
      <w:w w:val="75"/>
      <w:sz w:val="10"/>
      <w:szCs w:val="10"/>
      <w:shd w:val="clear" w:color="auto" w:fill="FFFFFF"/>
    </w:rPr>
  </w:style>
  <w:style w:type="character" w:customStyle="1" w:styleId="Picturecaption66">
    <w:name w:val="Picture caption (6) + 6"/>
    <w:aliases w:val="5 pt37,Bold,Spacing 0 pt,Scale 66% Exact"/>
    <w:rsid w:val="0042288A"/>
    <w:rPr>
      <w:rFonts w:ascii="Verdana" w:hAnsi="Verdana"/>
      <w:b/>
      <w:bCs/>
      <w:spacing w:val="-3"/>
      <w:w w:val="66"/>
      <w:sz w:val="13"/>
      <w:szCs w:val="13"/>
      <w:shd w:val="clear" w:color="auto" w:fill="FFFFFF"/>
      <w:lang w:bidi="ar-SA"/>
    </w:rPr>
  </w:style>
  <w:style w:type="character" w:customStyle="1" w:styleId="Picturecaption6Exact1">
    <w:name w:val="Picture caption (6) Exact1"/>
    <w:rsid w:val="0042288A"/>
  </w:style>
  <w:style w:type="character" w:customStyle="1" w:styleId="Bodytext9Exact">
    <w:name w:val="Body text (9) Exact"/>
    <w:rsid w:val="0042288A"/>
    <w:rPr>
      <w:rFonts w:ascii="Times New Roman" w:hAnsi="Times New Roman" w:cs="Times New Roman"/>
      <w:sz w:val="21"/>
      <w:szCs w:val="21"/>
      <w:u w:val="none"/>
    </w:rPr>
  </w:style>
  <w:style w:type="character" w:customStyle="1" w:styleId="Bodytext211">
    <w:name w:val="Body text (2) + 11"/>
    <w:aliases w:val="5 pt36,Not Bold"/>
    <w:rsid w:val="0042288A"/>
    <w:rPr>
      <w:b/>
      <w:bCs/>
      <w:sz w:val="23"/>
      <w:szCs w:val="23"/>
      <w:u w:val="none"/>
      <w:shd w:val="clear" w:color="auto" w:fill="FFFFFF"/>
      <w:lang w:bidi="ar-SA"/>
    </w:rPr>
  </w:style>
  <w:style w:type="character" w:customStyle="1" w:styleId="Bodytext5">
    <w:name w:val="Body text5"/>
    <w:rsid w:val="0042288A"/>
    <w:rPr>
      <w:sz w:val="19"/>
      <w:szCs w:val="19"/>
      <w:u w:val="none"/>
      <w:shd w:val="clear" w:color="auto" w:fill="FFFFFF"/>
      <w:lang w:bidi="ar-SA"/>
    </w:rPr>
  </w:style>
  <w:style w:type="character" w:customStyle="1" w:styleId="Bodytext11pt">
    <w:name w:val="Body text + 11 pt"/>
    <w:aliases w:val="Bold25,Bold3,Italic4"/>
    <w:rsid w:val="0042288A"/>
    <w:rPr>
      <w:b/>
      <w:bCs/>
      <w:sz w:val="22"/>
      <w:szCs w:val="22"/>
      <w:u w:val="none"/>
      <w:shd w:val="clear" w:color="auto" w:fill="FFFFFF"/>
      <w:lang w:bidi="ar-SA"/>
    </w:rPr>
  </w:style>
  <w:style w:type="character" w:customStyle="1" w:styleId="Heading30">
    <w:name w:val="Heading #3_"/>
    <w:link w:val="Heading31"/>
    <w:locked/>
    <w:rsid w:val="0042288A"/>
    <w:rPr>
      <w:i/>
      <w:iCs/>
      <w:sz w:val="19"/>
      <w:szCs w:val="19"/>
      <w:shd w:val="clear" w:color="auto" w:fill="FFFFFF"/>
    </w:rPr>
  </w:style>
  <w:style w:type="paragraph" w:customStyle="1" w:styleId="Heading31">
    <w:name w:val="Heading #31"/>
    <w:basedOn w:val="Normal"/>
    <w:link w:val="Heading30"/>
    <w:rsid w:val="0042288A"/>
    <w:pPr>
      <w:widowControl w:val="0"/>
      <w:shd w:val="clear" w:color="auto" w:fill="FFFFFF"/>
      <w:spacing w:after="360" w:line="240" w:lineRule="atLeast"/>
      <w:jc w:val="right"/>
      <w:outlineLvl w:val="2"/>
    </w:pPr>
    <w:rPr>
      <w:i/>
      <w:iCs/>
      <w:sz w:val="19"/>
      <w:szCs w:val="19"/>
      <w:shd w:val="clear" w:color="auto" w:fill="FFFFFF"/>
    </w:rPr>
  </w:style>
  <w:style w:type="character" w:customStyle="1" w:styleId="Heading32">
    <w:name w:val="Heading #3"/>
    <w:rsid w:val="0042288A"/>
  </w:style>
  <w:style w:type="character" w:customStyle="1" w:styleId="Bodytext99">
    <w:name w:val="Body text (9) + 9"/>
    <w:aliases w:val="5 pt33,Italic23"/>
    <w:rsid w:val="0042288A"/>
    <w:rPr>
      <w:i/>
      <w:iCs/>
      <w:noProof/>
      <w:sz w:val="19"/>
      <w:szCs w:val="19"/>
      <w:u w:val="none"/>
      <w:shd w:val="clear" w:color="auto" w:fill="FFFFFF"/>
      <w:lang w:bidi="ar-SA"/>
    </w:rPr>
  </w:style>
  <w:style w:type="character" w:customStyle="1" w:styleId="Bodytext992">
    <w:name w:val="Body text (9) + 92"/>
    <w:aliases w:val="5 pt32"/>
    <w:rsid w:val="0042288A"/>
    <w:rPr>
      <w:sz w:val="19"/>
      <w:szCs w:val="19"/>
      <w:u w:val="none"/>
      <w:shd w:val="clear" w:color="auto" w:fill="FFFFFF"/>
      <w:lang w:bidi="ar-SA"/>
    </w:rPr>
  </w:style>
  <w:style w:type="character" w:customStyle="1" w:styleId="Bodytext911pt">
    <w:name w:val="Body text (9) + 11 pt"/>
    <w:aliases w:val="Bold24"/>
    <w:rsid w:val="0042288A"/>
    <w:rPr>
      <w:b/>
      <w:bCs/>
      <w:sz w:val="22"/>
      <w:szCs w:val="22"/>
      <w:u w:val="none"/>
      <w:shd w:val="clear" w:color="auto" w:fill="FFFFFF"/>
      <w:lang w:bidi="ar-SA"/>
    </w:rPr>
  </w:style>
  <w:style w:type="character" w:customStyle="1" w:styleId="Heading90">
    <w:name w:val="Heading #9_"/>
    <w:link w:val="Heading91"/>
    <w:locked/>
    <w:rsid w:val="0042288A"/>
    <w:rPr>
      <w:sz w:val="23"/>
      <w:szCs w:val="23"/>
      <w:shd w:val="clear" w:color="auto" w:fill="FFFFFF"/>
    </w:rPr>
  </w:style>
  <w:style w:type="paragraph" w:customStyle="1" w:styleId="Heading91">
    <w:name w:val="Heading #9"/>
    <w:basedOn w:val="Normal"/>
    <w:link w:val="Heading90"/>
    <w:rsid w:val="0042288A"/>
    <w:pPr>
      <w:widowControl w:val="0"/>
      <w:shd w:val="clear" w:color="auto" w:fill="FFFFFF"/>
      <w:spacing w:after="480" w:line="240" w:lineRule="atLeast"/>
      <w:outlineLvl w:val="8"/>
    </w:pPr>
    <w:rPr>
      <w:sz w:val="23"/>
      <w:szCs w:val="23"/>
      <w:shd w:val="clear" w:color="auto" w:fill="FFFFFF"/>
    </w:rPr>
  </w:style>
  <w:style w:type="character" w:customStyle="1" w:styleId="BodytextExact">
    <w:name w:val="Body text Exact"/>
    <w:rsid w:val="0042288A"/>
    <w:rPr>
      <w:rFonts w:ascii="Times New Roman" w:hAnsi="Times New Roman" w:cs="Times New Roman"/>
      <w:spacing w:val="1"/>
      <w:sz w:val="18"/>
      <w:szCs w:val="18"/>
      <w:u w:val="none"/>
    </w:rPr>
  </w:style>
  <w:style w:type="character" w:customStyle="1" w:styleId="Bodytext4">
    <w:name w:val="Body text4"/>
    <w:uiPriority w:val="99"/>
    <w:rsid w:val="0042288A"/>
    <w:rPr>
      <w:sz w:val="19"/>
      <w:szCs w:val="19"/>
      <w:u w:val="single"/>
      <w:shd w:val="clear" w:color="auto" w:fill="FFFFFF"/>
      <w:lang w:bidi="ar-SA"/>
    </w:rPr>
  </w:style>
  <w:style w:type="character" w:customStyle="1" w:styleId="BodytextItalic2">
    <w:name w:val="Body text + Italic2"/>
    <w:rsid w:val="0042288A"/>
    <w:rPr>
      <w:i/>
      <w:iCs/>
      <w:sz w:val="19"/>
      <w:szCs w:val="19"/>
      <w:u w:val="none"/>
      <w:shd w:val="clear" w:color="auto" w:fill="FFFFFF"/>
      <w:lang w:bidi="ar-SA"/>
    </w:rPr>
  </w:style>
  <w:style w:type="character" w:customStyle="1" w:styleId="Heading93">
    <w:name w:val="Heading #9 (3)_"/>
    <w:link w:val="Heading931"/>
    <w:locked/>
    <w:rsid w:val="0042288A"/>
    <w:rPr>
      <w:i/>
      <w:iCs/>
      <w:sz w:val="19"/>
      <w:szCs w:val="19"/>
      <w:shd w:val="clear" w:color="auto" w:fill="FFFFFF"/>
    </w:rPr>
  </w:style>
  <w:style w:type="paragraph" w:customStyle="1" w:styleId="Heading931">
    <w:name w:val="Heading #9 (3)1"/>
    <w:basedOn w:val="Normal"/>
    <w:link w:val="Heading93"/>
    <w:rsid w:val="0042288A"/>
    <w:pPr>
      <w:widowControl w:val="0"/>
      <w:shd w:val="clear" w:color="auto" w:fill="FFFFFF"/>
      <w:spacing w:line="240" w:lineRule="atLeast"/>
      <w:outlineLvl w:val="8"/>
    </w:pPr>
    <w:rPr>
      <w:i/>
      <w:iCs/>
      <w:sz w:val="19"/>
      <w:szCs w:val="19"/>
      <w:shd w:val="clear" w:color="auto" w:fill="FFFFFF"/>
    </w:rPr>
  </w:style>
  <w:style w:type="character" w:customStyle="1" w:styleId="Heading930">
    <w:name w:val="Heading #9 (3)"/>
    <w:rsid w:val="0042288A"/>
  </w:style>
  <w:style w:type="character" w:customStyle="1" w:styleId="BodytextItalic">
    <w:name w:val="Body text + Italic"/>
    <w:rsid w:val="0042288A"/>
    <w:rPr>
      <w:i/>
      <w:iCs/>
      <w:sz w:val="19"/>
      <w:szCs w:val="19"/>
      <w:u w:val="none"/>
      <w:shd w:val="clear" w:color="auto" w:fill="FFFFFF"/>
      <w:lang w:bidi="ar-SA"/>
    </w:rPr>
  </w:style>
  <w:style w:type="character" w:customStyle="1" w:styleId="Bodytext2NotBold">
    <w:name w:val="Body text (2) + Not Bold"/>
    <w:rsid w:val="0042288A"/>
    <w:rPr>
      <w:b/>
      <w:bCs/>
      <w:sz w:val="19"/>
      <w:szCs w:val="19"/>
      <w:u w:val="none"/>
      <w:shd w:val="clear" w:color="auto" w:fill="FFFFFF"/>
      <w:lang w:bidi="ar-SA"/>
    </w:rPr>
  </w:style>
  <w:style w:type="character" w:customStyle="1" w:styleId="BodytextBold1">
    <w:name w:val="Body text + Bold1"/>
    <w:rsid w:val="0042288A"/>
    <w:rPr>
      <w:b/>
      <w:bCs/>
      <w:sz w:val="19"/>
      <w:szCs w:val="19"/>
      <w:u w:val="none"/>
      <w:shd w:val="clear" w:color="auto" w:fill="FFFFFF"/>
      <w:lang w:bidi="ar-SA"/>
    </w:rPr>
  </w:style>
  <w:style w:type="character" w:customStyle="1" w:styleId="Tablecaption2">
    <w:name w:val="Table caption (2)_"/>
    <w:link w:val="Tablecaption20"/>
    <w:locked/>
    <w:rsid w:val="0042288A"/>
    <w:rPr>
      <w:sz w:val="19"/>
      <w:szCs w:val="19"/>
      <w:shd w:val="clear" w:color="auto" w:fill="FFFFFF"/>
    </w:rPr>
  </w:style>
  <w:style w:type="paragraph" w:customStyle="1" w:styleId="Tablecaption20">
    <w:name w:val="Table caption (2)"/>
    <w:basedOn w:val="Normal"/>
    <w:link w:val="Tablecaption2"/>
    <w:rsid w:val="0042288A"/>
    <w:pPr>
      <w:widowControl w:val="0"/>
      <w:shd w:val="clear" w:color="auto" w:fill="FFFFFF"/>
      <w:spacing w:line="240" w:lineRule="atLeast"/>
    </w:pPr>
    <w:rPr>
      <w:sz w:val="19"/>
      <w:szCs w:val="19"/>
      <w:shd w:val="clear" w:color="auto" w:fill="FFFFFF"/>
    </w:rPr>
  </w:style>
  <w:style w:type="character" w:customStyle="1" w:styleId="Headerorfooter">
    <w:name w:val="Header or footer"/>
    <w:rsid w:val="0042288A"/>
    <w:rPr>
      <w:rFonts w:ascii="Times New Roman" w:hAnsi="Times New Roman" w:cs="Times New Roman"/>
      <w:sz w:val="16"/>
      <w:szCs w:val="16"/>
      <w:u w:val="none"/>
    </w:rPr>
  </w:style>
  <w:style w:type="character" w:customStyle="1" w:styleId="Bodytext3NotItalic1">
    <w:name w:val="Body text (3) + Not Italic1"/>
    <w:rsid w:val="0042288A"/>
    <w:rPr>
      <w:i/>
      <w:iCs/>
      <w:sz w:val="19"/>
      <w:szCs w:val="19"/>
      <w:u w:val="none"/>
      <w:shd w:val="clear" w:color="auto" w:fill="FFFFFF"/>
      <w:lang w:bidi="ar-SA"/>
    </w:rPr>
  </w:style>
  <w:style w:type="character" w:customStyle="1" w:styleId="Bodytext6NotItalic1">
    <w:name w:val="Body text (6) + Not Italic1"/>
    <w:rsid w:val="0042288A"/>
    <w:rPr>
      <w:b/>
      <w:bCs/>
      <w:i/>
      <w:iCs/>
      <w:sz w:val="19"/>
      <w:szCs w:val="19"/>
      <w:u w:val="none"/>
      <w:shd w:val="clear" w:color="auto" w:fill="FFFFFF"/>
      <w:lang w:bidi="ar-SA"/>
    </w:rPr>
  </w:style>
  <w:style w:type="character" w:customStyle="1" w:styleId="Bodytext63">
    <w:name w:val="Body text (6)3"/>
    <w:rsid w:val="0042288A"/>
    <w:rPr>
      <w:b/>
      <w:bCs/>
      <w:i/>
      <w:iCs/>
      <w:sz w:val="19"/>
      <w:szCs w:val="19"/>
      <w:u w:val="none"/>
      <w:shd w:val="clear" w:color="auto" w:fill="FFFFFF"/>
      <w:lang w:bidi="ar-SA"/>
    </w:rPr>
  </w:style>
  <w:style w:type="character" w:customStyle="1" w:styleId="BodytextSpacing1pt">
    <w:name w:val="Body text + Spacing 1 pt"/>
    <w:rsid w:val="0042288A"/>
    <w:rPr>
      <w:spacing w:val="20"/>
      <w:sz w:val="19"/>
      <w:szCs w:val="19"/>
      <w:u w:val="none"/>
      <w:shd w:val="clear" w:color="auto" w:fill="FFFFFF"/>
      <w:lang w:bidi="ar-SA"/>
    </w:rPr>
  </w:style>
  <w:style w:type="character" w:customStyle="1" w:styleId="BodytextSmallCaps">
    <w:name w:val="Body text + Small Caps"/>
    <w:aliases w:val="Spacing 1 pt,Body text (3) + 13 pt1"/>
    <w:uiPriority w:val="99"/>
    <w:rsid w:val="0042288A"/>
    <w:rPr>
      <w:smallCaps/>
      <w:noProof/>
      <w:spacing w:val="20"/>
      <w:sz w:val="19"/>
      <w:szCs w:val="19"/>
      <w:u w:val="none"/>
      <w:shd w:val="clear" w:color="auto" w:fill="FFFFFF"/>
      <w:lang w:bidi="ar-SA"/>
    </w:rPr>
  </w:style>
  <w:style w:type="character" w:customStyle="1" w:styleId="Bodytext8pt">
    <w:name w:val="Body text + 8 pt"/>
    <w:rsid w:val="0042288A"/>
    <w:rPr>
      <w:sz w:val="16"/>
      <w:szCs w:val="16"/>
      <w:u w:val="none"/>
      <w:shd w:val="clear" w:color="auto" w:fill="FFFFFF"/>
      <w:lang w:bidi="ar-SA"/>
    </w:rPr>
  </w:style>
  <w:style w:type="character" w:customStyle="1" w:styleId="Bodytext11pt2">
    <w:name w:val="Body text + 11 pt2"/>
    <w:aliases w:val="Bold22"/>
    <w:rsid w:val="0042288A"/>
    <w:rPr>
      <w:b/>
      <w:bCs/>
      <w:sz w:val="22"/>
      <w:szCs w:val="22"/>
      <w:u w:val="none"/>
      <w:shd w:val="clear" w:color="auto" w:fill="FFFFFF"/>
      <w:lang w:bidi="ar-SA"/>
    </w:rPr>
  </w:style>
  <w:style w:type="character" w:customStyle="1" w:styleId="Bodytext6Spacing-1pt">
    <w:name w:val="Body text (6) + Spacing -1 pt"/>
    <w:rsid w:val="0042288A"/>
    <w:rPr>
      <w:b/>
      <w:bCs/>
      <w:i/>
      <w:iCs/>
      <w:spacing w:val="-30"/>
      <w:sz w:val="19"/>
      <w:szCs w:val="19"/>
      <w:u w:val="none"/>
      <w:shd w:val="clear" w:color="auto" w:fill="FFFFFF"/>
      <w:lang w:bidi="ar-SA"/>
    </w:rPr>
  </w:style>
  <w:style w:type="character" w:customStyle="1" w:styleId="Heading813">
    <w:name w:val="Heading #8 + 13"/>
    <w:aliases w:val="5 pt27"/>
    <w:rsid w:val="0042288A"/>
    <w:rPr>
      <w:b/>
      <w:bCs/>
      <w:sz w:val="27"/>
      <w:szCs w:val="27"/>
      <w:u w:val="none"/>
      <w:shd w:val="clear" w:color="auto" w:fill="FFFFFF"/>
      <w:lang w:bidi="ar-SA"/>
    </w:rPr>
  </w:style>
  <w:style w:type="character" w:customStyle="1" w:styleId="Bodytext25">
    <w:name w:val="Body text (25)_"/>
    <w:link w:val="Bodytext251"/>
    <w:locked/>
    <w:rsid w:val="0042288A"/>
    <w:rPr>
      <w:b/>
      <w:bCs/>
      <w:sz w:val="18"/>
      <w:szCs w:val="18"/>
      <w:shd w:val="clear" w:color="auto" w:fill="FFFFFF"/>
    </w:rPr>
  </w:style>
  <w:style w:type="paragraph" w:customStyle="1" w:styleId="Bodytext251">
    <w:name w:val="Body text (25)1"/>
    <w:basedOn w:val="Normal"/>
    <w:link w:val="Bodytext25"/>
    <w:rsid w:val="0042288A"/>
    <w:pPr>
      <w:widowControl w:val="0"/>
      <w:shd w:val="clear" w:color="auto" w:fill="FFFFFF"/>
      <w:spacing w:before="60" w:after="360" w:line="240" w:lineRule="atLeast"/>
    </w:pPr>
    <w:rPr>
      <w:b/>
      <w:bCs/>
      <w:sz w:val="18"/>
      <w:szCs w:val="18"/>
      <w:shd w:val="clear" w:color="auto" w:fill="FFFFFF"/>
    </w:rPr>
  </w:style>
  <w:style w:type="character" w:customStyle="1" w:styleId="Bodytext250">
    <w:name w:val="Body text (25)"/>
    <w:rsid w:val="0042288A"/>
  </w:style>
  <w:style w:type="character" w:customStyle="1" w:styleId="Bodytext8pt5">
    <w:name w:val="Body text + 8 pt5"/>
    <w:aliases w:val="Bold21"/>
    <w:rsid w:val="0042288A"/>
    <w:rPr>
      <w:b/>
      <w:bCs/>
      <w:sz w:val="16"/>
      <w:szCs w:val="16"/>
      <w:u w:val="none"/>
      <w:shd w:val="clear" w:color="auto" w:fill="FFFFFF"/>
      <w:lang w:bidi="ar-SA"/>
    </w:rPr>
  </w:style>
  <w:style w:type="character" w:customStyle="1" w:styleId="Bodytext8pt4">
    <w:name w:val="Body text + 8 pt4"/>
    <w:rsid w:val="0042288A"/>
    <w:rPr>
      <w:sz w:val="16"/>
      <w:szCs w:val="16"/>
      <w:u w:val="none"/>
      <w:shd w:val="clear" w:color="auto" w:fill="FFFFFF"/>
      <w:lang w:bidi="ar-SA"/>
    </w:rPr>
  </w:style>
  <w:style w:type="character" w:customStyle="1" w:styleId="Bodytext8pt3">
    <w:name w:val="Body text + 8 pt3"/>
    <w:aliases w:val="Bold20"/>
    <w:rsid w:val="0042288A"/>
    <w:rPr>
      <w:b/>
      <w:bCs/>
      <w:sz w:val="16"/>
      <w:szCs w:val="16"/>
      <w:u w:val="none"/>
      <w:shd w:val="clear" w:color="auto" w:fill="FFFFFF"/>
      <w:lang w:bidi="ar-SA"/>
    </w:rPr>
  </w:style>
  <w:style w:type="character" w:customStyle="1" w:styleId="BodytextTahoma">
    <w:name w:val="Body text + Tahoma"/>
    <w:aliases w:val="6 pt3,Italic19"/>
    <w:rsid w:val="0042288A"/>
    <w:rPr>
      <w:rFonts w:ascii="Tahoma" w:hAnsi="Tahoma" w:cs="Tahoma"/>
      <w:i/>
      <w:iCs/>
      <w:noProof/>
      <w:sz w:val="12"/>
      <w:szCs w:val="12"/>
      <w:u w:val="none"/>
      <w:shd w:val="clear" w:color="auto" w:fill="FFFFFF"/>
      <w:lang w:bidi="ar-SA"/>
    </w:rPr>
  </w:style>
  <w:style w:type="character" w:customStyle="1" w:styleId="Bodytext82">
    <w:name w:val="Body text + 8"/>
    <w:aliases w:val="5 pt26,Bold19"/>
    <w:rsid w:val="0042288A"/>
    <w:rPr>
      <w:b/>
      <w:bCs/>
      <w:sz w:val="17"/>
      <w:szCs w:val="17"/>
      <w:u w:val="none"/>
      <w:shd w:val="clear" w:color="auto" w:fill="FFFFFF"/>
      <w:lang w:bidi="ar-SA"/>
    </w:rPr>
  </w:style>
  <w:style w:type="character" w:customStyle="1" w:styleId="Bodytext32">
    <w:name w:val="Body text3"/>
    <w:rsid w:val="0042288A"/>
    <w:rPr>
      <w:sz w:val="19"/>
      <w:szCs w:val="19"/>
      <w:u w:val="none"/>
      <w:shd w:val="clear" w:color="auto" w:fill="FFFFFF"/>
      <w:lang w:bidi="ar-SA"/>
    </w:rPr>
  </w:style>
  <w:style w:type="character" w:customStyle="1" w:styleId="Bodytext810">
    <w:name w:val="Body text + 81"/>
    <w:aliases w:val="5 pt25,Bold18"/>
    <w:rsid w:val="0042288A"/>
    <w:rPr>
      <w:b/>
      <w:bCs/>
      <w:sz w:val="17"/>
      <w:szCs w:val="17"/>
      <w:u w:val="none"/>
      <w:shd w:val="clear" w:color="auto" w:fill="FFFFFF"/>
      <w:lang w:bidi="ar-SA"/>
    </w:rPr>
  </w:style>
  <w:style w:type="character" w:customStyle="1" w:styleId="Bodytext8pt2">
    <w:name w:val="Body text + 8 pt2"/>
    <w:aliases w:val="Italic18"/>
    <w:rsid w:val="0042288A"/>
    <w:rPr>
      <w:i/>
      <w:iCs/>
      <w:sz w:val="16"/>
      <w:szCs w:val="16"/>
      <w:u w:val="none"/>
      <w:shd w:val="clear" w:color="auto" w:fill="FFFFFF"/>
      <w:lang w:bidi="ar-SA"/>
    </w:rPr>
  </w:style>
  <w:style w:type="character" w:customStyle="1" w:styleId="Tablecaption">
    <w:name w:val="Table caption_"/>
    <w:link w:val="Tablecaption1"/>
    <w:locked/>
    <w:rsid w:val="0042288A"/>
    <w:rPr>
      <w:rFonts w:ascii="Verdana" w:hAnsi="Verdana"/>
      <w:i/>
      <w:iCs/>
      <w:spacing w:val="-10"/>
      <w:sz w:val="15"/>
      <w:szCs w:val="15"/>
      <w:shd w:val="clear" w:color="auto" w:fill="FFFFFF"/>
    </w:rPr>
  </w:style>
  <w:style w:type="paragraph" w:customStyle="1" w:styleId="Tablecaption1">
    <w:name w:val="Table caption1"/>
    <w:basedOn w:val="Normal"/>
    <w:link w:val="Tablecaption"/>
    <w:rsid w:val="0042288A"/>
    <w:pPr>
      <w:widowControl w:val="0"/>
      <w:shd w:val="clear" w:color="auto" w:fill="FFFFFF"/>
      <w:spacing w:line="240" w:lineRule="atLeast"/>
    </w:pPr>
    <w:rPr>
      <w:rFonts w:ascii="Verdana" w:hAnsi="Verdana"/>
      <w:i/>
      <w:iCs/>
      <w:spacing w:val="-10"/>
      <w:sz w:val="15"/>
      <w:szCs w:val="15"/>
      <w:shd w:val="clear" w:color="auto" w:fill="FFFFFF"/>
    </w:rPr>
  </w:style>
  <w:style w:type="character" w:customStyle="1" w:styleId="Tablecaption0">
    <w:name w:val="Table caption"/>
    <w:rsid w:val="0042288A"/>
  </w:style>
  <w:style w:type="character" w:customStyle="1" w:styleId="Tablecaption21">
    <w:name w:val="Table caption2"/>
    <w:rsid w:val="0042288A"/>
  </w:style>
  <w:style w:type="character" w:customStyle="1" w:styleId="TablecaptionTimesNewRoman">
    <w:name w:val="Table caption + Times New Roman"/>
    <w:aliases w:val="4 pt,Not Italic,Spacing -1 pt2"/>
    <w:rsid w:val="0042288A"/>
    <w:rPr>
      <w:rFonts w:ascii="Times New Roman" w:hAnsi="Times New Roman" w:cs="Times New Roman"/>
      <w:i/>
      <w:iCs/>
      <w:noProof/>
      <w:spacing w:val="-20"/>
      <w:sz w:val="8"/>
      <w:szCs w:val="8"/>
      <w:shd w:val="clear" w:color="auto" w:fill="FFFFFF"/>
      <w:lang w:bidi="ar-SA"/>
    </w:rPr>
  </w:style>
  <w:style w:type="character" w:customStyle="1" w:styleId="TablecaptionTimesNewRoman1">
    <w:name w:val="Table caption + Times New Roman1"/>
    <w:aliases w:val="4 pt1,Not Italic1,Spacing -1 pt1"/>
    <w:rsid w:val="0042288A"/>
    <w:rPr>
      <w:rFonts w:ascii="Times New Roman" w:hAnsi="Times New Roman" w:cs="Times New Roman"/>
      <w:i/>
      <w:iCs/>
      <w:spacing w:val="-20"/>
      <w:sz w:val="8"/>
      <w:szCs w:val="8"/>
      <w:shd w:val="clear" w:color="auto" w:fill="FFFFFF"/>
      <w:lang w:bidi="ar-SA"/>
    </w:rPr>
  </w:style>
  <w:style w:type="character" w:customStyle="1" w:styleId="Bodytext26">
    <w:name w:val="Body text (26)_"/>
    <w:link w:val="Bodytext261"/>
    <w:locked/>
    <w:rsid w:val="0042288A"/>
    <w:rPr>
      <w:rFonts w:ascii="Verdana" w:hAnsi="Verdana"/>
      <w:b/>
      <w:bCs/>
      <w:sz w:val="22"/>
      <w:szCs w:val="22"/>
      <w:shd w:val="clear" w:color="auto" w:fill="FFFFFF"/>
    </w:rPr>
  </w:style>
  <w:style w:type="paragraph" w:customStyle="1" w:styleId="Bodytext261">
    <w:name w:val="Body text (26)1"/>
    <w:basedOn w:val="Normal"/>
    <w:link w:val="Bodytext26"/>
    <w:rsid w:val="0042288A"/>
    <w:pPr>
      <w:widowControl w:val="0"/>
      <w:shd w:val="clear" w:color="auto" w:fill="FFFFFF"/>
      <w:spacing w:before="120" w:after="60" w:line="240" w:lineRule="atLeast"/>
      <w:jc w:val="center"/>
    </w:pPr>
    <w:rPr>
      <w:rFonts w:ascii="Verdana" w:hAnsi="Verdana"/>
      <w:b/>
      <w:bCs/>
      <w:sz w:val="22"/>
      <w:szCs w:val="22"/>
      <w:shd w:val="clear" w:color="auto" w:fill="FFFFFF"/>
    </w:rPr>
  </w:style>
  <w:style w:type="character" w:customStyle="1" w:styleId="Bodytext260">
    <w:name w:val="Body text (26)"/>
    <w:rsid w:val="0042288A"/>
  </w:style>
  <w:style w:type="character" w:customStyle="1" w:styleId="Bodytext62">
    <w:name w:val="Body text (6)2"/>
    <w:rsid w:val="0042288A"/>
    <w:rPr>
      <w:b/>
      <w:bCs/>
      <w:i/>
      <w:iCs/>
      <w:sz w:val="19"/>
      <w:szCs w:val="19"/>
      <w:u w:val="none"/>
      <w:shd w:val="clear" w:color="auto" w:fill="FFFFFF"/>
      <w:lang w:bidi="ar-SA"/>
    </w:rPr>
  </w:style>
  <w:style w:type="character" w:customStyle="1" w:styleId="BodytextItalic1">
    <w:name w:val="Body text + Italic1"/>
    <w:rsid w:val="0042288A"/>
    <w:rPr>
      <w:i/>
      <w:iCs/>
      <w:noProof/>
      <w:sz w:val="19"/>
      <w:szCs w:val="19"/>
      <w:u w:val="none"/>
      <w:shd w:val="clear" w:color="auto" w:fill="FFFFFF"/>
      <w:lang w:bidi="ar-SA"/>
    </w:rPr>
  </w:style>
  <w:style w:type="character" w:customStyle="1" w:styleId="Bodytext11">
    <w:name w:val="Body text + 11"/>
    <w:aliases w:val="5 pt24"/>
    <w:rsid w:val="0042288A"/>
    <w:rPr>
      <w:sz w:val="23"/>
      <w:szCs w:val="23"/>
      <w:u w:val="none"/>
      <w:shd w:val="clear" w:color="auto" w:fill="FFFFFF"/>
      <w:lang w:bidi="ar-SA"/>
    </w:rPr>
  </w:style>
  <w:style w:type="character" w:customStyle="1" w:styleId="Heading60">
    <w:name w:val="Heading #6_"/>
    <w:link w:val="Heading61"/>
    <w:locked/>
    <w:rsid w:val="0042288A"/>
    <w:rPr>
      <w:sz w:val="19"/>
      <w:szCs w:val="19"/>
      <w:shd w:val="clear" w:color="auto" w:fill="FFFFFF"/>
    </w:rPr>
  </w:style>
  <w:style w:type="paragraph" w:customStyle="1" w:styleId="Heading61">
    <w:name w:val="Heading #61"/>
    <w:basedOn w:val="Normal"/>
    <w:link w:val="Heading60"/>
    <w:rsid w:val="0042288A"/>
    <w:pPr>
      <w:widowControl w:val="0"/>
      <w:shd w:val="clear" w:color="auto" w:fill="FFFFFF"/>
      <w:spacing w:before="240" w:after="5820" w:line="240" w:lineRule="atLeast"/>
      <w:outlineLvl w:val="5"/>
    </w:pPr>
    <w:rPr>
      <w:sz w:val="19"/>
      <w:szCs w:val="19"/>
      <w:shd w:val="clear" w:color="auto" w:fill="FFFFFF"/>
    </w:rPr>
  </w:style>
  <w:style w:type="character" w:customStyle="1" w:styleId="Heading62">
    <w:name w:val="Heading #6"/>
    <w:rsid w:val="0042288A"/>
    <w:rPr>
      <w:sz w:val="19"/>
      <w:szCs w:val="19"/>
      <w:u w:val="single"/>
      <w:shd w:val="clear" w:color="auto" w:fill="FFFFFF"/>
      <w:lang w:bidi="ar-SA"/>
    </w:rPr>
  </w:style>
  <w:style w:type="character" w:customStyle="1" w:styleId="Heading8SmallCaps">
    <w:name w:val="Heading #8 + Small Caps"/>
    <w:rsid w:val="0042288A"/>
    <w:rPr>
      <w:b/>
      <w:bCs/>
      <w:smallCaps/>
      <w:sz w:val="26"/>
      <w:szCs w:val="26"/>
      <w:u w:val="none"/>
      <w:shd w:val="clear" w:color="auto" w:fill="FFFFFF"/>
      <w:lang w:bidi="ar-SA"/>
    </w:rPr>
  </w:style>
  <w:style w:type="character" w:customStyle="1" w:styleId="Heading8131">
    <w:name w:val="Heading #8 + 131"/>
    <w:aliases w:val="5 pt23"/>
    <w:rsid w:val="0042288A"/>
    <w:rPr>
      <w:b/>
      <w:bCs/>
      <w:sz w:val="27"/>
      <w:szCs w:val="27"/>
      <w:u w:val="none"/>
      <w:shd w:val="clear" w:color="auto" w:fill="FFFFFF"/>
      <w:lang w:bidi="ar-SA"/>
    </w:rPr>
  </w:style>
  <w:style w:type="character" w:customStyle="1" w:styleId="Bodytext27">
    <w:name w:val="Body text (27)_"/>
    <w:link w:val="Bodytext271"/>
    <w:locked/>
    <w:rsid w:val="0042288A"/>
    <w:rPr>
      <w:sz w:val="19"/>
      <w:szCs w:val="19"/>
      <w:shd w:val="clear" w:color="auto" w:fill="FFFFFF"/>
    </w:rPr>
  </w:style>
  <w:style w:type="paragraph" w:customStyle="1" w:styleId="Bodytext271">
    <w:name w:val="Body text (27)1"/>
    <w:basedOn w:val="Normal"/>
    <w:link w:val="Bodytext27"/>
    <w:rsid w:val="0042288A"/>
    <w:pPr>
      <w:widowControl w:val="0"/>
      <w:shd w:val="clear" w:color="auto" w:fill="FFFFFF"/>
      <w:spacing w:before="180" w:after="180" w:line="236" w:lineRule="exact"/>
      <w:jc w:val="both"/>
    </w:pPr>
    <w:rPr>
      <w:sz w:val="19"/>
      <w:szCs w:val="19"/>
      <w:shd w:val="clear" w:color="auto" w:fill="FFFFFF"/>
    </w:rPr>
  </w:style>
  <w:style w:type="character" w:customStyle="1" w:styleId="Bodytext270">
    <w:name w:val="Body text (27)"/>
    <w:rsid w:val="0042288A"/>
  </w:style>
  <w:style w:type="character" w:customStyle="1" w:styleId="Bodytext29">
    <w:name w:val="Body text (29)_"/>
    <w:link w:val="Bodytext291"/>
    <w:locked/>
    <w:rsid w:val="0042288A"/>
    <w:rPr>
      <w:b/>
      <w:bCs/>
      <w:sz w:val="16"/>
      <w:szCs w:val="16"/>
      <w:shd w:val="clear" w:color="auto" w:fill="FFFFFF"/>
    </w:rPr>
  </w:style>
  <w:style w:type="paragraph" w:customStyle="1" w:styleId="Bodytext291">
    <w:name w:val="Body text (29)1"/>
    <w:basedOn w:val="Normal"/>
    <w:link w:val="Bodytext29"/>
    <w:rsid w:val="0042288A"/>
    <w:pPr>
      <w:widowControl w:val="0"/>
      <w:shd w:val="clear" w:color="auto" w:fill="FFFFFF"/>
      <w:spacing w:line="306" w:lineRule="exact"/>
      <w:jc w:val="both"/>
    </w:pPr>
    <w:rPr>
      <w:b/>
      <w:bCs/>
      <w:sz w:val="16"/>
      <w:szCs w:val="16"/>
      <w:shd w:val="clear" w:color="auto" w:fill="FFFFFF"/>
    </w:rPr>
  </w:style>
  <w:style w:type="character" w:customStyle="1" w:styleId="Bodytext290">
    <w:name w:val="Body text (29)"/>
    <w:rsid w:val="0042288A"/>
    <w:rPr>
      <w:b/>
      <w:bCs/>
      <w:noProof/>
      <w:sz w:val="16"/>
      <w:szCs w:val="16"/>
      <w:shd w:val="clear" w:color="auto" w:fill="FFFFFF"/>
      <w:lang w:bidi="ar-SA"/>
    </w:rPr>
  </w:style>
  <w:style w:type="character" w:customStyle="1" w:styleId="Bodytext22">
    <w:name w:val="Body text2"/>
    <w:uiPriority w:val="99"/>
    <w:rsid w:val="0042288A"/>
    <w:rPr>
      <w:sz w:val="19"/>
      <w:szCs w:val="19"/>
      <w:u w:val="none"/>
      <w:shd w:val="clear" w:color="auto" w:fill="FFFFFF"/>
      <w:lang w:bidi="ar-SA"/>
    </w:rPr>
  </w:style>
  <w:style w:type="character" w:customStyle="1" w:styleId="Bodytext90">
    <w:name w:val="Body text (9)"/>
    <w:rsid w:val="0042288A"/>
    <w:rPr>
      <w:sz w:val="23"/>
      <w:szCs w:val="23"/>
      <w:u w:val="single"/>
      <w:shd w:val="clear" w:color="auto" w:fill="FFFFFF"/>
      <w:lang w:bidi="ar-SA"/>
    </w:rPr>
  </w:style>
  <w:style w:type="character" w:customStyle="1" w:styleId="Bodytext300">
    <w:name w:val="Body text (30)_"/>
    <w:link w:val="Bodytext301"/>
    <w:locked/>
    <w:rsid w:val="0042288A"/>
    <w:rPr>
      <w:b/>
      <w:bCs/>
      <w:sz w:val="22"/>
      <w:szCs w:val="22"/>
      <w:shd w:val="clear" w:color="auto" w:fill="FFFFFF"/>
    </w:rPr>
  </w:style>
  <w:style w:type="paragraph" w:customStyle="1" w:styleId="Bodytext301">
    <w:name w:val="Body text (30)1"/>
    <w:basedOn w:val="Normal"/>
    <w:link w:val="Bodytext300"/>
    <w:rsid w:val="0042288A"/>
    <w:pPr>
      <w:widowControl w:val="0"/>
      <w:shd w:val="clear" w:color="auto" w:fill="FFFFFF"/>
      <w:spacing w:after="180" w:line="240" w:lineRule="atLeast"/>
    </w:pPr>
    <w:rPr>
      <w:b/>
      <w:bCs/>
      <w:sz w:val="22"/>
      <w:szCs w:val="22"/>
      <w:shd w:val="clear" w:color="auto" w:fill="FFFFFF"/>
    </w:rPr>
  </w:style>
  <w:style w:type="character" w:customStyle="1" w:styleId="Bodytext302">
    <w:name w:val="Body text (30)"/>
    <w:rsid w:val="0042288A"/>
  </w:style>
  <w:style w:type="character" w:customStyle="1" w:styleId="Bodytext12">
    <w:name w:val="Body text (12)_"/>
    <w:link w:val="Bodytext121"/>
    <w:locked/>
    <w:rsid w:val="0042288A"/>
    <w:rPr>
      <w:b/>
      <w:bCs/>
      <w:i/>
      <w:iCs/>
      <w:sz w:val="22"/>
      <w:szCs w:val="22"/>
      <w:shd w:val="clear" w:color="auto" w:fill="FFFFFF"/>
    </w:rPr>
  </w:style>
  <w:style w:type="paragraph" w:customStyle="1" w:styleId="Bodytext121">
    <w:name w:val="Body text (12)1"/>
    <w:basedOn w:val="Normal"/>
    <w:link w:val="Bodytext12"/>
    <w:rsid w:val="0042288A"/>
    <w:pPr>
      <w:widowControl w:val="0"/>
      <w:shd w:val="clear" w:color="auto" w:fill="FFFFFF"/>
      <w:spacing w:before="840" w:line="240" w:lineRule="atLeast"/>
      <w:jc w:val="right"/>
    </w:pPr>
    <w:rPr>
      <w:b/>
      <w:bCs/>
      <w:i/>
      <w:iCs/>
      <w:sz w:val="22"/>
      <w:szCs w:val="22"/>
      <w:shd w:val="clear" w:color="auto" w:fill="FFFFFF"/>
    </w:rPr>
  </w:style>
  <w:style w:type="character" w:customStyle="1" w:styleId="Bodytext120">
    <w:name w:val="Body text (12)"/>
    <w:rsid w:val="0042288A"/>
  </w:style>
  <w:style w:type="character" w:customStyle="1" w:styleId="Heading70">
    <w:name w:val="Heading #7_"/>
    <w:link w:val="Heading71"/>
    <w:locked/>
    <w:rsid w:val="0042288A"/>
    <w:rPr>
      <w:sz w:val="23"/>
      <w:szCs w:val="23"/>
      <w:shd w:val="clear" w:color="auto" w:fill="FFFFFF"/>
    </w:rPr>
  </w:style>
  <w:style w:type="paragraph" w:customStyle="1" w:styleId="Heading71">
    <w:name w:val="Heading #7"/>
    <w:basedOn w:val="Normal"/>
    <w:link w:val="Heading70"/>
    <w:rsid w:val="0042288A"/>
    <w:pPr>
      <w:widowControl w:val="0"/>
      <w:shd w:val="clear" w:color="auto" w:fill="FFFFFF"/>
      <w:spacing w:line="504" w:lineRule="exact"/>
      <w:outlineLvl w:val="6"/>
    </w:pPr>
    <w:rPr>
      <w:sz w:val="23"/>
      <w:szCs w:val="23"/>
      <w:shd w:val="clear" w:color="auto" w:fill="FFFFFF"/>
    </w:rPr>
  </w:style>
  <w:style w:type="character" w:customStyle="1" w:styleId="Bodytext991">
    <w:name w:val="Body text (9) + 91"/>
    <w:aliases w:val="5 pt20,Bold15"/>
    <w:rsid w:val="0042288A"/>
    <w:rPr>
      <w:b/>
      <w:bCs/>
      <w:sz w:val="19"/>
      <w:szCs w:val="19"/>
      <w:u w:val="none"/>
      <w:shd w:val="clear" w:color="auto" w:fill="FFFFFF"/>
      <w:lang w:bidi="ar-SA"/>
    </w:rPr>
  </w:style>
  <w:style w:type="character" w:customStyle="1" w:styleId="Bodytext911pt1">
    <w:name w:val="Body text (9) + 11 pt1"/>
    <w:aliases w:val="Bold14,Italic12"/>
    <w:rsid w:val="0042288A"/>
    <w:rPr>
      <w:b/>
      <w:bCs/>
      <w:i/>
      <w:iCs/>
      <w:sz w:val="22"/>
      <w:szCs w:val="22"/>
      <w:u w:val="none"/>
      <w:shd w:val="clear" w:color="auto" w:fill="FFFFFF"/>
      <w:lang w:bidi="ar-SA"/>
    </w:rPr>
  </w:style>
  <w:style w:type="character" w:customStyle="1" w:styleId="BodyText10">
    <w:name w:val="Body Text1"/>
    <w:uiPriority w:val="99"/>
    <w:rsid w:val="0042288A"/>
    <w:rPr>
      <w:sz w:val="19"/>
      <w:szCs w:val="19"/>
      <w:u w:val="none"/>
      <w:shd w:val="clear" w:color="auto" w:fill="FFFFFF"/>
      <w:lang w:bidi="ar-SA"/>
    </w:rPr>
  </w:style>
  <w:style w:type="character" w:customStyle="1" w:styleId="Bodytext7Exact">
    <w:name w:val="Body text (7) Exact"/>
    <w:link w:val="Bodytext7"/>
    <w:locked/>
    <w:rsid w:val="0042288A"/>
    <w:rPr>
      <w:spacing w:val="-2"/>
      <w:sz w:val="12"/>
      <w:szCs w:val="12"/>
      <w:shd w:val="clear" w:color="auto" w:fill="FFFFFF"/>
    </w:rPr>
  </w:style>
  <w:style w:type="paragraph" w:customStyle="1" w:styleId="Bodytext7">
    <w:name w:val="Body text (7)"/>
    <w:basedOn w:val="Normal"/>
    <w:link w:val="Bodytext7Exact"/>
    <w:rsid w:val="0042288A"/>
    <w:pPr>
      <w:widowControl w:val="0"/>
      <w:shd w:val="clear" w:color="auto" w:fill="FFFFFF"/>
      <w:spacing w:line="240" w:lineRule="atLeast"/>
    </w:pPr>
    <w:rPr>
      <w:spacing w:val="-2"/>
      <w:sz w:val="12"/>
      <w:szCs w:val="12"/>
      <w:shd w:val="clear" w:color="auto" w:fill="FFFFFF"/>
    </w:rPr>
  </w:style>
  <w:style w:type="character" w:customStyle="1" w:styleId="Bodytext7SegoeUI">
    <w:name w:val="Body text (7) + Segoe UI"/>
    <w:aliases w:val="7 pt,Bold5,Italic6,Spacing 0 pt Exact"/>
    <w:rsid w:val="0042288A"/>
    <w:rPr>
      <w:rFonts w:ascii="Segoe UI" w:hAnsi="Segoe UI" w:cs="Segoe UI"/>
      <w:b/>
      <w:bCs/>
      <w:i/>
      <w:iCs/>
      <w:noProof/>
      <w:spacing w:val="0"/>
      <w:sz w:val="14"/>
      <w:szCs w:val="14"/>
      <w:shd w:val="clear" w:color="auto" w:fill="FFFFFF"/>
      <w:lang w:bidi="ar-SA"/>
    </w:rPr>
  </w:style>
  <w:style w:type="character" w:customStyle="1" w:styleId="Bodytext7Exact1">
    <w:name w:val="Body text (7) Exact1"/>
    <w:rsid w:val="0042288A"/>
  </w:style>
  <w:style w:type="character" w:customStyle="1" w:styleId="Bodytext213pt">
    <w:name w:val="Body text (2) + 13 pt"/>
    <w:rsid w:val="0042288A"/>
    <w:rPr>
      <w:b/>
      <w:bCs/>
      <w:sz w:val="26"/>
      <w:szCs w:val="26"/>
      <w:u w:val="none"/>
      <w:shd w:val="clear" w:color="auto" w:fill="FFFFFF"/>
      <w:lang w:bidi="ar-SA"/>
    </w:rPr>
  </w:style>
  <w:style w:type="character" w:customStyle="1" w:styleId="Bodytext220">
    <w:name w:val="Body text (2)2"/>
    <w:rsid w:val="0042288A"/>
    <w:rPr>
      <w:b/>
      <w:bCs/>
      <w:sz w:val="19"/>
      <w:szCs w:val="19"/>
      <w:u w:val="none"/>
      <w:shd w:val="clear" w:color="auto" w:fill="FFFFFF"/>
      <w:lang w:bidi="ar-SA"/>
    </w:rPr>
  </w:style>
  <w:style w:type="character" w:customStyle="1" w:styleId="Bodytext100">
    <w:name w:val="Body text + 10"/>
    <w:aliases w:val="5 pt11"/>
    <w:rsid w:val="0042288A"/>
    <w:rPr>
      <w:sz w:val="21"/>
      <w:szCs w:val="21"/>
      <w:u w:val="none"/>
      <w:shd w:val="clear" w:color="auto" w:fill="FFFFFF"/>
      <w:lang w:bidi="ar-SA"/>
    </w:rPr>
  </w:style>
  <w:style w:type="character" w:customStyle="1" w:styleId="Bodytext70">
    <w:name w:val="Body text + 7"/>
    <w:aliases w:val="5 pt9"/>
    <w:rsid w:val="0042288A"/>
    <w:rPr>
      <w:sz w:val="15"/>
      <w:szCs w:val="15"/>
      <w:u w:val="none"/>
      <w:shd w:val="clear" w:color="auto" w:fill="FFFFFF"/>
      <w:lang w:bidi="ar-SA"/>
    </w:rPr>
  </w:style>
  <w:style w:type="character" w:customStyle="1" w:styleId="Bodytext75">
    <w:name w:val="Body text + 75"/>
    <w:aliases w:val="5 pt8"/>
    <w:rsid w:val="0042288A"/>
    <w:rPr>
      <w:sz w:val="15"/>
      <w:szCs w:val="15"/>
      <w:u w:val="none"/>
      <w:shd w:val="clear" w:color="auto" w:fill="FFFFFF"/>
      <w:lang w:bidi="ar-SA"/>
    </w:rPr>
  </w:style>
  <w:style w:type="character" w:customStyle="1" w:styleId="Bodytext74">
    <w:name w:val="Body text + 74"/>
    <w:aliases w:val="5 pt7,Bold4"/>
    <w:rsid w:val="0042288A"/>
    <w:rPr>
      <w:b/>
      <w:bCs/>
      <w:sz w:val="15"/>
      <w:szCs w:val="15"/>
      <w:u w:val="none"/>
      <w:shd w:val="clear" w:color="auto" w:fill="FFFFFF"/>
      <w:lang w:bidi="ar-SA"/>
    </w:rPr>
  </w:style>
  <w:style w:type="character" w:customStyle="1" w:styleId="Bodytext73">
    <w:name w:val="Body text + 73"/>
    <w:aliases w:val="5 pt6"/>
    <w:rsid w:val="0042288A"/>
    <w:rPr>
      <w:sz w:val="15"/>
      <w:szCs w:val="15"/>
      <w:u w:val="none"/>
      <w:shd w:val="clear" w:color="auto" w:fill="FFFFFF"/>
      <w:lang w:bidi="ar-SA"/>
    </w:rPr>
  </w:style>
  <w:style w:type="character" w:customStyle="1" w:styleId="Bodytext72">
    <w:name w:val="Body text + 72"/>
    <w:aliases w:val="5 pt5,Bold2,Body text + 13 pt1"/>
    <w:rsid w:val="0042288A"/>
    <w:rPr>
      <w:b/>
      <w:bCs/>
      <w:sz w:val="15"/>
      <w:szCs w:val="15"/>
      <w:u w:val="none"/>
      <w:shd w:val="clear" w:color="auto" w:fill="FFFFFF"/>
      <w:lang w:bidi="ar-SA"/>
    </w:rPr>
  </w:style>
  <w:style w:type="character" w:customStyle="1" w:styleId="Bodytext103">
    <w:name w:val="Body text + 103"/>
    <w:aliases w:val="5 pt4,Italic3"/>
    <w:rsid w:val="0042288A"/>
    <w:rPr>
      <w:i/>
      <w:iCs/>
      <w:sz w:val="21"/>
      <w:szCs w:val="21"/>
      <w:u w:val="none"/>
      <w:shd w:val="clear" w:color="auto" w:fill="FFFFFF"/>
      <w:lang w:bidi="ar-SA"/>
    </w:rPr>
  </w:style>
  <w:style w:type="character" w:customStyle="1" w:styleId="Bodytext71">
    <w:name w:val="Body text + 71"/>
    <w:aliases w:val="5 pt3,Body text + Constantia,12"/>
    <w:rsid w:val="0042288A"/>
    <w:rPr>
      <w:sz w:val="15"/>
      <w:szCs w:val="15"/>
      <w:u w:val="none"/>
      <w:shd w:val="clear" w:color="auto" w:fill="FFFFFF"/>
      <w:lang w:bidi="ar-SA"/>
    </w:rPr>
  </w:style>
  <w:style w:type="character" w:customStyle="1" w:styleId="Bodytext102">
    <w:name w:val="Body text + 102"/>
    <w:aliases w:val="5 pt2,Italic2"/>
    <w:rsid w:val="0042288A"/>
    <w:rPr>
      <w:i/>
      <w:iCs/>
      <w:noProof/>
      <w:sz w:val="21"/>
      <w:szCs w:val="21"/>
      <w:u w:val="none"/>
      <w:shd w:val="clear" w:color="auto" w:fill="FFFFFF"/>
      <w:lang w:bidi="ar-SA"/>
    </w:rPr>
  </w:style>
  <w:style w:type="character" w:customStyle="1" w:styleId="Bodytext11pt1">
    <w:name w:val="Body text + 11 pt1"/>
    <w:aliases w:val="Bold1,Italic1,Spacing 1 pt1"/>
    <w:rsid w:val="0042288A"/>
    <w:rPr>
      <w:b/>
      <w:bCs/>
      <w:i/>
      <w:iCs/>
      <w:noProof/>
      <w:spacing w:val="20"/>
      <w:sz w:val="22"/>
      <w:szCs w:val="22"/>
      <w:u w:val="none"/>
      <w:shd w:val="clear" w:color="auto" w:fill="FFFFFF"/>
      <w:lang w:bidi="ar-SA"/>
    </w:rPr>
  </w:style>
  <w:style w:type="character" w:customStyle="1" w:styleId="BodytextSegoeUI1">
    <w:name w:val="Body text + Segoe UI1"/>
    <w:aliases w:val="10 pt1"/>
    <w:rsid w:val="0042288A"/>
    <w:rPr>
      <w:rFonts w:ascii="Segoe UI" w:hAnsi="Segoe UI" w:cs="Segoe UI"/>
      <w:noProof/>
      <w:sz w:val="20"/>
      <w:szCs w:val="20"/>
      <w:u w:val="none"/>
      <w:shd w:val="clear" w:color="auto" w:fill="FFFFFF"/>
      <w:lang w:bidi="ar-SA"/>
    </w:rPr>
  </w:style>
  <w:style w:type="character" w:customStyle="1" w:styleId="Bodytext101">
    <w:name w:val="Body text + 101"/>
    <w:aliases w:val="5 pt1"/>
    <w:rsid w:val="0042288A"/>
    <w:rPr>
      <w:sz w:val="21"/>
      <w:szCs w:val="21"/>
      <w:u w:val="none"/>
      <w:shd w:val="clear" w:color="auto" w:fill="FFFFFF"/>
      <w:lang w:bidi="ar-SA"/>
    </w:rPr>
  </w:style>
  <w:style w:type="character" w:customStyle="1" w:styleId="BodytextBold5">
    <w:name w:val="Body text + Bold5"/>
    <w:rsid w:val="0042288A"/>
    <w:rPr>
      <w:b/>
      <w:bCs/>
      <w:sz w:val="19"/>
      <w:szCs w:val="19"/>
      <w:u w:val="none"/>
      <w:shd w:val="clear" w:color="auto" w:fill="FFFFFF"/>
      <w:lang w:bidi="ar-SA"/>
    </w:rPr>
  </w:style>
  <w:style w:type="character" w:customStyle="1" w:styleId="BodytextBold4">
    <w:name w:val="Body text + Bold4"/>
    <w:rsid w:val="0042288A"/>
    <w:rPr>
      <w:b/>
      <w:bCs/>
      <w:sz w:val="19"/>
      <w:szCs w:val="19"/>
      <w:u w:val="none"/>
      <w:shd w:val="clear" w:color="auto" w:fill="FFFFFF"/>
      <w:lang w:bidi="ar-SA"/>
    </w:rPr>
  </w:style>
  <w:style w:type="character" w:customStyle="1" w:styleId="BodytextBold3">
    <w:name w:val="Body text + Bold3"/>
    <w:rsid w:val="0042288A"/>
    <w:rPr>
      <w:b/>
      <w:bCs/>
      <w:sz w:val="19"/>
      <w:szCs w:val="19"/>
      <w:u w:val="none"/>
      <w:shd w:val="clear" w:color="auto" w:fill="FFFFFF"/>
      <w:lang w:bidi="ar-SA"/>
    </w:rPr>
  </w:style>
  <w:style w:type="character" w:customStyle="1" w:styleId="BodytextBold2">
    <w:name w:val="Body text + Bold2"/>
    <w:rsid w:val="0042288A"/>
    <w:rPr>
      <w:b/>
      <w:bCs/>
      <w:sz w:val="19"/>
      <w:szCs w:val="19"/>
      <w:u w:val="none"/>
      <w:shd w:val="clear" w:color="auto" w:fill="FFFFFF"/>
      <w:lang w:bidi="ar-SA"/>
    </w:rPr>
  </w:style>
  <w:style w:type="paragraph" w:customStyle="1" w:styleId="chuong">
    <w:name w:val="chuong"/>
    <w:basedOn w:val="Heading81"/>
    <w:rsid w:val="0042288A"/>
    <w:pPr>
      <w:keepNext/>
      <w:keepLines/>
      <w:shd w:val="clear" w:color="auto" w:fill="auto"/>
      <w:spacing w:before="40" w:after="80" w:line="240" w:lineRule="auto"/>
      <w:ind w:firstLine="0"/>
      <w:outlineLvl w:val="9"/>
    </w:pPr>
    <w:rPr>
      <w:b w:val="0"/>
      <w:bCs w:val="0"/>
      <w:color w:val="0070C0"/>
      <w:sz w:val="28"/>
      <w:szCs w:val="24"/>
    </w:rPr>
  </w:style>
  <w:style w:type="paragraph" w:customStyle="1" w:styleId="cap1">
    <w:name w:val="cap1"/>
    <w:basedOn w:val="Bodytext210"/>
    <w:rsid w:val="0042288A"/>
    <w:pPr>
      <w:numPr>
        <w:numId w:val="10"/>
      </w:numPr>
      <w:shd w:val="clear" w:color="auto" w:fill="auto"/>
      <w:tabs>
        <w:tab w:val="num" w:pos="720"/>
      </w:tabs>
      <w:spacing w:before="120" w:after="120" w:line="240" w:lineRule="auto"/>
      <w:ind w:left="720" w:hanging="540"/>
    </w:pPr>
    <w:rPr>
      <w:b w:val="0"/>
      <w:bCs w:val="0"/>
      <w:color w:val="FF0000"/>
      <w:sz w:val="24"/>
      <w:szCs w:val="24"/>
    </w:rPr>
  </w:style>
  <w:style w:type="paragraph" w:customStyle="1" w:styleId="cap2">
    <w:name w:val="cap2"/>
    <w:basedOn w:val="Bodytext31"/>
    <w:rsid w:val="0042288A"/>
    <w:pPr>
      <w:numPr>
        <w:numId w:val="9"/>
      </w:numPr>
      <w:shd w:val="clear" w:color="auto" w:fill="auto"/>
      <w:tabs>
        <w:tab w:val="left" w:pos="580"/>
        <w:tab w:val="num" w:pos="720"/>
      </w:tabs>
      <w:spacing w:before="40" w:after="80" w:line="240" w:lineRule="auto"/>
      <w:ind w:left="720" w:hanging="540"/>
    </w:pPr>
    <w:rPr>
      <w:iCs w:val="0"/>
      <w:color w:val="0070C0"/>
      <w:sz w:val="24"/>
      <w:szCs w:val="24"/>
    </w:rPr>
  </w:style>
  <w:style w:type="paragraph" w:customStyle="1" w:styleId="bt">
    <w:name w:val="bt"/>
    <w:basedOn w:val="Bodytext1"/>
    <w:rsid w:val="0042288A"/>
    <w:pPr>
      <w:shd w:val="clear" w:color="auto" w:fill="auto"/>
      <w:spacing w:before="40" w:after="80" w:line="240" w:lineRule="auto"/>
    </w:pPr>
    <w:rPr>
      <w:color w:val="000000"/>
      <w:sz w:val="24"/>
      <w:szCs w:val="24"/>
    </w:rPr>
  </w:style>
  <w:style w:type="paragraph" w:customStyle="1" w:styleId="gach0">
    <w:name w:val="gach"/>
    <w:basedOn w:val="bt"/>
    <w:rsid w:val="0042288A"/>
    <w:pPr>
      <w:tabs>
        <w:tab w:val="num" w:pos="720"/>
        <w:tab w:val="num" w:pos="1080"/>
      </w:tabs>
      <w:ind w:left="1080" w:hanging="360"/>
    </w:pPr>
  </w:style>
  <w:style w:type="paragraph" w:customStyle="1" w:styleId="bt1">
    <w:name w:val="bt1"/>
    <w:basedOn w:val="Bodytext1"/>
    <w:rsid w:val="0042288A"/>
    <w:pPr>
      <w:numPr>
        <w:numId w:val="7"/>
      </w:numPr>
      <w:shd w:val="clear" w:color="auto" w:fill="auto"/>
      <w:tabs>
        <w:tab w:val="clear" w:pos="720"/>
        <w:tab w:val="left" w:pos="140"/>
        <w:tab w:val="num" w:pos="1080"/>
      </w:tabs>
      <w:spacing w:before="40" w:after="80" w:line="240" w:lineRule="auto"/>
      <w:ind w:left="1080" w:hanging="360"/>
    </w:pPr>
    <w:rPr>
      <w:color w:val="000000"/>
      <w:sz w:val="24"/>
      <w:szCs w:val="24"/>
    </w:rPr>
  </w:style>
  <w:style w:type="character" w:customStyle="1" w:styleId="BodyTextCharChar">
    <w:name w:val="Body Text Char Char"/>
    <w:aliases w:val="Body Text Char1 Char Char,Body Text Char Char Char Char,Body Text Char1 Char Char Char Char,Body Text Char Char Char Char Char Char,Body Text Char1 Char Char Char Char Char Char,Body Text Char Char Char Char Char Char Char Char"/>
    <w:rsid w:val="0042288A"/>
    <w:rPr>
      <w:rFonts w:ascii=".VnTime" w:hAnsi=".VnTime"/>
      <w:sz w:val="26"/>
      <w:lang w:val="en-US" w:eastAsia="en-US" w:bidi="ar-SA"/>
    </w:rPr>
  </w:style>
  <w:style w:type="paragraph" w:styleId="BodyText33">
    <w:name w:val="Body Text 3"/>
    <w:basedOn w:val="Normal"/>
    <w:link w:val="BodyText3Char"/>
    <w:rsid w:val="0042288A"/>
    <w:rPr>
      <w:rFonts w:ascii=".VnTime" w:hAnsi=".VnTime"/>
      <w:i/>
      <w:szCs w:val="20"/>
    </w:rPr>
  </w:style>
  <w:style w:type="character" w:customStyle="1" w:styleId="BodyText3Char">
    <w:name w:val="Body Text 3 Char"/>
    <w:basedOn w:val="DefaultParagraphFont"/>
    <w:link w:val="BodyText33"/>
    <w:rsid w:val="0042288A"/>
    <w:rPr>
      <w:rFonts w:ascii=".VnTime" w:hAnsi=".VnTime"/>
      <w:i/>
      <w:sz w:val="24"/>
    </w:rPr>
  </w:style>
  <w:style w:type="character" w:customStyle="1" w:styleId="Bodytext221">
    <w:name w:val="Body text22"/>
    <w:rsid w:val="0042288A"/>
    <w:rPr>
      <w:rFonts w:ascii="Arial" w:hAnsi="Arial" w:cs="Arial"/>
      <w:sz w:val="17"/>
      <w:szCs w:val="17"/>
      <w:u w:val="none"/>
      <w:shd w:val="clear" w:color="auto" w:fill="FFFFFF"/>
      <w:lang w:bidi="ar-SA"/>
    </w:rPr>
  </w:style>
  <w:style w:type="character" w:customStyle="1" w:styleId="Picturecaption10">
    <w:name w:val="Picture caption (10)_"/>
    <w:link w:val="Picturecaption101"/>
    <w:rsid w:val="0042288A"/>
    <w:rPr>
      <w:rFonts w:ascii="Arial" w:hAnsi="Arial"/>
      <w:b/>
      <w:bCs/>
      <w:sz w:val="15"/>
      <w:szCs w:val="15"/>
      <w:shd w:val="clear" w:color="auto" w:fill="FFFFFF"/>
    </w:rPr>
  </w:style>
  <w:style w:type="paragraph" w:customStyle="1" w:styleId="Picturecaption101">
    <w:name w:val="Picture caption (10)1"/>
    <w:basedOn w:val="Normal"/>
    <w:link w:val="Picturecaption10"/>
    <w:rsid w:val="0042288A"/>
    <w:pPr>
      <w:widowControl w:val="0"/>
      <w:shd w:val="clear" w:color="auto" w:fill="FFFFFF"/>
      <w:spacing w:line="240" w:lineRule="atLeast"/>
    </w:pPr>
    <w:rPr>
      <w:rFonts w:ascii="Arial" w:hAnsi="Arial"/>
      <w:b/>
      <w:bCs/>
      <w:sz w:val="15"/>
      <w:szCs w:val="15"/>
    </w:rPr>
  </w:style>
  <w:style w:type="paragraph" w:customStyle="1" w:styleId="1CharCharCharChar">
    <w:name w:val="1 Char Char Char Char"/>
    <w:basedOn w:val="DocumentMap"/>
    <w:autoRedefine/>
    <w:rsid w:val="0042288A"/>
    <w:pPr>
      <w:widowControl w:val="0"/>
      <w:numPr>
        <w:ilvl w:val="1"/>
      </w:numPr>
      <w:jc w:val="both"/>
    </w:pPr>
    <w:rPr>
      <w:rFonts w:eastAsia="SimSun"/>
      <w:kern w:val="2"/>
      <w:lang w:eastAsia="zh-CN"/>
    </w:rPr>
  </w:style>
  <w:style w:type="character" w:customStyle="1" w:styleId="Heading88pt">
    <w:name w:val="Heading #8 + 8 pt"/>
    <w:aliases w:val="Not Bold4"/>
    <w:rsid w:val="0042288A"/>
    <w:rPr>
      <w:rFonts w:ascii="Arial" w:hAnsi="Arial" w:cs="Arial"/>
      <w:b/>
      <w:bCs/>
      <w:sz w:val="16"/>
      <w:szCs w:val="16"/>
      <w:u w:val="none"/>
      <w:shd w:val="clear" w:color="auto" w:fill="FFFFFF"/>
      <w:lang w:bidi="ar-SA"/>
    </w:rPr>
  </w:style>
  <w:style w:type="paragraph" w:customStyle="1" w:styleId="Muc1">
    <w:name w:val="Muc1"/>
    <w:basedOn w:val="TOC1"/>
    <w:rsid w:val="0042288A"/>
    <w:pPr>
      <w:tabs>
        <w:tab w:val="num" w:pos="2880"/>
      </w:tabs>
      <w:spacing w:before="240" w:after="120"/>
      <w:ind w:left="426"/>
      <w:jc w:val="both"/>
    </w:pPr>
    <w:rPr>
      <w:rFonts w:ascii=".VnTimeH" w:hAnsi=".VnTimeH"/>
      <w:bCs/>
    </w:rPr>
  </w:style>
  <w:style w:type="paragraph" w:customStyle="1" w:styleId="Muc2">
    <w:name w:val="Muc2"/>
    <w:basedOn w:val="TOC2"/>
    <w:link w:val="Muc2Char"/>
    <w:rsid w:val="0042288A"/>
    <w:pPr>
      <w:tabs>
        <w:tab w:val="num" w:pos="2160"/>
      </w:tabs>
      <w:spacing w:before="120" w:after="120"/>
      <w:ind w:left="2160" w:hanging="360"/>
    </w:pPr>
    <w:rPr>
      <w:rFonts w:ascii=".VnTime" w:hAnsi=".VnTime"/>
      <w:b/>
      <w:sz w:val="26"/>
      <w:szCs w:val="26"/>
    </w:rPr>
  </w:style>
  <w:style w:type="paragraph" w:styleId="TOC2">
    <w:name w:val="toc 2"/>
    <w:basedOn w:val="Normal"/>
    <w:next w:val="Normal"/>
    <w:autoRedefine/>
    <w:uiPriority w:val="39"/>
    <w:qFormat/>
    <w:rsid w:val="0042288A"/>
    <w:pPr>
      <w:tabs>
        <w:tab w:val="left" w:pos="0"/>
        <w:tab w:val="right" w:leader="dot" w:pos="9072"/>
      </w:tabs>
      <w:spacing w:before="80" w:after="80"/>
      <w:jc w:val="both"/>
    </w:pPr>
    <w:rPr>
      <w:rFonts w:ascii="Arial" w:hAnsi="Arial"/>
      <w:sz w:val="22"/>
      <w:szCs w:val="22"/>
      <w:lang w:val="vi-VN"/>
    </w:rPr>
  </w:style>
  <w:style w:type="character" w:customStyle="1" w:styleId="Muc2Char">
    <w:name w:val="Muc2 Char"/>
    <w:link w:val="Muc2"/>
    <w:rsid w:val="0042288A"/>
    <w:rPr>
      <w:rFonts w:ascii=".VnTime" w:hAnsi=".VnTime"/>
      <w:b/>
      <w:sz w:val="26"/>
      <w:szCs w:val="26"/>
    </w:rPr>
  </w:style>
  <w:style w:type="paragraph" w:customStyle="1" w:styleId="Muc3">
    <w:name w:val="Muc3"/>
    <w:basedOn w:val="TOC3"/>
    <w:rsid w:val="0042288A"/>
    <w:pPr>
      <w:tabs>
        <w:tab w:val="num" w:pos="2880"/>
      </w:tabs>
      <w:spacing w:before="120"/>
      <w:ind w:left="2880" w:hanging="360"/>
      <w:jc w:val="both"/>
    </w:pPr>
    <w:rPr>
      <w:rFonts w:ascii=".VnTime" w:hAnsi=".VnTime"/>
      <w:b/>
      <w:i/>
      <w:sz w:val="26"/>
      <w:szCs w:val="26"/>
      <w:lang w:val="en-US"/>
    </w:rPr>
  </w:style>
  <w:style w:type="paragraph" w:styleId="TOC3">
    <w:name w:val="toc 3"/>
    <w:basedOn w:val="Normal"/>
    <w:next w:val="Normal"/>
    <w:autoRedefine/>
    <w:uiPriority w:val="39"/>
    <w:qFormat/>
    <w:rsid w:val="0042288A"/>
    <w:pPr>
      <w:tabs>
        <w:tab w:val="left" w:pos="0"/>
        <w:tab w:val="right" w:leader="dot" w:pos="9072"/>
      </w:tabs>
      <w:spacing w:before="80" w:after="80"/>
    </w:pPr>
    <w:rPr>
      <w:noProof/>
      <w:lang w:val="vi-VN"/>
    </w:rPr>
  </w:style>
  <w:style w:type="paragraph" w:customStyle="1" w:styleId="StyleAfter6ptLinespacingsingle">
    <w:name w:val="Style After:  6 pt Line spacing:  single"/>
    <w:basedOn w:val="Normal"/>
    <w:rsid w:val="0042288A"/>
    <w:pPr>
      <w:spacing w:before="120" w:after="120" w:line="288" w:lineRule="auto"/>
      <w:jc w:val="both"/>
    </w:pPr>
    <w:rPr>
      <w:szCs w:val="20"/>
    </w:rPr>
  </w:style>
  <w:style w:type="paragraph" w:customStyle="1" w:styleId="BodyText222">
    <w:name w:val="Body Text 22"/>
    <w:basedOn w:val="Normal"/>
    <w:rsid w:val="0042288A"/>
    <w:pPr>
      <w:widowControl w:val="0"/>
      <w:spacing w:before="120" w:after="120" w:line="276" w:lineRule="auto"/>
      <w:ind w:firstLine="720"/>
      <w:jc w:val="both"/>
    </w:pPr>
    <w:rPr>
      <w:rFonts w:eastAsia="Calibri"/>
      <w:sz w:val="28"/>
      <w:szCs w:val="20"/>
    </w:rPr>
  </w:style>
  <w:style w:type="paragraph" w:customStyle="1" w:styleId="xl24">
    <w:name w:val="xl24"/>
    <w:basedOn w:val="Normal"/>
    <w:rsid w:val="0042288A"/>
    <w:pPr>
      <w:spacing w:before="100" w:beforeAutospacing="1" w:after="100" w:afterAutospacing="1" w:line="276" w:lineRule="auto"/>
      <w:jc w:val="both"/>
    </w:pPr>
    <w:rPr>
      <w:rFonts w:eastAsia="Calibri"/>
    </w:rPr>
  </w:style>
  <w:style w:type="paragraph" w:customStyle="1" w:styleId="BodyText212">
    <w:name w:val="Body Text 21"/>
    <w:basedOn w:val="Normal"/>
    <w:rsid w:val="0042288A"/>
    <w:pPr>
      <w:widowControl w:val="0"/>
      <w:spacing w:before="120" w:after="120" w:line="-360" w:lineRule="auto"/>
      <w:jc w:val="both"/>
    </w:pPr>
    <w:rPr>
      <w:rFonts w:eastAsia="Calibri"/>
      <w:sz w:val="28"/>
      <w:szCs w:val="20"/>
    </w:rPr>
  </w:style>
  <w:style w:type="character" w:customStyle="1" w:styleId="Tablecaption3">
    <w:name w:val="Table caption (3)_"/>
    <w:link w:val="Tablecaption30"/>
    <w:locked/>
    <w:rsid w:val="0042288A"/>
    <w:rPr>
      <w:i/>
      <w:iCs/>
      <w:sz w:val="28"/>
      <w:szCs w:val="28"/>
      <w:shd w:val="clear" w:color="auto" w:fill="FFFFFF"/>
    </w:rPr>
  </w:style>
  <w:style w:type="paragraph" w:customStyle="1" w:styleId="Tablecaption30">
    <w:name w:val="Table caption (3)"/>
    <w:basedOn w:val="Normal"/>
    <w:link w:val="Tablecaption3"/>
    <w:rsid w:val="0042288A"/>
    <w:pPr>
      <w:widowControl w:val="0"/>
      <w:shd w:val="clear" w:color="auto" w:fill="FFFFFF"/>
      <w:spacing w:line="240" w:lineRule="atLeast"/>
    </w:pPr>
    <w:rPr>
      <w:i/>
      <w:iCs/>
      <w:sz w:val="28"/>
      <w:szCs w:val="28"/>
    </w:rPr>
  </w:style>
  <w:style w:type="paragraph" w:customStyle="1" w:styleId="Tablecaption210">
    <w:name w:val="Table caption (2)1"/>
    <w:basedOn w:val="Normal"/>
    <w:rsid w:val="0042288A"/>
    <w:pPr>
      <w:widowControl w:val="0"/>
      <w:shd w:val="clear" w:color="auto" w:fill="FFFFFF"/>
      <w:spacing w:line="240" w:lineRule="atLeast"/>
    </w:pPr>
    <w:rPr>
      <w:sz w:val="27"/>
      <w:szCs w:val="27"/>
      <w:lang w:val="vi-VN" w:eastAsia="vi-VN"/>
    </w:rPr>
  </w:style>
  <w:style w:type="character" w:customStyle="1" w:styleId="Bodytext3NotItalic">
    <w:name w:val="Body text (3) + Not Italic"/>
    <w:rsid w:val="0042288A"/>
    <w:rPr>
      <w:i/>
      <w:iCs/>
      <w:sz w:val="27"/>
      <w:szCs w:val="27"/>
      <w:u w:val="none"/>
      <w:shd w:val="clear" w:color="auto" w:fill="FFFFFF"/>
      <w:lang w:bidi="ar-SA"/>
    </w:rPr>
  </w:style>
  <w:style w:type="character" w:customStyle="1" w:styleId="Bodytext40">
    <w:name w:val="Body text (4)_"/>
    <w:link w:val="Bodytext41"/>
    <w:locked/>
    <w:rsid w:val="0042288A"/>
    <w:rPr>
      <w:b/>
      <w:bCs/>
      <w:i/>
      <w:iCs/>
      <w:sz w:val="27"/>
      <w:szCs w:val="27"/>
      <w:shd w:val="clear" w:color="auto" w:fill="FFFFFF"/>
    </w:rPr>
  </w:style>
  <w:style w:type="paragraph" w:customStyle="1" w:styleId="Bodytext41">
    <w:name w:val="Body text (4)"/>
    <w:basedOn w:val="Normal"/>
    <w:link w:val="Bodytext40"/>
    <w:rsid w:val="0042288A"/>
    <w:pPr>
      <w:widowControl w:val="0"/>
      <w:shd w:val="clear" w:color="auto" w:fill="FFFFFF"/>
      <w:spacing w:before="180" w:after="180" w:line="240" w:lineRule="atLeast"/>
      <w:ind w:firstLine="720"/>
      <w:jc w:val="both"/>
    </w:pPr>
    <w:rPr>
      <w:b/>
      <w:bCs/>
      <w:i/>
      <w:iCs/>
      <w:sz w:val="27"/>
      <w:szCs w:val="27"/>
    </w:rPr>
  </w:style>
  <w:style w:type="character" w:customStyle="1" w:styleId="Heading11">
    <w:name w:val="Heading #1_"/>
    <w:link w:val="Heading12"/>
    <w:locked/>
    <w:rsid w:val="0042288A"/>
    <w:rPr>
      <w:b/>
      <w:bCs/>
      <w:sz w:val="27"/>
      <w:szCs w:val="27"/>
      <w:shd w:val="clear" w:color="auto" w:fill="FFFFFF"/>
    </w:rPr>
  </w:style>
  <w:style w:type="paragraph" w:customStyle="1" w:styleId="Heading12">
    <w:name w:val="Heading #1"/>
    <w:basedOn w:val="Normal"/>
    <w:link w:val="Heading11"/>
    <w:rsid w:val="0042288A"/>
    <w:pPr>
      <w:widowControl w:val="0"/>
      <w:shd w:val="clear" w:color="auto" w:fill="FFFFFF"/>
      <w:spacing w:before="120" w:after="120" w:line="240" w:lineRule="atLeast"/>
      <w:ind w:firstLine="720"/>
      <w:jc w:val="both"/>
      <w:outlineLvl w:val="0"/>
    </w:pPr>
    <w:rPr>
      <w:b/>
      <w:bCs/>
      <w:sz w:val="27"/>
      <w:szCs w:val="27"/>
    </w:rPr>
  </w:style>
  <w:style w:type="character" w:customStyle="1" w:styleId="Bodytext50">
    <w:name w:val="Body text (5)_"/>
    <w:link w:val="Bodytext51"/>
    <w:locked/>
    <w:rsid w:val="0042288A"/>
    <w:rPr>
      <w:sz w:val="8"/>
      <w:szCs w:val="8"/>
      <w:shd w:val="clear" w:color="auto" w:fill="FFFFFF"/>
    </w:rPr>
  </w:style>
  <w:style w:type="paragraph" w:customStyle="1" w:styleId="Bodytext51">
    <w:name w:val="Body text (5)"/>
    <w:basedOn w:val="Normal"/>
    <w:link w:val="Bodytext50"/>
    <w:rsid w:val="0042288A"/>
    <w:pPr>
      <w:widowControl w:val="0"/>
      <w:shd w:val="clear" w:color="auto" w:fill="FFFFFF"/>
      <w:spacing w:after="60" w:line="240" w:lineRule="atLeast"/>
    </w:pPr>
    <w:rPr>
      <w:sz w:val="8"/>
      <w:szCs w:val="8"/>
    </w:rPr>
  </w:style>
  <w:style w:type="character" w:customStyle="1" w:styleId="Bodytext55pt">
    <w:name w:val="Body text (5) + 5 pt"/>
    <w:rsid w:val="0042288A"/>
    <w:rPr>
      <w:noProof/>
      <w:sz w:val="10"/>
      <w:szCs w:val="10"/>
      <w:lang w:bidi="ar-SA"/>
    </w:rPr>
  </w:style>
  <w:style w:type="character" w:customStyle="1" w:styleId="BalloonTextChar">
    <w:name w:val="Balloon Text Char"/>
    <w:link w:val="BalloonText"/>
    <w:rsid w:val="0042288A"/>
    <w:rPr>
      <w:rFonts w:ascii="Tahoma" w:hAnsi="Tahoma" w:cs="Tahoma"/>
      <w:sz w:val="16"/>
      <w:szCs w:val="16"/>
    </w:rPr>
  </w:style>
  <w:style w:type="paragraph" w:customStyle="1" w:styleId="I1">
    <w:name w:val="I.1"/>
    <w:rsid w:val="0042288A"/>
    <w:pPr>
      <w:spacing w:before="80" w:line="288" w:lineRule="auto"/>
      <w:jc w:val="both"/>
    </w:pPr>
    <w:rPr>
      <w:b/>
      <w:sz w:val="24"/>
      <w:szCs w:val="24"/>
    </w:rPr>
  </w:style>
  <w:style w:type="numbering" w:customStyle="1" w:styleId="NoList11">
    <w:name w:val="No List11"/>
    <w:next w:val="NoList"/>
    <w:uiPriority w:val="99"/>
    <w:semiHidden/>
    <w:rsid w:val="0042288A"/>
  </w:style>
  <w:style w:type="paragraph" w:customStyle="1" w:styleId="CharCharCharCharCharChar1CharCharCharCharCharChar1CharCharCharChar0">
    <w:name w:val="Char Char Char Char Char Char1 Char Char Char Char Char Char1 Char Char Char Char"/>
    <w:basedOn w:val="Normal"/>
    <w:semiHidden/>
    <w:rsid w:val="0042288A"/>
    <w:pPr>
      <w:autoSpaceDE w:val="0"/>
      <w:autoSpaceDN w:val="0"/>
      <w:adjustRightInd w:val="0"/>
      <w:spacing w:before="120" w:after="160" w:line="240" w:lineRule="exact"/>
    </w:pPr>
    <w:rPr>
      <w:rFonts w:ascii="Verdana" w:hAnsi="Verdana"/>
      <w:sz w:val="20"/>
      <w:szCs w:val="20"/>
    </w:rPr>
  </w:style>
  <w:style w:type="paragraph" w:customStyle="1" w:styleId="11">
    <w:name w:val="1.1"/>
    <w:basedOn w:val="ListParagraph"/>
    <w:qFormat/>
    <w:rsid w:val="0042288A"/>
    <w:pPr>
      <w:numPr>
        <w:numId w:val="29"/>
      </w:numPr>
      <w:spacing w:before="120" w:after="120" w:line="240" w:lineRule="auto"/>
      <w:contextualSpacing/>
      <w:jc w:val="both"/>
    </w:pPr>
    <w:rPr>
      <w:rFonts w:ascii="Times New Roman Bold" w:hAnsi="Times New Roman Bold"/>
      <w:b/>
      <w:sz w:val="26"/>
      <w:szCs w:val="26"/>
      <w:lang w:val="pt-BR"/>
    </w:rPr>
  </w:style>
  <w:style w:type="paragraph" w:customStyle="1" w:styleId="I11">
    <w:name w:val="I.1.1"/>
    <w:basedOn w:val="Normal"/>
    <w:rsid w:val="0042288A"/>
    <w:pPr>
      <w:spacing w:before="80" w:line="288" w:lineRule="auto"/>
      <w:jc w:val="both"/>
    </w:pPr>
    <w:rPr>
      <w:b/>
      <w:i/>
      <w:sz w:val="26"/>
      <w:szCs w:val="26"/>
      <w:lang w:val="da-DK"/>
    </w:rPr>
  </w:style>
  <w:style w:type="character" w:customStyle="1" w:styleId="Bodytext92">
    <w:name w:val="Body text9"/>
    <w:uiPriority w:val="99"/>
    <w:rsid w:val="0042288A"/>
    <w:rPr>
      <w:rFonts w:ascii="Times New Roman" w:hAnsi="Times New Roman" w:cs="Times New Roman"/>
      <w:sz w:val="23"/>
      <w:szCs w:val="23"/>
      <w:shd w:val="clear" w:color="auto" w:fill="FFFFFF"/>
      <w:lang w:val="vi-VN" w:eastAsia="vi-VN"/>
    </w:rPr>
  </w:style>
  <w:style w:type="paragraph" w:customStyle="1" w:styleId="111">
    <w:name w:val="1.1.1"/>
    <w:basedOn w:val="Normal"/>
    <w:rsid w:val="0042288A"/>
    <w:pPr>
      <w:widowControl w:val="0"/>
      <w:numPr>
        <w:ilvl w:val="1"/>
        <w:numId w:val="29"/>
      </w:numPr>
      <w:spacing w:before="120" w:after="80" w:line="264" w:lineRule="auto"/>
    </w:pPr>
    <w:rPr>
      <w:b/>
      <w:i/>
      <w:sz w:val="26"/>
      <w:szCs w:val="26"/>
      <w:lang w:val="vi-VN"/>
    </w:rPr>
  </w:style>
  <w:style w:type="paragraph" w:customStyle="1" w:styleId="bang">
    <w:name w:val="bang"/>
    <w:basedOn w:val="Normal"/>
    <w:link w:val="bangChar"/>
    <w:rsid w:val="0042288A"/>
    <w:pPr>
      <w:widowControl w:val="0"/>
      <w:spacing w:before="120" w:after="120"/>
      <w:jc w:val="center"/>
    </w:pPr>
    <w:rPr>
      <w:rFonts w:eastAsia="Arial"/>
      <w:b/>
      <w:iCs/>
      <w:lang w:val="vi-VN"/>
    </w:rPr>
  </w:style>
  <w:style w:type="character" w:customStyle="1" w:styleId="BodyText13">
    <w:name w:val="Body Text1"/>
    <w:uiPriority w:val="99"/>
    <w:rsid w:val="0042288A"/>
    <w:rPr>
      <w:rFonts w:ascii="Times New Roman" w:hAnsi="Times New Roman" w:cs="Times New Roman"/>
      <w:sz w:val="19"/>
      <w:szCs w:val="19"/>
      <w:u w:val="none"/>
      <w:shd w:val="clear" w:color="auto" w:fill="FFFFFF"/>
    </w:rPr>
  </w:style>
  <w:style w:type="numbering" w:customStyle="1" w:styleId="NoList2">
    <w:name w:val="No List2"/>
    <w:next w:val="NoList"/>
    <w:uiPriority w:val="99"/>
    <w:semiHidden/>
    <w:rsid w:val="0042288A"/>
  </w:style>
  <w:style w:type="paragraph" w:customStyle="1" w:styleId="MUC20">
    <w:name w:val="MUC2"/>
    <w:basedOn w:val="BodyText"/>
    <w:rsid w:val="0042288A"/>
    <w:pPr>
      <w:tabs>
        <w:tab w:val="left" w:pos="567"/>
      </w:tabs>
    </w:pPr>
    <w:rPr>
      <w:b/>
      <w:bCs/>
      <w:sz w:val="26"/>
      <w:szCs w:val="26"/>
    </w:rPr>
  </w:style>
  <w:style w:type="paragraph" w:styleId="PlainText">
    <w:name w:val="Plain Text"/>
    <w:basedOn w:val="Normal"/>
    <w:link w:val="PlainTextChar"/>
    <w:rsid w:val="0042288A"/>
    <w:rPr>
      <w:rFonts w:ascii="Courier New" w:hAnsi="Courier New"/>
      <w:sz w:val="20"/>
      <w:szCs w:val="20"/>
    </w:rPr>
  </w:style>
  <w:style w:type="character" w:customStyle="1" w:styleId="PlainTextChar">
    <w:name w:val="Plain Text Char"/>
    <w:basedOn w:val="DefaultParagraphFont"/>
    <w:link w:val="PlainText"/>
    <w:rsid w:val="0042288A"/>
    <w:rPr>
      <w:rFonts w:ascii="Courier New" w:hAnsi="Courier New"/>
    </w:rPr>
  </w:style>
  <w:style w:type="paragraph" w:customStyle="1" w:styleId="n-dieund">
    <w:name w:val="n-dieund"/>
    <w:basedOn w:val="Normal"/>
    <w:rsid w:val="0042288A"/>
    <w:pPr>
      <w:spacing w:after="120"/>
      <w:ind w:firstLine="709"/>
      <w:jc w:val="both"/>
    </w:pPr>
    <w:rPr>
      <w:rFonts w:ascii=".VnTime" w:hAnsi=".VnTime"/>
      <w:sz w:val="28"/>
      <w:szCs w:val="20"/>
    </w:rPr>
  </w:style>
  <w:style w:type="table" w:customStyle="1" w:styleId="TableGrid1">
    <w:name w:val="Table Grid1"/>
    <w:basedOn w:val="TableNormal"/>
    <w:next w:val="TableGrid"/>
    <w:rsid w:val="0042288A"/>
    <w:rPr>
      <w:rFonts w:ascii="Arial" w:eastAsia="Arial" w:hAnsi="Arial"/>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
    <w:name w:val="No List3"/>
    <w:next w:val="NoList"/>
    <w:semiHidden/>
    <w:rsid w:val="0042288A"/>
  </w:style>
  <w:style w:type="character" w:customStyle="1" w:styleId="CharChar20">
    <w:name w:val="Char Char20"/>
    <w:locked/>
    <w:rsid w:val="0042288A"/>
    <w:rPr>
      <w:rFonts w:ascii=".VnTime" w:hAnsi=".VnTime"/>
      <w:b/>
      <w:sz w:val="28"/>
      <w:lang w:val="en-US" w:eastAsia="en-US" w:bidi="ar-SA"/>
    </w:rPr>
  </w:style>
  <w:style w:type="character" w:customStyle="1" w:styleId="CharChar19">
    <w:name w:val="Char Char19"/>
    <w:locked/>
    <w:rsid w:val="0042288A"/>
    <w:rPr>
      <w:rFonts w:ascii=".VnTime" w:hAnsi=".VnTime"/>
      <w:b/>
      <w:bCs/>
      <w:sz w:val="26"/>
      <w:szCs w:val="26"/>
      <w:lang w:val="en-US" w:eastAsia="en-US" w:bidi="ar-SA"/>
    </w:rPr>
  </w:style>
  <w:style w:type="paragraph" w:customStyle="1" w:styleId="Char1">
    <w:name w:val="Char"/>
    <w:basedOn w:val="Normal"/>
    <w:rsid w:val="0042288A"/>
    <w:pPr>
      <w:widowControl w:val="0"/>
      <w:autoSpaceDE w:val="0"/>
      <w:autoSpaceDN w:val="0"/>
      <w:adjustRightInd w:val="0"/>
      <w:jc w:val="both"/>
    </w:pPr>
    <w:rPr>
      <w:rFonts w:eastAsia="SimSun"/>
      <w:kern w:val="2"/>
      <w:lang w:eastAsia="zh-CN"/>
    </w:rPr>
  </w:style>
  <w:style w:type="table" w:customStyle="1" w:styleId="TableGrid2">
    <w:name w:val="Table Grid2"/>
    <w:basedOn w:val="TableNormal"/>
    <w:next w:val="TableGrid"/>
    <w:rsid w:val="0042288A"/>
    <w:pPr>
      <w:spacing w:before="60" w:after="60"/>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rsid w:val="0042288A"/>
    <w:pPr>
      <w:widowControl w:val="0"/>
      <w:tabs>
        <w:tab w:val="right" w:leader="dot" w:pos="9061"/>
      </w:tabs>
      <w:autoSpaceDE w:val="0"/>
      <w:autoSpaceDN w:val="0"/>
      <w:adjustRightInd w:val="0"/>
    </w:pPr>
    <w:rPr>
      <w:sz w:val="26"/>
    </w:rPr>
  </w:style>
  <w:style w:type="paragraph" w:styleId="TableofFigures">
    <w:name w:val="table of figures"/>
    <w:basedOn w:val="Bangbieu0"/>
    <w:next w:val="Normal"/>
    <w:autoRedefine/>
    <w:uiPriority w:val="99"/>
    <w:rsid w:val="0042288A"/>
    <w:pPr>
      <w:tabs>
        <w:tab w:val="left" w:pos="993"/>
        <w:tab w:val="left" w:pos="1134"/>
        <w:tab w:val="left" w:pos="1276"/>
        <w:tab w:val="right" w:leader="dot" w:pos="9288"/>
      </w:tabs>
      <w:spacing w:before="0" w:line="288" w:lineRule="auto"/>
      <w:ind w:left="720" w:right="-62"/>
    </w:pPr>
    <w:rPr>
      <w:bCs w:val="0"/>
      <w:noProof/>
      <w:spacing w:val="-4"/>
      <w:sz w:val="24"/>
      <w:szCs w:val="24"/>
    </w:rPr>
  </w:style>
  <w:style w:type="paragraph" w:customStyle="1" w:styleId="Macdinh">
    <w:name w:val="Mac dinh"/>
    <w:basedOn w:val="Normal"/>
    <w:rsid w:val="0042288A"/>
    <w:pPr>
      <w:widowControl w:val="0"/>
      <w:overflowPunct w:val="0"/>
      <w:autoSpaceDE w:val="0"/>
      <w:autoSpaceDN w:val="0"/>
      <w:adjustRightInd w:val="0"/>
      <w:spacing w:before="60" w:after="60" w:line="-400" w:lineRule="auto"/>
      <w:ind w:firstLine="720"/>
      <w:jc w:val="both"/>
      <w:textAlignment w:val="baseline"/>
    </w:pPr>
    <w:rPr>
      <w:rFonts w:ascii=".VnTime" w:hAnsi=".VnTime"/>
      <w:sz w:val="28"/>
      <w:szCs w:val="20"/>
      <w:lang w:val="en-GB"/>
    </w:rPr>
  </w:style>
  <w:style w:type="paragraph" w:customStyle="1" w:styleId="G">
    <w:name w:val="G"/>
    <w:basedOn w:val="Normal"/>
    <w:rsid w:val="0042288A"/>
    <w:pPr>
      <w:widowControl w:val="0"/>
      <w:tabs>
        <w:tab w:val="num" w:pos="737"/>
      </w:tabs>
      <w:autoSpaceDE w:val="0"/>
      <w:autoSpaceDN w:val="0"/>
      <w:adjustRightInd w:val="0"/>
      <w:spacing w:line="380" w:lineRule="exact"/>
      <w:ind w:left="737" w:hanging="737"/>
      <w:jc w:val="both"/>
    </w:pPr>
    <w:rPr>
      <w:rFonts w:ascii=".VnTime" w:hAnsi=".VnTime"/>
      <w:sz w:val="26"/>
      <w:szCs w:val="26"/>
    </w:rPr>
  </w:style>
  <w:style w:type="paragraph" w:customStyle="1" w:styleId="xl42">
    <w:name w:val="xl42"/>
    <w:basedOn w:val="Normal"/>
    <w:rsid w:val="0042288A"/>
    <w:pPr>
      <w:widowControl w:val="0"/>
      <w:pBdr>
        <w:left w:val="single" w:sz="4" w:space="0" w:color="auto"/>
        <w:bottom w:val="single" w:sz="4" w:space="0" w:color="auto"/>
        <w:right w:val="single" w:sz="4" w:space="0" w:color="auto"/>
      </w:pBdr>
      <w:autoSpaceDE w:val="0"/>
      <w:autoSpaceDN w:val="0"/>
      <w:adjustRightInd w:val="0"/>
      <w:spacing w:before="100" w:beforeAutospacing="1" w:after="100" w:afterAutospacing="1"/>
      <w:jc w:val="center"/>
      <w:textAlignment w:val="center"/>
    </w:pPr>
    <w:rPr>
      <w:rFonts w:ascii=".VnTime" w:hAnsi=".VnTime"/>
      <w:b/>
      <w:bCs/>
    </w:rPr>
  </w:style>
  <w:style w:type="paragraph" w:customStyle="1" w:styleId="P2">
    <w:name w:val="P2"/>
    <w:basedOn w:val="Normal"/>
    <w:rsid w:val="0042288A"/>
    <w:pPr>
      <w:widowControl w:val="0"/>
      <w:autoSpaceDE w:val="0"/>
      <w:autoSpaceDN w:val="0"/>
      <w:adjustRightInd w:val="0"/>
      <w:spacing w:before="120" w:after="120"/>
      <w:ind w:right="226" w:firstLine="284"/>
      <w:jc w:val="both"/>
    </w:pPr>
    <w:rPr>
      <w:rFonts w:ascii=".VnTime" w:hAnsi=".VnTime"/>
      <w:sz w:val="28"/>
      <w:szCs w:val="20"/>
    </w:rPr>
  </w:style>
  <w:style w:type="paragraph" w:customStyle="1" w:styleId="centerplain">
    <w:name w:val="center plain"/>
    <w:aliases w:val="cp"/>
    <w:basedOn w:val="Normal"/>
    <w:rsid w:val="0042288A"/>
    <w:pPr>
      <w:widowControl w:val="0"/>
      <w:autoSpaceDE w:val="0"/>
      <w:autoSpaceDN w:val="0"/>
      <w:adjustRightInd w:val="0"/>
      <w:jc w:val="center"/>
    </w:pPr>
    <w:rPr>
      <w:rFonts w:ascii="Book Antiqua" w:hAnsi="Book Antiqua"/>
      <w:szCs w:val="20"/>
    </w:rPr>
  </w:style>
  <w:style w:type="paragraph" w:customStyle="1" w:styleId="italic">
    <w:name w:val="italic"/>
    <w:basedOn w:val="Normal"/>
    <w:rsid w:val="0042288A"/>
    <w:pPr>
      <w:widowControl w:val="0"/>
      <w:autoSpaceDE w:val="0"/>
      <w:autoSpaceDN w:val="0"/>
      <w:adjustRightInd w:val="0"/>
      <w:spacing w:before="100" w:beforeAutospacing="1" w:after="100" w:afterAutospacing="1"/>
    </w:pPr>
  </w:style>
  <w:style w:type="paragraph" w:customStyle="1" w:styleId="CharCharCharChar0">
    <w:name w:val="Char Char Char Char"/>
    <w:basedOn w:val="Normal"/>
    <w:rsid w:val="0042288A"/>
    <w:pPr>
      <w:widowControl w:val="0"/>
      <w:autoSpaceDE w:val="0"/>
      <w:autoSpaceDN w:val="0"/>
      <w:adjustRightInd w:val="0"/>
      <w:jc w:val="both"/>
    </w:pPr>
    <w:rPr>
      <w:rFonts w:eastAsia="SimSun"/>
      <w:kern w:val="2"/>
      <w:sz w:val="26"/>
      <w:szCs w:val="26"/>
      <w:lang w:eastAsia="zh-CN"/>
    </w:rPr>
  </w:style>
  <w:style w:type="paragraph" w:customStyle="1" w:styleId="c">
    <w:name w:val="c"/>
    <w:basedOn w:val="Normal"/>
    <w:rsid w:val="0042288A"/>
    <w:pPr>
      <w:widowControl w:val="0"/>
      <w:autoSpaceDE w:val="0"/>
      <w:autoSpaceDN w:val="0"/>
      <w:adjustRightInd w:val="0"/>
      <w:spacing w:line="360" w:lineRule="auto"/>
      <w:jc w:val="both"/>
    </w:pPr>
    <w:rPr>
      <w:rFonts w:ascii=".VnTime" w:hAnsi=".VnTime"/>
      <w:szCs w:val="20"/>
    </w:rPr>
  </w:style>
  <w:style w:type="paragraph" w:customStyle="1" w:styleId="TableParagraph">
    <w:name w:val="Table Paragraph"/>
    <w:basedOn w:val="Normal"/>
    <w:rsid w:val="0042288A"/>
    <w:pPr>
      <w:widowControl w:val="0"/>
      <w:autoSpaceDE w:val="0"/>
      <w:autoSpaceDN w:val="0"/>
      <w:adjustRightInd w:val="0"/>
    </w:pPr>
  </w:style>
  <w:style w:type="paragraph" w:customStyle="1" w:styleId="C0">
    <w:name w:val="C"/>
    <w:basedOn w:val="Normal"/>
    <w:rsid w:val="0042288A"/>
    <w:pPr>
      <w:tabs>
        <w:tab w:val="num" w:pos="737"/>
      </w:tabs>
      <w:ind w:left="737" w:hanging="737"/>
    </w:pPr>
    <w:rPr>
      <w:rFonts w:ascii=".VnTime" w:hAnsi=".VnTime"/>
      <w:sz w:val="28"/>
      <w:szCs w:val="20"/>
    </w:rPr>
  </w:style>
  <w:style w:type="character" w:styleId="Strong">
    <w:name w:val="Strong"/>
    <w:uiPriority w:val="22"/>
    <w:qFormat/>
    <w:rsid w:val="0042288A"/>
    <w:rPr>
      <w:b/>
      <w:bCs/>
    </w:rPr>
  </w:style>
  <w:style w:type="table" w:styleId="TableGrid8">
    <w:name w:val="Table Grid 8"/>
    <w:basedOn w:val="TableNormal"/>
    <w:rsid w:val="0042288A"/>
    <w:pPr>
      <w:widowControl w:val="0"/>
      <w:autoSpaceDE w:val="0"/>
      <w:autoSpaceDN w:val="0"/>
      <w:adjustRightInd w:val="0"/>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TOC5">
    <w:name w:val="toc 5"/>
    <w:basedOn w:val="Normal"/>
    <w:next w:val="Normal"/>
    <w:autoRedefine/>
    <w:uiPriority w:val="39"/>
    <w:rsid w:val="0042288A"/>
    <w:pPr>
      <w:ind w:left="960"/>
    </w:pPr>
    <w:rPr>
      <w:lang w:val="vi-VN" w:eastAsia="vi-VN"/>
    </w:rPr>
  </w:style>
  <w:style w:type="paragraph" w:styleId="TOC6">
    <w:name w:val="toc 6"/>
    <w:basedOn w:val="Normal"/>
    <w:next w:val="Normal"/>
    <w:autoRedefine/>
    <w:uiPriority w:val="39"/>
    <w:rsid w:val="0042288A"/>
    <w:pPr>
      <w:ind w:left="1200"/>
    </w:pPr>
    <w:rPr>
      <w:lang w:val="vi-VN" w:eastAsia="vi-VN"/>
    </w:rPr>
  </w:style>
  <w:style w:type="paragraph" w:styleId="TOC7">
    <w:name w:val="toc 7"/>
    <w:basedOn w:val="Normal"/>
    <w:next w:val="Normal"/>
    <w:autoRedefine/>
    <w:uiPriority w:val="39"/>
    <w:rsid w:val="0042288A"/>
    <w:pPr>
      <w:ind w:left="1440"/>
    </w:pPr>
    <w:rPr>
      <w:lang w:val="vi-VN" w:eastAsia="vi-VN"/>
    </w:rPr>
  </w:style>
  <w:style w:type="paragraph" w:styleId="TOC8">
    <w:name w:val="toc 8"/>
    <w:basedOn w:val="Normal"/>
    <w:next w:val="Normal"/>
    <w:link w:val="TOC8Char"/>
    <w:autoRedefine/>
    <w:uiPriority w:val="39"/>
    <w:rsid w:val="0042288A"/>
    <w:pPr>
      <w:ind w:left="1680"/>
    </w:pPr>
    <w:rPr>
      <w:lang w:val="vi-VN" w:eastAsia="vi-VN"/>
    </w:rPr>
  </w:style>
  <w:style w:type="paragraph" w:styleId="TOC9">
    <w:name w:val="toc 9"/>
    <w:basedOn w:val="Normal"/>
    <w:next w:val="Normal"/>
    <w:autoRedefine/>
    <w:uiPriority w:val="39"/>
    <w:rsid w:val="0042288A"/>
    <w:pPr>
      <w:ind w:left="1920"/>
    </w:pPr>
    <w:rPr>
      <w:lang w:val="vi-VN" w:eastAsia="vi-VN"/>
    </w:rPr>
  </w:style>
  <w:style w:type="paragraph" w:customStyle="1" w:styleId="HD1">
    <w:name w:val="HD1"/>
    <w:basedOn w:val="Normal"/>
    <w:semiHidden/>
    <w:rsid w:val="0042288A"/>
    <w:pPr>
      <w:spacing w:before="120" w:after="60"/>
      <w:ind w:left="567"/>
      <w:jc w:val="center"/>
    </w:pPr>
    <w:rPr>
      <w:rFonts w:ascii="Times New Roman Bold" w:eastAsia="Calibri" w:hAnsi="Times New Roman Bold" w:cs="Times New Roman Bold"/>
      <w:b/>
      <w:bCs/>
      <w:color w:val="002060"/>
      <w:sz w:val="36"/>
      <w:szCs w:val="36"/>
    </w:rPr>
  </w:style>
  <w:style w:type="paragraph" w:customStyle="1" w:styleId="CharCharCharCharCharCharChar0">
    <w:name w:val="Char Char Char Char Char Char Char"/>
    <w:autoRedefine/>
    <w:rsid w:val="0042288A"/>
    <w:pPr>
      <w:tabs>
        <w:tab w:val="left" w:pos="1152"/>
      </w:tabs>
      <w:spacing w:before="120" w:after="120" w:line="312" w:lineRule="auto"/>
    </w:pPr>
    <w:rPr>
      <w:rFonts w:ascii="Arial" w:hAnsi="Arial" w:cs="Arial"/>
      <w:sz w:val="26"/>
      <w:szCs w:val="26"/>
    </w:rPr>
  </w:style>
  <w:style w:type="numbering" w:customStyle="1" w:styleId="1111112">
    <w:name w:val="1 / 1.1 / 1.1.12"/>
    <w:basedOn w:val="NoList"/>
    <w:next w:val="111111"/>
    <w:rsid w:val="0042288A"/>
    <w:pPr>
      <w:numPr>
        <w:numId w:val="1"/>
      </w:numPr>
    </w:pPr>
  </w:style>
  <w:style w:type="numbering" w:customStyle="1" w:styleId="Style1">
    <w:name w:val="Style1"/>
    <w:rsid w:val="0042288A"/>
    <w:pPr>
      <w:numPr>
        <w:numId w:val="11"/>
      </w:numPr>
    </w:pPr>
  </w:style>
  <w:style w:type="paragraph" w:customStyle="1" w:styleId="xl63">
    <w:name w:val="xl63"/>
    <w:basedOn w:val="Normal"/>
    <w:rsid w:val="0042288A"/>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lang w:val="vi-VN" w:eastAsia="vi-VN"/>
    </w:rPr>
  </w:style>
  <w:style w:type="paragraph" w:customStyle="1" w:styleId="xl64">
    <w:name w:val="xl64"/>
    <w:basedOn w:val="Normal"/>
    <w:rsid w:val="0042288A"/>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lang w:val="vi-VN" w:eastAsia="vi-VN"/>
    </w:rPr>
  </w:style>
  <w:style w:type="paragraph" w:customStyle="1" w:styleId="xl143">
    <w:name w:val="xl143"/>
    <w:basedOn w:val="Normal"/>
    <w:rsid w:val="0042288A"/>
    <w:pPr>
      <w:pBdr>
        <w:top w:val="single" w:sz="4" w:space="0" w:color="auto"/>
      </w:pBdr>
      <w:shd w:val="clear" w:color="auto" w:fill="CCFFFF"/>
      <w:spacing w:before="100" w:beforeAutospacing="1" w:after="100" w:afterAutospacing="1"/>
      <w:jc w:val="center"/>
      <w:textAlignment w:val="center"/>
    </w:pPr>
    <w:rPr>
      <w:lang w:val="vi-VN" w:eastAsia="vi-VN"/>
    </w:rPr>
  </w:style>
  <w:style w:type="paragraph" w:customStyle="1" w:styleId="xl144">
    <w:name w:val="xl144"/>
    <w:basedOn w:val="Normal"/>
    <w:rsid w:val="0042288A"/>
    <w:pPr>
      <w:pBdr>
        <w:top w:val="single" w:sz="4" w:space="0" w:color="auto"/>
        <w:right w:val="single" w:sz="4" w:space="0" w:color="auto"/>
      </w:pBdr>
      <w:shd w:val="clear" w:color="auto" w:fill="CCFFFF"/>
      <w:spacing w:before="100" w:beforeAutospacing="1" w:after="100" w:afterAutospacing="1"/>
      <w:jc w:val="center"/>
      <w:textAlignment w:val="center"/>
    </w:pPr>
    <w:rPr>
      <w:lang w:val="vi-VN" w:eastAsia="vi-VN"/>
    </w:rPr>
  </w:style>
  <w:style w:type="paragraph" w:customStyle="1" w:styleId="xl145">
    <w:name w:val="xl145"/>
    <w:basedOn w:val="Normal"/>
    <w:rsid w:val="0042288A"/>
    <w:pPr>
      <w:pBdr>
        <w:top w:val="single" w:sz="4" w:space="0" w:color="auto"/>
        <w:bottom w:val="single" w:sz="4" w:space="0" w:color="auto"/>
      </w:pBdr>
      <w:shd w:val="clear" w:color="auto" w:fill="CCFFFF"/>
      <w:spacing w:before="100" w:beforeAutospacing="1" w:after="100" w:afterAutospacing="1"/>
      <w:jc w:val="center"/>
      <w:textAlignment w:val="center"/>
    </w:pPr>
    <w:rPr>
      <w:b/>
      <w:bCs/>
      <w:lang w:val="vi-VN" w:eastAsia="vi-VN"/>
    </w:rPr>
  </w:style>
  <w:style w:type="paragraph" w:customStyle="1" w:styleId="xl146">
    <w:name w:val="xl146"/>
    <w:basedOn w:val="Normal"/>
    <w:rsid w:val="0042288A"/>
    <w:pPr>
      <w:pBdr>
        <w:top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b/>
      <w:bCs/>
      <w:lang w:val="vi-VN" w:eastAsia="vi-VN"/>
    </w:rPr>
  </w:style>
  <w:style w:type="paragraph" w:customStyle="1" w:styleId="xl147">
    <w:name w:val="xl147"/>
    <w:basedOn w:val="Normal"/>
    <w:rsid w:val="0042288A"/>
    <w:pPr>
      <w:pBdr>
        <w:top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lang w:val="vi-VN" w:eastAsia="vi-VN"/>
    </w:rPr>
  </w:style>
  <w:style w:type="paragraph" w:customStyle="1" w:styleId="xl148">
    <w:name w:val="xl148"/>
    <w:basedOn w:val="Normal"/>
    <w:rsid w:val="0042288A"/>
    <w:pPr>
      <w:pBdr>
        <w:top w:val="single" w:sz="4" w:space="0" w:color="auto"/>
        <w:left w:val="single" w:sz="4" w:space="0" w:color="auto"/>
      </w:pBdr>
      <w:shd w:val="clear" w:color="auto" w:fill="FFCC99"/>
      <w:spacing w:before="100" w:beforeAutospacing="1" w:after="100" w:afterAutospacing="1"/>
      <w:jc w:val="center"/>
      <w:textAlignment w:val="center"/>
    </w:pPr>
    <w:rPr>
      <w:lang w:val="vi-VN" w:eastAsia="vi-VN"/>
    </w:rPr>
  </w:style>
  <w:style w:type="paragraph" w:customStyle="1" w:styleId="xl149">
    <w:name w:val="xl149"/>
    <w:basedOn w:val="Normal"/>
    <w:rsid w:val="0042288A"/>
    <w:pPr>
      <w:pBdr>
        <w:top w:val="single" w:sz="4" w:space="0" w:color="auto"/>
        <w:right w:val="single" w:sz="4" w:space="0" w:color="auto"/>
      </w:pBdr>
      <w:shd w:val="clear" w:color="auto" w:fill="FFCC99"/>
      <w:spacing w:before="100" w:beforeAutospacing="1" w:after="100" w:afterAutospacing="1"/>
      <w:jc w:val="center"/>
      <w:textAlignment w:val="center"/>
    </w:pPr>
    <w:rPr>
      <w:lang w:val="vi-VN" w:eastAsia="vi-VN"/>
    </w:rPr>
  </w:style>
  <w:style w:type="paragraph" w:customStyle="1" w:styleId="xl150">
    <w:name w:val="xl150"/>
    <w:basedOn w:val="Normal"/>
    <w:rsid w:val="0042288A"/>
    <w:pPr>
      <w:pBdr>
        <w:left w:val="single" w:sz="4" w:space="0" w:color="auto"/>
        <w:bottom w:val="single" w:sz="4" w:space="0" w:color="auto"/>
      </w:pBdr>
      <w:shd w:val="clear" w:color="auto" w:fill="FFCC99"/>
      <w:spacing w:before="100" w:beforeAutospacing="1" w:after="100" w:afterAutospacing="1"/>
      <w:jc w:val="center"/>
      <w:textAlignment w:val="center"/>
    </w:pPr>
    <w:rPr>
      <w:lang w:val="vi-VN" w:eastAsia="vi-VN"/>
    </w:rPr>
  </w:style>
  <w:style w:type="paragraph" w:customStyle="1" w:styleId="xl151">
    <w:name w:val="xl151"/>
    <w:basedOn w:val="Normal"/>
    <w:rsid w:val="0042288A"/>
    <w:pPr>
      <w:pBdr>
        <w:bottom w:val="single" w:sz="4" w:space="0" w:color="auto"/>
        <w:right w:val="single" w:sz="4" w:space="0" w:color="auto"/>
      </w:pBdr>
      <w:shd w:val="clear" w:color="auto" w:fill="FFCC99"/>
      <w:spacing w:before="100" w:beforeAutospacing="1" w:after="100" w:afterAutospacing="1"/>
      <w:jc w:val="center"/>
      <w:textAlignment w:val="center"/>
    </w:pPr>
    <w:rPr>
      <w:lang w:val="vi-VN" w:eastAsia="vi-VN"/>
    </w:rPr>
  </w:style>
  <w:style w:type="paragraph" w:customStyle="1" w:styleId="xl152">
    <w:name w:val="xl152"/>
    <w:basedOn w:val="Normal"/>
    <w:rsid w:val="0042288A"/>
    <w:pPr>
      <w:pBdr>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lang w:val="vi-VN" w:eastAsia="vi-VN"/>
    </w:rPr>
  </w:style>
  <w:style w:type="paragraph" w:customStyle="1" w:styleId="xl153">
    <w:name w:val="xl153"/>
    <w:basedOn w:val="Normal"/>
    <w:rsid w:val="0042288A"/>
    <w:pPr>
      <w:pBdr>
        <w:top w:val="single" w:sz="4" w:space="0" w:color="auto"/>
        <w:right w:val="single" w:sz="4" w:space="0" w:color="auto"/>
      </w:pBdr>
      <w:shd w:val="clear" w:color="auto" w:fill="CCFFFF"/>
      <w:spacing w:before="100" w:beforeAutospacing="1" w:after="100" w:afterAutospacing="1"/>
      <w:jc w:val="center"/>
      <w:textAlignment w:val="center"/>
    </w:pPr>
    <w:rPr>
      <w:lang w:val="vi-VN" w:eastAsia="vi-VN"/>
    </w:rPr>
  </w:style>
  <w:style w:type="paragraph" w:customStyle="1" w:styleId="xl154">
    <w:name w:val="xl154"/>
    <w:basedOn w:val="Normal"/>
    <w:rsid w:val="0042288A"/>
    <w:pPr>
      <w:pBdr>
        <w:bottom w:val="single" w:sz="4" w:space="0" w:color="auto"/>
      </w:pBdr>
      <w:shd w:val="clear" w:color="auto" w:fill="FFCC99"/>
      <w:spacing w:before="100" w:beforeAutospacing="1" w:after="100" w:afterAutospacing="1"/>
      <w:jc w:val="center"/>
      <w:textAlignment w:val="center"/>
    </w:pPr>
    <w:rPr>
      <w:lang w:val="vi-VN" w:eastAsia="vi-VN"/>
    </w:rPr>
  </w:style>
  <w:style w:type="paragraph" w:customStyle="1" w:styleId="xl155">
    <w:name w:val="xl155"/>
    <w:basedOn w:val="Normal"/>
    <w:rsid w:val="0042288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lang w:val="vi-VN" w:eastAsia="vi-VN"/>
    </w:rPr>
  </w:style>
  <w:style w:type="paragraph" w:customStyle="1" w:styleId="xl156">
    <w:name w:val="xl156"/>
    <w:basedOn w:val="Normal"/>
    <w:rsid w:val="004228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lang w:val="vi-VN" w:eastAsia="vi-VN"/>
    </w:rPr>
  </w:style>
  <w:style w:type="paragraph" w:customStyle="1" w:styleId="xl157">
    <w:name w:val="xl157"/>
    <w:basedOn w:val="Normal"/>
    <w:rsid w:val="004228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lang w:val="vi-VN" w:eastAsia="vi-VN"/>
    </w:rPr>
  </w:style>
  <w:style w:type="paragraph" w:customStyle="1" w:styleId="xl158">
    <w:name w:val="xl158"/>
    <w:basedOn w:val="Normal"/>
    <w:rsid w:val="0042288A"/>
    <w:pPr>
      <w:pBdr>
        <w:left w:val="single" w:sz="4" w:space="0" w:color="auto"/>
      </w:pBdr>
      <w:spacing w:before="100" w:beforeAutospacing="1" w:after="100" w:afterAutospacing="1"/>
      <w:jc w:val="center"/>
      <w:textAlignment w:val="center"/>
    </w:pPr>
    <w:rPr>
      <w:color w:val="FF0000"/>
      <w:lang w:val="vi-VN" w:eastAsia="vi-VN"/>
    </w:rPr>
  </w:style>
  <w:style w:type="paragraph" w:customStyle="1" w:styleId="xl159">
    <w:name w:val="xl159"/>
    <w:basedOn w:val="Normal"/>
    <w:rsid w:val="0042288A"/>
    <w:pPr>
      <w:spacing w:before="100" w:beforeAutospacing="1" w:after="100" w:afterAutospacing="1"/>
      <w:jc w:val="center"/>
      <w:textAlignment w:val="center"/>
    </w:pPr>
    <w:rPr>
      <w:color w:val="FF0000"/>
      <w:lang w:val="vi-VN" w:eastAsia="vi-VN"/>
    </w:rPr>
  </w:style>
  <w:style w:type="paragraph" w:customStyle="1" w:styleId="xl160">
    <w:name w:val="xl160"/>
    <w:basedOn w:val="Normal"/>
    <w:rsid w:val="0042288A"/>
    <w:pPr>
      <w:pBdr>
        <w:right w:val="single" w:sz="4" w:space="0" w:color="auto"/>
      </w:pBdr>
      <w:spacing w:before="100" w:beforeAutospacing="1" w:after="100" w:afterAutospacing="1"/>
      <w:jc w:val="center"/>
      <w:textAlignment w:val="center"/>
    </w:pPr>
    <w:rPr>
      <w:color w:val="FF0000"/>
      <w:lang w:val="vi-VN" w:eastAsia="vi-VN"/>
    </w:rPr>
  </w:style>
  <w:style w:type="paragraph" w:customStyle="1" w:styleId="xl161">
    <w:name w:val="xl161"/>
    <w:basedOn w:val="Normal"/>
    <w:rsid w:val="0042288A"/>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color w:val="FF0000"/>
      <w:lang w:val="vi-VN" w:eastAsia="vi-VN"/>
    </w:rPr>
  </w:style>
  <w:style w:type="paragraph" w:customStyle="1" w:styleId="xl162">
    <w:name w:val="xl162"/>
    <w:basedOn w:val="Normal"/>
    <w:rsid w:val="0042288A"/>
    <w:pPr>
      <w:pBdr>
        <w:top w:val="single" w:sz="4" w:space="0" w:color="auto"/>
        <w:left w:val="single" w:sz="4" w:space="0" w:color="auto"/>
        <w:bottom w:val="single" w:sz="4" w:space="0" w:color="auto"/>
      </w:pBdr>
      <w:shd w:val="clear" w:color="auto" w:fill="CCFFFF"/>
      <w:spacing w:before="100" w:beforeAutospacing="1" w:after="100" w:afterAutospacing="1"/>
      <w:jc w:val="center"/>
      <w:textAlignment w:val="center"/>
    </w:pPr>
    <w:rPr>
      <w:color w:val="FF0000"/>
      <w:lang w:val="vi-VN" w:eastAsia="vi-VN"/>
    </w:rPr>
  </w:style>
  <w:style w:type="paragraph" w:customStyle="1" w:styleId="xl163">
    <w:name w:val="xl163"/>
    <w:basedOn w:val="Normal"/>
    <w:rsid w:val="0042288A"/>
    <w:pPr>
      <w:pBdr>
        <w:top w:val="single" w:sz="4" w:space="0" w:color="auto"/>
        <w:left w:val="single" w:sz="4" w:space="0" w:color="auto"/>
      </w:pBdr>
      <w:shd w:val="clear" w:color="auto" w:fill="CCFFFF"/>
      <w:spacing w:before="100" w:beforeAutospacing="1" w:after="100" w:afterAutospacing="1"/>
      <w:jc w:val="center"/>
      <w:textAlignment w:val="center"/>
    </w:pPr>
    <w:rPr>
      <w:color w:val="FF0000"/>
      <w:lang w:val="vi-VN" w:eastAsia="vi-VN"/>
    </w:rPr>
  </w:style>
  <w:style w:type="paragraph" w:customStyle="1" w:styleId="xl164">
    <w:name w:val="xl164"/>
    <w:basedOn w:val="Normal"/>
    <w:rsid w:val="0042288A"/>
    <w:pPr>
      <w:pBdr>
        <w:top w:val="single" w:sz="4" w:space="0" w:color="auto"/>
        <w:right w:val="single" w:sz="4" w:space="0" w:color="auto"/>
      </w:pBdr>
      <w:shd w:val="clear" w:color="auto" w:fill="CCFFFF"/>
      <w:spacing w:before="100" w:beforeAutospacing="1" w:after="100" w:afterAutospacing="1"/>
      <w:jc w:val="center"/>
      <w:textAlignment w:val="center"/>
    </w:pPr>
    <w:rPr>
      <w:color w:val="FF0000"/>
      <w:lang w:val="vi-VN" w:eastAsia="vi-VN"/>
    </w:rPr>
  </w:style>
  <w:style w:type="paragraph" w:customStyle="1" w:styleId="xl165">
    <w:name w:val="xl165"/>
    <w:basedOn w:val="Normal"/>
    <w:rsid w:val="0042288A"/>
    <w:pPr>
      <w:pBdr>
        <w:top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color w:val="FF0000"/>
      <w:lang w:val="vi-VN" w:eastAsia="vi-VN"/>
    </w:rPr>
  </w:style>
  <w:style w:type="paragraph" w:customStyle="1" w:styleId="xl166">
    <w:name w:val="xl166"/>
    <w:basedOn w:val="Normal"/>
    <w:rsid w:val="0042288A"/>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color w:val="FF0000"/>
      <w:lang w:val="vi-VN" w:eastAsia="vi-VN"/>
    </w:rPr>
  </w:style>
  <w:style w:type="paragraph" w:customStyle="1" w:styleId="xl167">
    <w:name w:val="xl167"/>
    <w:basedOn w:val="Normal"/>
    <w:rsid w:val="0042288A"/>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color w:val="FF0000"/>
      <w:lang w:val="vi-VN" w:eastAsia="vi-VN"/>
    </w:rPr>
  </w:style>
  <w:style w:type="paragraph" w:customStyle="1" w:styleId="xl168">
    <w:name w:val="xl168"/>
    <w:basedOn w:val="Normal"/>
    <w:rsid w:val="0042288A"/>
    <w:pPr>
      <w:pBdr>
        <w:top w:val="single" w:sz="4" w:space="0" w:color="auto"/>
        <w:bottom w:val="single" w:sz="4" w:space="0" w:color="auto"/>
      </w:pBdr>
      <w:shd w:val="clear" w:color="auto" w:fill="FFCC99"/>
      <w:spacing w:before="100" w:beforeAutospacing="1" w:after="100" w:afterAutospacing="1"/>
      <w:jc w:val="center"/>
      <w:textAlignment w:val="center"/>
    </w:pPr>
    <w:rPr>
      <w:color w:val="FF0000"/>
      <w:lang w:val="vi-VN" w:eastAsia="vi-VN"/>
    </w:rPr>
  </w:style>
  <w:style w:type="paragraph" w:customStyle="1" w:styleId="xl169">
    <w:name w:val="xl169"/>
    <w:basedOn w:val="Normal"/>
    <w:rsid w:val="0042288A"/>
    <w:pPr>
      <w:pBdr>
        <w:top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color w:val="FF0000"/>
      <w:lang w:val="vi-VN" w:eastAsia="vi-VN"/>
    </w:rPr>
  </w:style>
  <w:style w:type="paragraph" w:customStyle="1" w:styleId="xl170">
    <w:name w:val="xl170"/>
    <w:basedOn w:val="Normal"/>
    <w:rsid w:val="0042288A"/>
    <w:pPr>
      <w:pBdr>
        <w:top w:val="single" w:sz="4" w:space="0" w:color="auto"/>
        <w:left w:val="single" w:sz="4" w:space="0" w:color="auto"/>
        <w:bottom w:val="single" w:sz="4" w:space="0" w:color="auto"/>
      </w:pBdr>
      <w:shd w:val="clear" w:color="auto" w:fill="CCFFFF"/>
      <w:spacing w:before="100" w:beforeAutospacing="1" w:after="100" w:afterAutospacing="1"/>
      <w:jc w:val="center"/>
      <w:textAlignment w:val="center"/>
    </w:pPr>
    <w:rPr>
      <w:color w:val="FF0000"/>
      <w:lang w:val="vi-VN" w:eastAsia="vi-VN"/>
    </w:rPr>
  </w:style>
  <w:style w:type="paragraph" w:customStyle="1" w:styleId="xl171">
    <w:name w:val="xl171"/>
    <w:basedOn w:val="Normal"/>
    <w:rsid w:val="0042288A"/>
    <w:pPr>
      <w:pBdr>
        <w:top w:val="single" w:sz="4" w:space="0" w:color="auto"/>
        <w:bottom w:val="single" w:sz="4" w:space="0" w:color="auto"/>
      </w:pBdr>
      <w:shd w:val="clear" w:color="auto" w:fill="CCFFFF"/>
      <w:spacing w:before="100" w:beforeAutospacing="1" w:after="100" w:afterAutospacing="1"/>
      <w:jc w:val="center"/>
      <w:textAlignment w:val="center"/>
    </w:pPr>
    <w:rPr>
      <w:color w:val="FF0000"/>
      <w:lang w:val="vi-VN" w:eastAsia="vi-VN"/>
    </w:rPr>
  </w:style>
  <w:style w:type="paragraph" w:customStyle="1" w:styleId="xl172">
    <w:name w:val="xl172"/>
    <w:basedOn w:val="Normal"/>
    <w:rsid w:val="0042288A"/>
    <w:pPr>
      <w:pBdr>
        <w:top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color w:val="FF0000"/>
      <w:lang w:val="vi-VN" w:eastAsia="vi-VN"/>
    </w:rPr>
  </w:style>
  <w:style w:type="paragraph" w:customStyle="1" w:styleId="xl173">
    <w:name w:val="xl173"/>
    <w:basedOn w:val="Normal"/>
    <w:rsid w:val="0042288A"/>
    <w:pPr>
      <w:pBdr>
        <w:top w:val="single" w:sz="4" w:space="0" w:color="auto"/>
        <w:left w:val="single" w:sz="4" w:space="0" w:color="auto"/>
        <w:bottom w:val="single" w:sz="4" w:space="0" w:color="auto"/>
      </w:pBdr>
      <w:spacing w:before="100" w:beforeAutospacing="1" w:after="100" w:afterAutospacing="1"/>
      <w:textAlignment w:val="center"/>
    </w:pPr>
    <w:rPr>
      <w:color w:val="FF0000"/>
      <w:lang w:val="vi-VN" w:eastAsia="vi-VN"/>
    </w:rPr>
  </w:style>
  <w:style w:type="paragraph" w:customStyle="1" w:styleId="xl174">
    <w:name w:val="xl174"/>
    <w:basedOn w:val="Normal"/>
    <w:rsid w:val="0042288A"/>
    <w:pPr>
      <w:spacing w:before="100" w:beforeAutospacing="1" w:after="100" w:afterAutospacing="1"/>
      <w:textAlignment w:val="center"/>
    </w:pPr>
    <w:rPr>
      <w:color w:val="FF0000"/>
      <w:lang w:val="vi-VN" w:eastAsia="vi-VN"/>
    </w:rPr>
  </w:style>
  <w:style w:type="paragraph" w:customStyle="1" w:styleId="xl175">
    <w:name w:val="xl175"/>
    <w:basedOn w:val="Normal"/>
    <w:rsid w:val="0042288A"/>
    <w:pPr>
      <w:pBdr>
        <w:top w:val="single" w:sz="4" w:space="0" w:color="auto"/>
        <w:bottom w:val="single" w:sz="4" w:space="0" w:color="auto"/>
        <w:right w:val="single" w:sz="4" w:space="0" w:color="auto"/>
      </w:pBdr>
      <w:spacing w:before="100" w:beforeAutospacing="1" w:after="100" w:afterAutospacing="1"/>
      <w:textAlignment w:val="center"/>
    </w:pPr>
    <w:rPr>
      <w:color w:val="FF0000"/>
      <w:lang w:val="vi-VN" w:eastAsia="vi-VN"/>
    </w:rPr>
  </w:style>
  <w:style w:type="paragraph" w:customStyle="1" w:styleId="xl176">
    <w:name w:val="xl176"/>
    <w:basedOn w:val="Normal"/>
    <w:rsid w:val="0042288A"/>
    <w:pPr>
      <w:pBdr>
        <w:top w:val="single" w:sz="4" w:space="0" w:color="auto"/>
        <w:bottom w:val="single" w:sz="4" w:space="0" w:color="auto"/>
      </w:pBdr>
      <w:shd w:val="clear" w:color="auto" w:fill="CCFFFF"/>
      <w:spacing w:before="100" w:beforeAutospacing="1" w:after="100" w:afterAutospacing="1"/>
      <w:jc w:val="center"/>
      <w:textAlignment w:val="center"/>
    </w:pPr>
    <w:rPr>
      <w:color w:val="FF0000"/>
      <w:lang w:val="vi-VN" w:eastAsia="vi-VN"/>
    </w:rPr>
  </w:style>
  <w:style w:type="paragraph" w:customStyle="1" w:styleId="xl177">
    <w:name w:val="xl177"/>
    <w:basedOn w:val="Normal"/>
    <w:rsid w:val="0042288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color w:val="FF0000"/>
      <w:lang w:val="vi-VN" w:eastAsia="vi-VN"/>
    </w:rPr>
  </w:style>
  <w:style w:type="paragraph" w:customStyle="1" w:styleId="xl178">
    <w:name w:val="xl178"/>
    <w:basedOn w:val="Normal"/>
    <w:rsid w:val="0042288A"/>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lang w:val="vi-VN" w:eastAsia="vi-VN"/>
    </w:rPr>
  </w:style>
  <w:style w:type="paragraph" w:customStyle="1" w:styleId="xl179">
    <w:name w:val="xl179"/>
    <w:basedOn w:val="Normal"/>
    <w:rsid w:val="0042288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FF0000"/>
      <w:lang w:val="vi-VN" w:eastAsia="vi-VN"/>
    </w:rPr>
  </w:style>
  <w:style w:type="paragraph" w:customStyle="1" w:styleId="xl180">
    <w:name w:val="xl180"/>
    <w:basedOn w:val="Normal"/>
    <w:rsid w:val="0042288A"/>
    <w:pPr>
      <w:pBdr>
        <w:top w:val="single" w:sz="4" w:space="0" w:color="auto"/>
        <w:bottom w:val="single" w:sz="4" w:space="0" w:color="auto"/>
      </w:pBdr>
      <w:shd w:val="clear" w:color="auto" w:fill="CCFFFF"/>
      <w:spacing w:before="100" w:beforeAutospacing="1" w:after="100" w:afterAutospacing="1"/>
      <w:jc w:val="center"/>
      <w:textAlignment w:val="center"/>
    </w:pPr>
    <w:rPr>
      <w:color w:val="FF0000"/>
      <w:lang w:val="vi-VN" w:eastAsia="vi-VN"/>
    </w:rPr>
  </w:style>
  <w:style w:type="paragraph" w:customStyle="1" w:styleId="xl181">
    <w:name w:val="xl181"/>
    <w:basedOn w:val="Normal"/>
    <w:rsid w:val="0042288A"/>
    <w:pPr>
      <w:pBdr>
        <w:top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color w:val="FF0000"/>
      <w:lang w:val="vi-VN" w:eastAsia="vi-VN"/>
    </w:rPr>
  </w:style>
  <w:style w:type="paragraph" w:customStyle="1" w:styleId="xl182">
    <w:name w:val="xl182"/>
    <w:basedOn w:val="Normal"/>
    <w:rsid w:val="0042288A"/>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color w:val="FF0000"/>
      <w:lang w:val="vi-VN" w:eastAsia="vi-VN"/>
    </w:rPr>
  </w:style>
  <w:style w:type="paragraph" w:customStyle="1" w:styleId="xl183">
    <w:name w:val="xl183"/>
    <w:basedOn w:val="Normal"/>
    <w:rsid w:val="0042288A"/>
    <w:pPr>
      <w:pBdr>
        <w:top w:val="single" w:sz="4" w:space="0" w:color="auto"/>
        <w:bottom w:val="single" w:sz="4" w:space="0" w:color="auto"/>
      </w:pBdr>
      <w:shd w:val="clear" w:color="auto" w:fill="FFCC99"/>
      <w:spacing w:before="100" w:beforeAutospacing="1" w:after="100" w:afterAutospacing="1"/>
      <w:jc w:val="center"/>
      <w:textAlignment w:val="center"/>
    </w:pPr>
    <w:rPr>
      <w:color w:val="FF0000"/>
      <w:lang w:val="vi-VN" w:eastAsia="vi-VN"/>
    </w:rPr>
  </w:style>
  <w:style w:type="paragraph" w:customStyle="1" w:styleId="xl184">
    <w:name w:val="xl184"/>
    <w:basedOn w:val="Normal"/>
    <w:rsid w:val="0042288A"/>
    <w:pPr>
      <w:pBdr>
        <w:top w:val="single" w:sz="4" w:space="0" w:color="auto"/>
        <w:left w:val="single" w:sz="4" w:space="0" w:color="auto"/>
        <w:bottom w:val="single" w:sz="4" w:space="0" w:color="auto"/>
      </w:pBdr>
      <w:shd w:val="clear" w:color="auto" w:fill="CCFFFF"/>
      <w:spacing w:before="100" w:beforeAutospacing="1" w:after="100" w:afterAutospacing="1"/>
      <w:jc w:val="center"/>
      <w:textAlignment w:val="center"/>
    </w:pPr>
    <w:rPr>
      <w:color w:val="FF0000"/>
      <w:lang w:val="vi-VN" w:eastAsia="vi-VN"/>
    </w:rPr>
  </w:style>
  <w:style w:type="paragraph" w:customStyle="1" w:styleId="xl185">
    <w:name w:val="xl185"/>
    <w:basedOn w:val="Normal"/>
    <w:rsid w:val="0042288A"/>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color w:val="FF0000"/>
      <w:lang w:val="vi-VN" w:eastAsia="vi-VN"/>
    </w:rPr>
  </w:style>
  <w:style w:type="paragraph" w:customStyle="1" w:styleId="xl186">
    <w:name w:val="xl186"/>
    <w:basedOn w:val="Normal"/>
    <w:rsid w:val="0042288A"/>
    <w:pPr>
      <w:pBdr>
        <w:top w:val="single" w:sz="4" w:space="0" w:color="auto"/>
        <w:right w:val="single" w:sz="4" w:space="0" w:color="auto"/>
      </w:pBdr>
      <w:shd w:val="clear" w:color="auto" w:fill="FFCC99"/>
      <w:spacing w:before="100" w:beforeAutospacing="1" w:after="100" w:afterAutospacing="1"/>
      <w:jc w:val="center"/>
      <w:textAlignment w:val="center"/>
    </w:pPr>
    <w:rPr>
      <w:color w:val="FF0000"/>
      <w:lang w:val="vi-VN" w:eastAsia="vi-VN"/>
    </w:rPr>
  </w:style>
  <w:style w:type="paragraph" w:customStyle="1" w:styleId="xl187">
    <w:name w:val="xl187"/>
    <w:basedOn w:val="Normal"/>
    <w:rsid w:val="0042288A"/>
    <w:pPr>
      <w:pBdr>
        <w:top w:val="single" w:sz="4" w:space="0" w:color="auto"/>
        <w:left w:val="single" w:sz="4" w:space="0" w:color="auto"/>
      </w:pBdr>
      <w:shd w:val="clear" w:color="auto" w:fill="FFCC99"/>
      <w:spacing w:before="100" w:beforeAutospacing="1" w:after="100" w:afterAutospacing="1"/>
      <w:jc w:val="center"/>
      <w:textAlignment w:val="center"/>
    </w:pPr>
    <w:rPr>
      <w:color w:val="FF0000"/>
      <w:lang w:val="vi-VN" w:eastAsia="vi-VN"/>
    </w:rPr>
  </w:style>
  <w:style w:type="paragraph" w:customStyle="1" w:styleId="xl188">
    <w:name w:val="xl188"/>
    <w:basedOn w:val="Normal"/>
    <w:rsid w:val="0042288A"/>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b/>
      <w:bCs/>
      <w:lang w:val="vi-VN" w:eastAsia="vi-VN"/>
    </w:rPr>
  </w:style>
  <w:style w:type="paragraph" w:customStyle="1" w:styleId="xl189">
    <w:name w:val="xl189"/>
    <w:basedOn w:val="Normal"/>
    <w:rsid w:val="0042288A"/>
    <w:pPr>
      <w:pBdr>
        <w:top w:val="single" w:sz="4" w:space="0" w:color="auto"/>
        <w:left w:val="single" w:sz="4" w:space="0" w:color="auto"/>
        <w:bottom w:val="single" w:sz="4" w:space="0" w:color="auto"/>
      </w:pBdr>
      <w:shd w:val="clear" w:color="auto" w:fill="CCFFFF"/>
      <w:spacing w:before="100" w:beforeAutospacing="1" w:after="100" w:afterAutospacing="1"/>
      <w:jc w:val="center"/>
      <w:textAlignment w:val="center"/>
    </w:pPr>
    <w:rPr>
      <w:b/>
      <w:bCs/>
      <w:lang w:val="vi-VN" w:eastAsia="vi-VN"/>
    </w:rPr>
  </w:style>
  <w:style w:type="paragraph" w:customStyle="1" w:styleId="xl190">
    <w:name w:val="xl190"/>
    <w:basedOn w:val="Normal"/>
    <w:rsid w:val="0042288A"/>
    <w:pPr>
      <w:pBdr>
        <w:top w:val="single" w:sz="4" w:space="0" w:color="auto"/>
        <w:left w:val="single" w:sz="4" w:space="0" w:color="auto"/>
      </w:pBdr>
      <w:shd w:val="clear" w:color="auto" w:fill="CCFFFF"/>
      <w:spacing w:before="100" w:beforeAutospacing="1" w:after="100" w:afterAutospacing="1"/>
      <w:jc w:val="center"/>
      <w:textAlignment w:val="center"/>
    </w:pPr>
    <w:rPr>
      <w:b/>
      <w:bCs/>
      <w:lang w:val="vi-VN" w:eastAsia="vi-VN"/>
    </w:rPr>
  </w:style>
  <w:style w:type="paragraph" w:customStyle="1" w:styleId="xl191">
    <w:name w:val="xl191"/>
    <w:basedOn w:val="Normal"/>
    <w:rsid w:val="0042288A"/>
    <w:pPr>
      <w:pBdr>
        <w:top w:val="single" w:sz="4" w:space="0" w:color="auto"/>
      </w:pBdr>
      <w:shd w:val="clear" w:color="auto" w:fill="CCFFFF"/>
      <w:spacing w:before="100" w:beforeAutospacing="1" w:after="100" w:afterAutospacing="1"/>
      <w:jc w:val="center"/>
      <w:textAlignment w:val="center"/>
    </w:pPr>
    <w:rPr>
      <w:b/>
      <w:bCs/>
      <w:lang w:val="vi-VN" w:eastAsia="vi-VN"/>
    </w:rPr>
  </w:style>
  <w:style w:type="paragraph" w:customStyle="1" w:styleId="xl192">
    <w:name w:val="xl192"/>
    <w:basedOn w:val="Normal"/>
    <w:rsid w:val="0042288A"/>
    <w:pPr>
      <w:pBdr>
        <w:top w:val="single" w:sz="4" w:space="0" w:color="auto"/>
        <w:right w:val="single" w:sz="4" w:space="0" w:color="auto"/>
      </w:pBdr>
      <w:shd w:val="clear" w:color="auto" w:fill="CCFFFF"/>
      <w:spacing w:before="100" w:beforeAutospacing="1" w:after="100" w:afterAutospacing="1"/>
      <w:jc w:val="center"/>
      <w:textAlignment w:val="center"/>
    </w:pPr>
    <w:rPr>
      <w:b/>
      <w:bCs/>
      <w:lang w:val="vi-VN" w:eastAsia="vi-VN"/>
    </w:rPr>
  </w:style>
  <w:style w:type="paragraph" w:customStyle="1" w:styleId="xl193">
    <w:name w:val="xl193"/>
    <w:basedOn w:val="Normal"/>
    <w:rsid w:val="0042288A"/>
    <w:pPr>
      <w:pBdr>
        <w:top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b/>
      <w:bCs/>
      <w:lang w:val="vi-VN" w:eastAsia="vi-VN"/>
    </w:rPr>
  </w:style>
  <w:style w:type="paragraph" w:customStyle="1" w:styleId="xl194">
    <w:name w:val="xl194"/>
    <w:basedOn w:val="Normal"/>
    <w:rsid w:val="0042288A"/>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lang w:val="vi-VN" w:eastAsia="vi-VN"/>
    </w:rPr>
  </w:style>
  <w:style w:type="paragraph" w:customStyle="1" w:styleId="xl195">
    <w:name w:val="xl195"/>
    <w:basedOn w:val="Normal"/>
    <w:rsid w:val="0042288A"/>
    <w:pPr>
      <w:pBdr>
        <w:top w:val="single" w:sz="4" w:space="0" w:color="auto"/>
        <w:left w:val="single" w:sz="4" w:space="0" w:color="auto"/>
        <w:bottom w:val="single" w:sz="4" w:space="0" w:color="auto"/>
      </w:pBdr>
      <w:shd w:val="clear" w:color="auto" w:fill="CCFFFF"/>
      <w:spacing w:before="100" w:beforeAutospacing="1" w:after="100" w:afterAutospacing="1"/>
      <w:jc w:val="center"/>
      <w:textAlignment w:val="center"/>
    </w:pPr>
    <w:rPr>
      <w:lang w:val="vi-VN" w:eastAsia="vi-VN"/>
    </w:rPr>
  </w:style>
  <w:style w:type="paragraph" w:customStyle="1" w:styleId="xl196">
    <w:name w:val="xl196"/>
    <w:basedOn w:val="Normal"/>
    <w:rsid w:val="0042288A"/>
    <w:pPr>
      <w:pBdr>
        <w:top w:val="single" w:sz="4" w:space="0" w:color="auto"/>
        <w:left w:val="single" w:sz="4" w:space="0" w:color="auto"/>
      </w:pBdr>
      <w:shd w:val="clear" w:color="auto" w:fill="CCFFFF"/>
      <w:spacing w:before="100" w:beforeAutospacing="1" w:after="100" w:afterAutospacing="1"/>
      <w:jc w:val="center"/>
      <w:textAlignment w:val="center"/>
    </w:pPr>
    <w:rPr>
      <w:lang w:val="vi-VN" w:eastAsia="vi-VN"/>
    </w:rPr>
  </w:style>
  <w:style w:type="paragraph" w:customStyle="1" w:styleId="xl197">
    <w:name w:val="xl197"/>
    <w:basedOn w:val="Normal"/>
    <w:rsid w:val="0042288A"/>
    <w:pPr>
      <w:pBdr>
        <w:top w:val="single" w:sz="4" w:space="0" w:color="auto"/>
      </w:pBdr>
      <w:shd w:val="clear" w:color="auto" w:fill="CCFFFF"/>
      <w:spacing w:before="100" w:beforeAutospacing="1" w:after="100" w:afterAutospacing="1"/>
      <w:jc w:val="center"/>
      <w:textAlignment w:val="center"/>
    </w:pPr>
    <w:rPr>
      <w:lang w:val="vi-VN" w:eastAsia="vi-VN"/>
    </w:rPr>
  </w:style>
  <w:style w:type="paragraph" w:customStyle="1" w:styleId="xl198">
    <w:name w:val="xl198"/>
    <w:basedOn w:val="Normal"/>
    <w:rsid w:val="0042288A"/>
    <w:pPr>
      <w:pBdr>
        <w:top w:val="single" w:sz="4" w:space="0" w:color="auto"/>
        <w:right w:val="single" w:sz="4" w:space="0" w:color="auto"/>
      </w:pBdr>
      <w:shd w:val="clear" w:color="auto" w:fill="CCFFFF"/>
      <w:spacing w:before="100" w:beforeAutospacing="1" w:after="100" w:afterAutospacing="1"/>
      <w:jc w:val="center"/>
      <w:textAlignment w:val="center"/>
    </w:pPr>
    <w:rPr>
      <w:lang w:val="vi-VN" w:eastAsia="vi-VN"/>
    </w:rPr>
  </w:style>
  <w:style w:type="paragraph" w:customStyle="1" w:styleId="xl199">
    <w:name w:val="xl199"/>
    <w:basedOn w:val="Normal"/>
    <w:rsid w:val="0042288A"/>
    <w:pPr>
      <w:pBdr>
        <w:top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lang w:val="vi-VN" w:eastAsia="vi-VN"/>
    </w:rPr>
  </w:style>
  <w:style w:type="paragraph" w:customStyle="1" w:styleId="xl200">
    <w:name w:val="xl200"/>
    <w:basedOn w:val="Normal"/>
    <w:rsid w:val="0042288A"/>
    <w:pPr>
      <w:pBdr>
        <w:top w:val="single" w:sz="4" w:space="0" w:color="auto"/>
        <w:left w:val="single" w:sz="4" w:space="0" w:color="auto"/>
        <w:bottom w:val="single" w:sz="4" w:space="0" w:color="auto"/>
      </w:pBdr>
      <w:shd w:val="clear" w:color="auto" w:fill="CCFFFF"/>
      <w:spacing w:before="100" w:beforeAutospacing="1" w:after="100" w:afterAutospacing="1"/>
      <w:jc w:val="center"/>
      <w:textAlignment w:val="center"/>
    </w:pPr>
    <w:rPr>
      <w:lang w:val="vi-VN" w:eastAsia="vi-VN"/>
    </w:rPr>
  </w:style>
  <w:style w:type="paragraph" w:customStyle="1" w:styleId="xl201">
    <w:name w:val="xl201"/>
    <w:basedOn w:val="Normal"/>
    <w:rsid w:val="0042288A"/>
    <w:pPr>
      <w:pBdr>
        <w:top w:val="single" w:sz="4" w:space="0" w:color="auto"/>
        <w:bottom w:val="single" w:sz="4" w:space="0" w:color="auto"/>
      </w:pBdr>
      <w:shd w:val="clear" w:color="auto" w:fill="CCFFFF"/>
      <w:spacing w:before="100" w:beforeAutospacing="1" w:after="100" w:afterAutospacing="1"/>
      <w:jc w:val="center"/>
      <w:textAlignment w:val="center"/>
    </w:pPr>
    <w:rPr>
      <w:lang w:val="vi-VN" w:eastAsia="vi-VN"/>
    </w:rPr>
  </w:style>
  <w:style w:type="paragraph" w:customStyle="1" w:styleId="xl202">
    <w:name w:val="xl202"/>
    <w:basedOn w:val="Normal"/>
    <w:rsid w:val="0042288A"/>
    <w:pPr>
      <w:pBdr>
        <w:top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lang w:val="vi-VN" w:eastAsia="vi-VN"/>
    </w:rPr>
  </w:style>
  <w:style w:type="paragraph" w:customStyle="1" w:styleId="xl203">
    <w:name w:val="xl203"/>
    <w:basedOn w:val="Normal"/>
    <w:rsid w:val="0042288A"/>
    <w:pPr>
      <w:pBdr>
        <w:left w:val="single" w:sz="4" w:space="0" w:color="auto"/>
        <w:bottom w:val="single" w:sz="4" w:space="0" w:color="auto"/>
      </w:pBdr>
      <w:shd w:val="clear" w:color="auto" w:fill="CCFFFF"/>
      <w:spacing w:before="100" w:beforeAutospacing="1" w:after="100" w:afterAutospacing="1"/>
      <w:jc w:val="center"/>
      <w:textAlignment w:val="center"/>
    </w:pPr>
    <w:rPr>
      <w:lang w:val="vi-VN" w:eastAsia="vi-VN"/>
    </w:rPr>
  </w:style>
  <w:style w:type="paragraph" w:customStyle="1" w:styleId="xl204">
    <w:name w:val="xl204"/>
    <w:basedOn w:val="Normal"/>
    <w:rsid w:val="0042288A"/>
    <w:pPr>
      <w:pBdr>
        <w:bottom w:val="single" w:sz="4" w:space="0" w:color="auto"/>
      </w:pBdr>
      <w:shd w:val="clear" w:color="auto" w:fill="CCFFFF"/>
      <w:spacing w:before="100" w:beforeAutospacing="1" w:after="100" w:afterAutospacing="1"/>
      <w:jc w:val="center"/>
      <w:textAlignment w:val="center"/>
    </w:pPr>
    <w:rPr>
      <w:lang w:val="vi-VN" w:eastAsia="vi-VN"/>
    </w:rPr>
  </w:style>
  <w:style w:type="paragraph" w:customStyle="1" w:styleId="xl205">
    <w:name w:val="xl205"/>
    <w:basedOn w:val="Normal"/>
    <w:rsid w:val="0042288A"/>
    <w:pPr>
      <w:pBdr>
        <w:bottom w:val="single" w:sz="4" w:space="0" w:color="auto"/>
        <w:right w:val="single" w:sz="4" w:space="0" w:color="auto"/>
      </w:pBdr>
      <w:shd w:val="clear" w:color="auto" w:fill="CCFFFF"/>
      <w:spacing w:before="100" w:beforeAutospacing="1" w:after="100" w:afterAutospacing="1"/>
      <w:jc w:val="center"/>
      <w:textAlignment w:val="center"/>
    </w:pPr>
    <w:rPr>
      <w:lang w:val="vi-VN" w:eastAsia="vi-VN"/>
    </w:rPr>
  </w:style>
  <w:style w:type="paragraph" w:customStyle="1" w:styleId="xl206">
    <w:name w:val="xl206"/>
    <w:basedOn w:val="Normal"/>
    <w:rsid w:val="0042288A"/>
    <w:pPr>
      <w:pBdr>
        <w:top w:val="single" w:sz="4" w:space="0" w:color="auto"/>
        <w:left w:val="single" w:sz="4" w:space="0" w:color="auto"/>
        <w:bottom w:val="single" w:sz="4" w:space="0" w:color="auto"/>
      </w:pBdr>
      <w:shd w:val="clear" w:color="auto" w:fill="CCFFFF"/>
      <w:spacing w:before="100" w:beforeAutospacing="1" w:after="100" w:afterAutospacing="1"/>
      <w:jc w:val="center"/>
      <w:textAlignment w:val="center"/>
    </w:pPr>
    <w:rPr>
      <w:b/>
      <w:bCs/>
      <w:lang w:val="vi-VN" w:eastAsia="vi-VN"/>
    </w:rPr>
  </w:style>
  <w:style w:type="paragraph" w:customStyle="1" w:styleId="xl207">
    <w:name w:val="xl207"/>
    <w:basedOn w:val="Normal"/>
    <w:rsid w:val="0042288A"/>
    <w:pPr>
      <w:pBdr>
        <w:left w:val="single" w:sz="4" w:space="0" w:color="auto"/>
        <w:bottom w:val="single" w:sz="4" w:space="0" w:color="auto"/>
      </w:pBdr>
      <w:shd w:val="clear" w:color="auto" w:fill="CCFFFF"/>
      <w:spacing w:before="100" w:beforeAutospacing="1" w:after="100" w:afterAutospacing="1"/>
      <w:jc w:val="center"/>
      <w:textAlignment w:val="center"/>
    </w:pPr>
    <w:rPr>
      <w:b/>
      <w:bCs/>
      <w:lang w:val="vi-VN" w:eastAsia="vi-VN"/>
    </w:rPr>
  </w:style>
  <w:style w:type="paragraph" w:customStyle="1" w:styleId="xl208">
    <w:name w:val="xl208"/>
    <w:basedOn w:val="Normal"/>
    <w:rsid w:val="0042288A"/>
    <w:pPr>
      <w:pBdr>
        <w:bottom w:val="single" w:sz="4" w:space="0" w:color="auto"/>
      </w:pBdr>
      <w:shd w:val="clear" w:color="auto" w:fill="CCFFFF"/>
      <w:spacing w:before="100" w:beforeAutospacing="1" w:after="100" w:afterAutospacing="1"/>
      <w:jc w:val="center"/>
      <w:textAlignment w:val="center"/>
    </w:pPr>
    <w:rPr>
      <w:b/>
      <w:bCs/>
      <w:lang w:val="vi-VN" w:eastAsia="vi-VN"/>
    </w:rPr>
  </w:style>
  <w:style w:type="paragraph" w:customStyle="1" w:styleId="xl209">
    <w:name w:val="xl209"/>
    <w:basedOn w:val="Normal"/>
    <w:rsid w:val="0042288A"/>
    <w:pPr>
      <w:pBdr>
        <w:bottom w:val="single" w:sz="4" w:space="0" w:color="auto"/>
        <w:right w:val="single" w:sz="4" w:space="0" w:color="auto"/>
      </w:pBdr>
      <w:shd w:val="clear" w:color="auto" w:fill="CCFFFF"/>
      <w:spacing w:before="100" w:beforeAutospacing="1" w:after="100" w:afterAutospacing="1"/>
      <w:jc w:val="center"/>
      <w:textAlignment w:val="center"/>
    </w:pPr>
    <w:rPr>
      <w:b/>
      <w:bCs/>
      <w:lang w:val="vi-VN" w:eastAsia="vi-VN"/>
    </w:rPr>
  </w:style>
  <w:style w:type="paragraph" w:customStyle="1" w:styleId="xl210">
    <w:name w:val="xl210"/>
    <w:basedOn w:val="Normal"/>
    <w:rsid w:val="0042288A"/>
    <w:pPr>
      <w:pBdr>
        <w:top w:val="single" w:sz="4" w:space="0" w:color="auto"/>
        <w:left w:val="single" w:sz="4" w:space="0" w:color="auto"/>
        <w:bottom w:val="single" w:sz="4" w:space="0" w:color="auto"/>
      </w:pBdr>
      <w:shd w:val="clear" w:color="auto" w:fill="CCFFFF"/>
      <w:spacing w:before="100" w:beforeAutospacing="1" w:after="100" w:afterAutospacing="1"/>
      <w:jc w:val="center"/>
      <w:textAlignment w:val="center"/>
    </w:pPr>
    <w:rPr>
      <w:b/>
      <w:bCs/>
      <w:lang w:val="vi-VN" w:eastAsia="vi-VN"/>
    </w:rPr>
  </w:style>
  <w:style w:type="paragraph" w:customStyle="1" w:styleId="xl211">
    <w:name w:val="xl211"/>
    <w:basedOn w:val="Normal"/>
    <w:rsid w:val="0042288A"/>
    <w:pPr>
      <w:pBdr>
        <w:top w:val="single" w:sz="4" w:space="0" w:color="auto"/>
        <w:bottom w:val="single" w:sz="4" w:space="0" w:color="auto"/>
      </w:pBdr>
      <w:shd w:val="clear" w:color="auto" w:fill="CCFFFF"/>
      <w:spacing w:before="100" w:beforeAutospacing="1" w:after="100" w:afterAutospacing="1"/>
      <w:jc w:val="center"/>
      <w:textAlignment w:val="center"/>
    </w:pPr>
    <w:rPr>
      <w:b/>
      <w:bCs/>
      <w:lang w:val="vi-VN" w:eastAsia="vi-VN"/>
    </w:rPr>
  </w:style>
  <w:style w:type="paragraph" w:customStyle="1" w:styleId="xl212">
    <w:name w:val="xl212"/>
    <w:basedOn w:val="Normal"/>
    <w:rsid w:val="0042288A"/>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lang w:val="vi-VN" w:eastAsia="vi-VN"/>
    </w:rPr>
  </w:style>
  <w:style w:type="paragraph" w:customStyle="1" w:styleId="xl213">
    <w:name w:val="xl213"/>
    <w:basedOn w:val="Normal"/>
    <w:rsid w:val="0042288A"/>
    <w:pPr>
      <w:pBdr>
        <w:top w:val="single" w:sz="4" w:space="0" w:color="auto"/>
        <w:bottom w:val="single" w:sz="4" w:space="0" w:color="auto"/>
      </w:pBdr>
      <w:shd w:val="clear" w:color="auto" w:fill="FFCC99"/>
      <w:spacing w:before="100" w:beforeAutospacing="1" w:after="100" w:afterAutospacing="1"/>
      <w:jc w:val="center"/>
      <w:textAlignment w:val="center"/>
    </w:pPr>
    <w:rPr>
      <w:lang w:val="vi-VN" w:eastAsia="vi-VN"/>
    </w:rPr>
  </w:style>
  <w:style w:type="paragraph" w:customStyle="1" w:styleId="xl214">
    <w:name w:val="xl214"/>
    <w:basedOn w:val="Normal"/>
    <w:rsid w:val="0042288A"/>
    <w:pPr>
      <w:pBdr>
        <w:top w:val="single" w:sz="4" w:space="0" w:color="auto"/>
        <w:left w:val="single" w:sz="4" w:space="0" w:color="auto"/>
        <w:right w:val="single" w:sz="4" w:space="0" w:color="auto"/>
      </w:pBdr>
      <w:shd w:val="clear" w:color="auto" w:fill="CCFFFF"/>
      <w:spacing w:before="100" w:beforeAutospacing="1" w:after="100" w:afterAutospacing="1"/>
      <w:jc w:val="center"/>
      <w:textAlignment w:val="center"/>
    </w:pPr>
    <w:rPr>
      <w:lang w:val="vi-VN" w:eastAsia="vi-VN"/>
    </w:rPr>
  </w:style>
  <w:style w:type="paragraph" w:customStyle="1" w:styleId="xl215">
    <w:name w:val="xl215"/>
    <w:basedOn w:val="Normal"/>
    <w:rsid w:val="0042288A"/>
    <w:pPr>
      <w:pBdr>
        <w:left w:val="single" w:sz="4" w:space="0" w:color="auto"/>
        <w:bottom w:val="single" w:sz="4" w:space="0" w:color="auto"/>
      </w:pBdr>
      <w:shd w:val="clear" w:color="auto" w:fill="FFCC99"/>
      <w:spacing w:before="100" w:beforeAutospacing="1" w:after="100" w:afterAutospacing="1"/>
      <w:jc w:val="center"/>
      <w:textAlignment w:val="center"/>
    </w:pPr>
    <w:rPr>
      <w:b/>
      <w:bCs/>
      <w:lang w:val="vi-VN" w:eastAsia="vi-VN"/>
    </w:rPr>
  </w:style>
  <w:style w:type="paragraph" w:customStyle="1" w:styleId="xl216">
    <w:name w:val="xl216"/>
    <w:basedOn w:val="Normal"/>
    <w:rsid w:val="0042288A"/>
    <w:pPr>
      <w:pBdr>
        <w:bottom w:val="single" w:sz="4" w:space="0" w:color="auto"/>
      </w:pBdr>
      <w:shd w:val="clear" w:color="auto" w:fill="FFCC99"/>
      <w:spacing w:before="100" w:beforeAutospacing="1" w:after="100" w:afterAutospacing="1"/>
      <w:jc w:val="center"/>
      <w:textAlignment w:val="center"/>
    </w:pPr>
    <w:rPr>
      <w:b/>
      <w:bCs/>
      <w:lang w:val="vi-VN" w:eastAsia="vi-VN"/>
    </w:rPr>
  </w:style>
  <w:style w:type="paragraph" w:customStyle="1" w:styleId="xl217">
    <w:name w:val="xl217"/>
    <w:basedOn w:val="Normal"/>
    <w:rsid w:val="0042288A"/>
    <w:pPr>
      <w:pBdr>
        <w:bottom w:val="single" w:sz="4" w:space="0" w:color="auto"/>
        <w:right w:val="single" w:sz="4" w:space="0" w:color="auto"/>
      </w:pBdr>
      <w:shd w:val="clear" w:color="auto" w:fill="FFCC99"/>
      <w:spacing w:before="100" w:beforeAutospacing="1" w:after="100" w:afterAutospacing="1"/>
      <w:jc w:val="center"/>
      <w:textAlignment w:val="center"/>
    </w:pPr>
    <w:rPr>
      <w:b/>
      <w:bCs/>
      <w:lang w:val="vi-VN" w:eastAsia="vi-VN"/>
    </w:rPr>
  </w:style>
  <w:style w:type="paragraph" w:customStyle="1" w:styleId="xl218">
    <w:name w:val="xl218"/>
    <w:basedOn w:val="Normal"/>
    <w:rsid w:val="0042288A"/>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219">
    <w:name w:val="xl219"/>
    <w:basedOn w:val="Normal"/>
    <w:rsid w:val="0042288A"/>
    <w:pPr>
      <w:pBdr>
        <w:top w:val="single" w:sz="4" w:space="0" w:color="auto"/>
      </w:pBdr>
      <w:shd w:val="clear" w:color="auto" w:fill="CCFFFF"/>
      <w:spacing w:before="100" w:beforeAutospacing="1" w:after="100" w:afterAutospacing="1"/>
      <w:jc w:val="center"/>
      <w:textAlignment w:val="center"/>
    </w:pPr>
    <w:rPr>
      <w:color w:val="FF0000"/>
      <w:lang w:val="vi-VN" w:eastAsia="vi-VN"/>
    </w:rPr>
  </w:style>
  <w:style w:type="paragraph" w:customStyle="1" w:styleId="xl220">
    <w:name w:val="xl220"/>
    <w:basedOn w:val="Normal"/>
    <w:rsid w:val="0042288A"/>
    <w:pPr>
      <w:pBdr>
        <w:top w:val="single" w:sz="4" w:space="0" w:color="auto"/>
        <w:bottom w:val="single" w:sz="4" w:space="0" w:color="auto"/>
      </w:pBdr>
      <w:spacing w:before="100" w:beforeAutospacing="1" w:after="100" w:afterAutospacing="1"/>
      <w:textAlignment w:val="center"/>
    </w:pPr>
    <w:rPr>
      <w:color w:val="FF0000"/>
      <w:lang w:val="vi-VN" w:eastAsia="vi-VN"/>
    </w:rPr>
  </w:style>
  <w:style w:type="paragraph" w:customStyle="1" w:styleId="xl221">
    <w:name w:val="xl221"/>
    <w:basedOn w:val="Normal"/>
    <w:rsid w:val="0042288A"/>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lang w:val="vi-VN" w:eastAsia="vi-VN"/>
    </w:rPr>
  </w:style>
  <w:style w:type="paragraph" w:customStyle="1" w:styleId="xl222">
    <w:name w:val="xl222"/>
    <w:basedOn w:val="Normal"/>
    <w:rsid w:val="0042288A"/>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color w:val="FF0000"/>
      <w:lang w:val="vi-VN" w:eastAsia="vi-VN"/>
    </w:rPr>
  </w:style>
  <w:style w:type="paragraph" w:customStyle="1" w:styleId="xl223">
    <w:name w:val="xl223"/>
    <w:basedOn w:val="Normal"/>
    <w:rsid w:val="0042288A"/>
    <w:pPr>
      <w:pBdr>
        <w:top w:val="single" w:sz="4" w:space="0" w:color="auto"/>
        <w:left w:val="single" w:sz="4" w:space="0" w:color="auto"/>
        <w:bottom w:val="single" w:sz="4" w:space="0" w:color="auto"/>
      </w:pBdr>
      <w:shd w:val="clear" w:color="auto" w:fill="CCFFFF"/>
      <w:spacing w:before="100" w:beforeAutospacing="1" w:after="100" w:afterAutospacing="1"/>
      <w:jc w:val="center"/>
      <w:textAlignment w:val="center"/>
    </w:pPr>
    <w:rPr>
      <w:color w:val="FF0000"/>
      <w:lang w:val="vi-VN" w:eastAsia="vi-VN"/>
    </w:rPr>
  </w:style>
  <w:style w:type="paragraph" w:customStyle="1" w:styleId="xl224">
    <w:name w:val="xl224"/>
    <w:basedOn w:val="Normal"/>
    <w:rsid w:val="0042288A"/>
    <w:pPr>
      <w:pBdr>
        <w:left w:val="single" w:sz="4" w:space="0" w:color="auto"/>
        <w:bottom w:val="single" w:sz="4" w:space="0" w:color="auto"/>
      </w:pBdr>
      <w:shd w:val="clear" w:color="auto" w:fill="CCFFFF"/>
      <w:spacing w:before="100" w:beforeAutospacing="1" w:after="100" w:afterAutospacing="1"/>
      <w:jc w:val="center"/>
      <w:textAlignment w:val="center"/>
    </w:pPr>
    <w:rPr>
      <w:color w:val="FF0000"/>
      <w:lang w:val="vi-VN" w:eastAsia="vi-VN"/>
    </w:rPr>
  </w:style>
  <w:style w:type="paragraph" w:customStyle="1" w:styleId="xl225">
    <w:name w:val="xl225"/>
    <w:basedOn w:val="Normal"/>
    <w:rsid w:val="0042288A"/>
    <w:pPr>
      <w:pBdr>
        <w:bottom w:val="single" w:sz="4" w:space="0" w:color="auto"/>
      </w:pBdr>
      <w:shd w:val="clear" w:color="auto" w:fill="CCFFFF"/>
      <w:spacing w:before="100" w:beforeAutospacing="1" w:after="100" w:afterAutospacing="1"/>
      <w:jc w:val="center"/>
      <w:textAlignment w:val="center"/>
    </w:pPr>
    <w:rPr>
      <w:color w:val="FF0000"/>
      <w:lang w:val="vi-VN" w:eastAsia="vi-VN"/>
    </w:rPr>
  </w:style>
  <w:style w:type="paragraph" w:customStyle="1" w:styleId="xl226">
    <w:name w:val="xl226"/>
    <w:basedOn w:val="Normal"/>
    <w:rsid w:val="0042288A"/>
    <w:pPr>
      <w:pBdr>
        <w:bottom w:val="single" w:sz="4" w:space="0" w:color="auto"/>
        <w:right w:val="single" w:sz="4" w:space="0" w:color="auto"/>
      </w:pBdr>
      <w:shd w:val="clear" w:color="auto" w:fill="CCFFFF"/>
      <w:spacing w:before="100" w:beforeAutospacing="1" w:after="100" w:afterAutospacing="1"/>
      <w:jc w:val="center"/>
      <w:textAlignment w:val="center"/>
    </w:pPr>
    <w:rPr>
      <w:color w:val="FF0000"/>
      <w:lang w:val="vi-VN" w:eastAsia="vi-VN"/>
    </w:rPr>
  </w:style>
  <w:style w:type="paragraph" w:customStyle="1" w:styleId="xl227">
    <w:name w:val="xl227"/>
    <w:basedOn w:val="Normal"/>
    <w:rsid w:val="0042288A"/>
    <w:pPr>
      <w:pBdr>
        <w:top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color w:val="FF0000"/>
      <w:lang w:val="vi-VN" w:eastAsia="vi-VN"/>
    </w:rPr>
  </w:style>
  <w:style w:type="paragraph" w:customStyle="1" w:styleId="xl228">
    <w:name w:val="xl228"/>
    <w:basedOn w:val="Normal"/>
    <w:rsid w:val="0042288A"/>
    <w:pPr>
      <w:pBdr>
        <w:left w:val="single" w:sz="4" w:space="0" w:color="auto"/>
      </w:pBdr>
      <w:shd w:val="clear" w:color="auto" w:fill="FFCC99"/>
      <w:spacing w:before="100" w:beforeAutospacing="1" w:after="100" w:afterAutospacing="1"/>
      <w:jc w:val="center"/>
      <w:textAlignment w:val="center"/>
    </w:pPr>
    <w:rPr>
      <w:color w:val="FF0000"/>
      <w:lang w:val="vi-VN" w:eastAsia="vi-VN"/>
    </w:rPr>
  </w:style>
  <w:style w:type="paragraph" w:customStyle="1" w:styleId="xl229">
    <w:name w:val="xl229"/>
    <w:basedOn w:val="Normal"/>
    <w:rsid w:val="0042288A"/>
    <w:pPr>
      <w:pBdr>
        <w:right w:val="single" w:sz="4" w:space="0" w:color="auto"/>
      </w:pBdr>
      <w:shd w:val="clear" w:color="auto" w:fill="FFCC99"/>
      <w:spacing w:before="100" w:beforeAutospacing="1" w:after="100" w:afterAutospacing="1"/>
      <w:jc w:val="center"/>
      <w:textAlignment w:val="center"/>
    </w:pPr>
    <w:rPr>
      <w:color w:val="FF0000"/>
      <w:lang w:val="vi-VN" w:eastAsia="vi-VN"/>
    </w:rPr>
  </w:style>
  <w:style w:type="paragraph" w:customStyle="1" w:styleId="xl230">
    <w:name w:val="xl230"/>
    <w:basedOn w:val="Normal"/>
    <w:rsid w:val="0042288A"/>
    <w:pPr>
      <w:pBdr>
        <w:left w:val="single" w:sz="4" w:space="0" w:color="auto"/>
        <w:bottom w:val="single" w:sz="4" w:space="0" w:color="auto"/>
      </w:pBdr>
      <w:spacing w:before="100" w:beforeAutospacing="1" w:after="100" w:afterAutospacing="1"/>
      <w:textAlignment w:val="center"/>
    </w:pPr>
    <w:rPr>
      <w:color w:val="FF0000"/>
      <w:lang w:val="vi-VN" w:eastAsia="vi-VN"/>
    </w:rPr>
  </w:style>
  <w:style w:type="paragraph" w:customStyle="1" w:styleId="xl231">
    <w:name w:val="xl231"/>
    <w:basedOn w:val="Normal"/>
    <w:rsid w:val="0042288A"/>
    <w:pPr>
      <w:pBdr>
        <w:bottom w:val="single" w:sz="4" w:space="0" w:color="auto"/>
      </w:pBdr>
      <w:spacing w:before="100" w:beforeAutospacing="1" w:after="100" w:afterAutospacing="1"/>
      <w:textAlignment w:val="center"/>
    </w:pPr>
    <w:rPr>
      <w:color w:val="FF0000"/>
      <w:lang w:val="vi-VN" w:eastAsia="vi-VN"/>
    </w:rPr>
  </w:style>
  <w:style w:type="paragraph" w:customStyle="1" w:styleId="xl232">
    <w:name w:val="xl232"/>
    <w:basedOn w:val="Normal"/>
    <w:rsid w:val="0042288A"/>
    <w:pPr>
      <w:pBdr>
        <w:bottom w:val="single" w:sz="4" w:space="0" w:color="auto"/>
        <w:right w:val="single" w:sz="4" w:space="0" w:color="auto"/>
      </w:pBdr>
      <w:spacing w:before="100" w:beforeAutospacing="1" w:after="100" w:afterAutospacing="1"/>
      <w:textAlignment w:val="center"/>
    </w:pPr>
    <w:rPr>
      <w:color w:val="FF0000"/>
      <w:lang w:val="vi-VN" w:eastAsia="vi-VN"/>
    </w:rPr>
  </w:style>
  <w:style w:type="paragraph" w:customStyle="1" w:styleId="xl233">
    <w:name w:val="xl233"/>
    <w:basedOn w:val="Normal"/>
    <w:rsid w:val="0042288A"/>
    <w:pPr>
      <w:pBdr>
        <w:left w:val="single" w:sz="4" w:space="0" w:color="auto"/>
      </w:pBdr>
      <w:spacing w:before="100" w:beforeAutospacing="1" w:after="100" w:afterAutospacing="1"/>
      <w:textAlignment w:val="center"/>
    </w:pPr>
    <w:rPr>
      <w:lang w:val="vi-VN" w:eastAsia="vi-VN"/>
    </w:rPr>
  </w:style>
  <w:style w:type="paragraph" w:customStyle="1" w:styleId="xl234">
    <w:name w:val="xl234"/>
    <w:basedOn w:val="Normal"/>
    <w:rsid w:val="0042288A"/>
    <w:pPr>
      <w:pBdr>
        <w:right w:val="single" w:sz="4" w:space="0" w:color="auto"/>
      </w:pBdr>
      <w:spacing w:before="100" w:beforeAutospacing="1" w:after="100" w:afterAutospacing="1"/>
      <w:textAlignment w:val="center"/>
    </w:pPr>
    <w:rPr>
      <w:lang w:val="vi-VN" w:eastAsia="vi-VN"/>
    </w:rPr>
  </w:style>
  <w:style w:type="paragraph" w:customStyle="1" w:styleId="xl235">
    <w:name w:val="xl235"/>
    <w:basedOn w:val="Normal"/>
    <w:rsid w:val="0042288A"/>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lang w:val="vi-VN" w:eastAsia="vi-VN"/>
    </w:rPr>
  </w:style>
  <w:style w:type="paragraph" w:customStyle="1" w:styleId="xl236">
    <w:name w:val="xl236"/>
    <w:basedOn w:val="Normal"/>
    <w:rsid w:val="0042288A"/>
    <w:pPr>
      <w:pBdr>
        <w:top w:val="single" w:sz="4" w:space="0" w:color="auto"/>
        <w:left w:val="single" w:sz="4" w:space="0" w:color="auto"/>
        <w:bottom w:val="single" w:sz="4" w:space="0" w:color="auto"/>
      </w:pBdr>
      <w:shd w:val="clear" w:color="auto" w:fill="CCFFFF"/>
      <w:spacing w:before="100" w:beforeAutospacing="1" w:after="100" w:afterAutospacing="1"/>
      <w:jc w:val="center"/>
      <w:textAlignment w:val="center"/>
    </w:pPr>
    <w:rPr>
      <w:lang w:val="vi-VN" w:eastAsia="vi-VN"/>
    </w:rPr>
  </w:style>
  <w:style w:type="paragraph" w:customStyle="1" w:styleId="xl237">
    <w:name w:val="xl237"/>
    <w:basedOn w:val="Normal"/>
    <w:rsid w:val="0042288A"/>
    <w:pPr>
      <w:pBdr>
        <w:top w:val="single" w:sz="4" w:space="0" w:color="auto"/>
        <w:bottom w:val="single" w:sz="4" w:space="0" w:color="auto"/>
      </w:pBdr>
      <w:shd w:val="clear" w:color="auto" w:fill="CCFFFF"/>
      <w:spacing w:before="100" w:beforeAutospacing="1" w:after="100" w:afterAutospacing="1"/>
      <w:jc w:val="center"/>
      <w:textAlignment w:val="center"/>
    </w:pPr>
    <w:rPr>
      <w:lang w:val="vi-VN" w:eastAsia="vi-VN"/>
    </w:rPr>
  </w:style>
  <w:style w:type="paragraph" w:customStyle="1" w:styleId="xl238">
    <w:name w:val="xl238"/>
    <w:basedOn w:val="Normal"/>
    <w:rsid w:val="0042288A"/>
    <w:pPr>
      <w:pBdr>
        <w:top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lang w:val="vi-VN" w:eastAsia="vi-VN"/>
    </w:rPr>
  </w:style>
  <w:style w:type="paragraph" w:customStyle="1" w:styleId="xl239">
    <w:name w:val="xl239"/>
    <w:basedOn w:val="Normal"/>
    <w:rsid w:val="0042288A"/>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lang w:val="vi-VN" w:eastAsia="vi-VN"/>
    </w:rPr>
  </w:style>
  <w:style w:type="paragraph" w:customStyle="1" w:styleId="xl240">
    <w:name w:val="xl240"/>
    <w:basedOn w:val="Normal"/>
    <w:rsid w:val="0042288A"/>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lang w:val="vi-VN" w:eastAsia="vi-VN"/>
    </w:rPr>
  </w:style>
  <w:style w:type="paragraph" w:customStyle="1" w:styleId="xl241">
    <w:name w:val="xl241"/>
    <w:basedOn w:val="Normal"/>
    <w:rsid w:val="0042288A"/>
    <w:pPr>
      <w:pBdr>
        <w:top w:val="single" w:sz="4" w:space="0" w:color="auto"/>
        <w:bottom w:val="single" w:sz="4" w:space="0" w:color="auto"/>
      </w:pBdr>
      <w:shd w:val="clear" w:color="auto" w:fill="FFCC99"/>
      <w:spacing w:before="100" w:beforeAutospacing="1" w:after="100" w:afterAutospacing="1"/>
      <w:jc w:val="center"/>
      <w:textAlignment w:val="center"/>
    </w:pPr>
    <w:rPr>
      <w:lang w:val="vi-VN" w:eastAsia="vi-VN"/>
    </w:rPr>
  </w:style>
  <w:style w:type="paragraph" w:customStyle="1" w:styleId="xl242">
    <w:name w:val="xl242"/>
    <w:basedOn w:val="Normal"/>
    <w:rsid w:val="0042288A"/>
    <w:pPr>
      <w:pBdr>
        <w:top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lang w:val="vi-VN" w:eastAsia="vi-VN"/>
    </w:rPr>
  </w:style>
  <w:style w:type="paragraph" w:customStyle="1" w:styleId="xl243">
    <w:name w:val="xl243"/>
    <w:basedOn w:val="Normal"/>
    <w:rsid w:val="0042288A"/>
    <w:pPr>
      <w:pBdr>
        <w:right w:val="single" w:sz="4" w:space="0" w:color="auto"/>
      </w:pBdr>
      <w:spacing w:before="100" w:beforeAutospacing="1" w:after="100" w:afterAutospacing="1"/>
      <w:textAlignment w:val="center"/>
    </w:pPr>
    <w:rPr>
      <w:color w:val="FF0000"/>
      <w:lang w:val="vi-VN" w:eastAsia="vi-VN"/>
    </w:rPr>
  </w:style>
  <w:style w:type="paragraph" w:customStyle="1" w:styleId="xl244">
    <w:name w:val="xl244"/>
    <w:basedOn w:val="Normal"/>
    <w:rsid w:val="0042288A"/>
    <w:pPr>
      <w:pBdr>
        <w:top w:val="single" w:sz="4" w:space="0" w:color="auto"/>
        <w:bottom w:val="single" w:sz="4" w:space="0" w:color="auto"/>
        <w:right w:val="single" w:sz="4" w:space="0" w:color="auto"/>
      </w:pBdr>
      <w:spacing w:before="100" w:beforeAutospacing="1" w:after="100" w:afterAutospacing="1"/>
      <w:textAlignment w:val="center"/>
    </w:pPr>
    <w:rPr>
      <w:color w:val="FF0000"/>
      <w:lang w:val="vi-VN" w:eastAsia="vi-VN"/>
    </w:rPr>
  </w:style>
  <w:style w:type="paragraph" w:customStyle="1" w:styleId="xl245">
    <w:name w:val="xl245"/>
    <w:basedOn w:val="Normal"/>
    <w:rsid w:val="0042288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lang w:val="vi-VN" w:eastAsia="vi-VN"/>
    </w:rPr>
  </w:style>
  <w:style w:type="paragraph" w:customStyle="1" w:styleId="xl246">
    <w:name w:val="xl246"/>
    <w:basedOn w:val="Normal"/>
    <w:rsid w:val="0042288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lang w:val="vi-VN" w:eastAsia="vi-VN"/>
    </w:rPr>
  </w:style>
  <w:style w:type="paragraph" w:customStyle="1" w:styleId="xl247">
    <w:name w:val="xl247"/>
    <w:basedOn w:val="Normal"/>
    <w:rsid w:val="0042288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248">
    <w:name w:val="xl248"/>
    <w:basedOn w:val="Normal"/>
    <w:rsid w:val="0042288A"/>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color w:val="FF0000"/>
      <w:lang w:val="vi-VN" w:eastAsia="vi-VN"/>
    </w:rPr>
  </w:style>
  <w:style w:type="paragraph" w:customStyle="1" w:styleId="xl249">
    <w:name w:val="xl249"/>
    <w:basedOn w:val="Normal"/>
    <w:rsid w:val="0042288A"/>
    <w:pPr>
      <w:pBdr>
        <w:bottom w:val="single" w:sz="4" w:space="0" w:color="auto"/>
      </w:pBdr>
      <w:shd w:val="clear" w:color="auto" w:fill="FFFFFF"/>
      <w:spacing w:before="100" w:beforeAutospacing="1" w:after="100" w:afterAutospacing="1"/>
      <w:jc w:val="center"/>
      <w:textAlignment w:val="center"/>
    </w:pPr>
    <w:rPr>
      <w:color w:val="FF0000"/>
      <w:lang w:val="vi-VN" w:eastAsia="vi-VN"/>
    </w:rPr>
  </w:style>
  <w:style w:type="paragraph" w:customStyle="1" w:styleId="xl250">
    <w:name w:val="xl250"/>
    <w:basedOn w:val="Normal"/>
    <w:rsid w:val="0042288A"/>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FF0000"/>
      <w:lang w:val="vi-VN" w:eastAsia="vi-VN"/>
    </w:rPr>
  </w:style>
  <w:style w:type="paragraph" w:customStyle="1" w:styleId="xl251">
    <w:name w:val="xl251"/>
    <w:basedOn w:val="Normal"/>
    <w:rsid w:val="0042288A"/>
    <w:pPr>
      <w:pBdr>
        <w:top w:val="single" w:sz="4" w:space="0" w:color="auto"/>
        <w:bottom w:val="single" w:sz="4" w:space="0" w:color="auto"/>
      </w:pBdr>
      <w:shd w:val="clear" w:color="auto" w:fill="CCFFFF"/>
      <w:spacing w:before="100" w:beforeAutospacing="1" w:after="100" w:afterAutospacing="1"/>
      <w:jc w:val="center"/>
      <w:textAlignment w:val="center"/>
    </w:pPr>
    <w:rPr>
      <w:lang w:val="vi-VN" w:eastAsia="vi-VN"/>
    </w:rPr>
  </w:style>
  <w:style w:type="paragraph" w:customStyle="1" w:styleId="xl252">
    <w:name w:val="xl252"/>
    <w:basedOn w:val="Normal"/>
    <w:rsid w:val="0042288A"/>
    <w:pPr>
      <w:pBdr>
        <w:left w:val="single" w:sz="4" w:space="0" w:color="auto"/>
      </w:pBdr>
      <w:spacing w:before="100" w:beforeAutospacing="1" w:after="100" w:afterAutospacing="1"/>
      <w:jc w:val="center"/>
      <w:textAlignment w:val="center"/>
    </w:pPr>
    <w:rPr>
      <w:lang w:val="vi-VN" w:eastAsia="vi-VN"/>
    </w:rPr>
  </w:style>
  <w:style w:type="paragraph" w:customStyle="1" w:styleId="xl253">
    <w:name w:val="xl253"/>
    <w:basedOn w:val="Normal"/>
    <w:rsid w:val="0042288A"/>
    <w:pPr>
      <w:spacing w:before="100" w:beforeAutospacing="1" w:after="100" w:afterAutospacing="1"/>
      <w:jc w:val="center"/>
      <w:textAlignment w:val="center"/>
    </w:pPr>
    <w:rPr>
      <w:lang w:val="vi-VN" w:eastAsia="vi-VN"/>
    </w:rPr>
  </w:style>
  <w:style w:type="paragraph" w:customStyle="1" w:styleId="xl254">
    <w:name w:val="xl254"/>
    <w:basedOn w:val="Normal"/>
    <w:rsid w:val="0042288A"/>
    <w:pPr>
      <w:pBdr>
        <w:right w:val="single" w:sz="4" w:space="0" w:color="auto"/>
      </w:pBdr>
      <w:spacing w:before="100" w:beforeAutospacing="1" w:after="100" w:afterAutospacing="1"/>
      <w:jc w:val="center"/>
      <w:textAlignment w:val="center"/>
    </w:pPr>
    <w:rPr>
      <w:lang w:val="vi-VN" w:eastAsia="vi-VN"/>
    </w:rPr>
  </w:style>
  <w:style w:type="paragraph" w:customStyle="1" w:styleId="xl255">
    <w:name w:val="xl255"/>
    <w:basedOn w:val="Normal"/>
    <w:rsid w:val="0042288A"/>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b/>
      <w:bCs/>
      <w:lang w:val="vi-VN" w:eastAsia="vi-VN"/>
    </w:rPr>
  </w:style>
  <w:style w:type="paragraph" w:customStyle="1" w:styleId="xl256">
    <w:name w:val="xl256"/>
    <w:basedOn w:val="Normal"/>
    <w:rsid w:val="0042288A"/>
    <w:pPr>
      <w:pBdr>
        <w:top w:val="single" w:sz="4" w:space="0" w:color="auto"/>
        <w:bottom w:val="single" w:sz="4" w:space="0" w:color="auto"/>
      </w:pBdr>
      <w:shd w:val="clear" w:color="auto" w:fill="FFCC99"/>
      <w:spacing w:before="100" w:beforeAutospacing="1" w:after="100" w:afterAutospacing="1"/>
      <w:jc w:val="center"/>
      <w:textAlignment w:val="center"/>
    </w:pPr>
    <w:rPr>
      <w:b/>
      <w:bCs/>
      <w:lang w:val="vi-VN" w:eastAsia="vi-VN"/>
    </w:rPr>
  </w:style>
  <w:style w:type="paragraph" w:customStyle="1" w:styleId="xl257">
    <w:name w:val="xl257"/>
    <w:basedOn w:val="Normal"/>
    <w:rsid w:val="0042288A"/>
    <w:pPr>
      <w:pBdr>
        <w:top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b/>
      <w:bCs/>
      <w:lang w:val="vi-VN" w:eastAsia="vi-VN"/>
    </w:rPr>
  </w:style>
  <w:style w:type="paragraph" w:customStyle="1" w:styleId="xl258">
    <w:name w:val="xl258"/>
    <w:basedOn w:val="Normal"/>
    <w:rsid w:val="0042288A"/>
    <w:pPr>
      <w:pBdr>
        <w:top w:val="single" w:sz="4" w:space="0" w:color="auto"/>
        <w:left w:val="single" w:sz="4" w:space="0" w:color="auto"/>
        <w:right w:val="single" w:sz="4" w:space="0" w:color="auto"/>
      </w:pBdr>
      <w:spacing w:before="100" w:beforeAutospacing="1" w:after="100" w:afterAutospacing="1"/>
      <w:jc w:val="center"/>
      <w:textAlignment w:val="center"/>
    </w:pPr>
    <w:rPr>
      <w:b/>
      <w:bCs/>
      <w:lang w:val="vi-VN" w:eastAsia="vi-VN"/>
    </w:rPr>
  </w:style>
  <w:style w:type="paragraph" w:customStyle="1" w:styleId="xl259">
    <w:name w:val="xl259"/>
    <w:basedOn w:val="Normal"/>
    <w:rsid w:val="0042288A"/>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vi-VN" w:eastAsia="vi-VN"/>
    </w:rPr>
  </w:style>
  <w:style w:type="paragraph" w:customStyle="1" w:styleId="xl260">
    <w:name w:val="xl260"/>
    <w:basedOn w:val="Normal"/>
    <w:rsid w:val="0042288A"/>
    <w:pPr>
      <w:pBdr>
        <w:top w:val="single" w:sz="4" w:space="0" w:color="auto"/>
        <w:left w:val="single" w:sz="4" w:space="0" w:color="auto"/>
        <w:bottom w:val="single" w:sz="4" w:space="0" w:color="auto"/>
      </w:pBdr>
      <w:shd w:val="clear" w:color="auto" w:fill="CCFFFF"/>
      <w:spacing w:before="100" w:beforeAutospacing="1" w:after="100" w:afterAutospacing="1"/>
      <w:jc w:val="center"/>
      <w:textAlignment w:val="center"/>
    </w:pPr>
    <w:rPr>
      <w:b/>
      <w:bCs/>
      <w:lang w:val="vi-VN" w:eastAsia="vi-VN"/>
    </w:rPr>
  </w:style>
  <w:style w:type="paragraph" w:customStyle="1" w:styleId="xl261">
    <w:name w:val="xl261"/>
    <w:basedOn w:val="Normal"/>
    <w:rsid w:val="0042288A"/>
    <w:pPr>
      <w:pBdr>
        <w:top w:val="single" w:sz="4" w:space="0" w:color="auto"/>
        <w:bottom w:val="single" w:sz="4" w:space="0" w:color="auto"/>
      </w:pBdr>
      <w:shd w:val="clear" w:color="auto" w:fill="CCFFFF"/>
      <w:spacing w:before="100" w:beforeAutospacing="1" w:after="100" w:afterAutospacing="1"/>
      <w:jc w:val="center"/>
      <w:textAlignment w:val="center"/>
    </w:pPr>
    <w:rPr>
      <w:b/>
      <w:bCs/>
      <w:lang w:val="vi-VN" w:eastAsia="vi-VN"/>
    </w:rPr>
  </w:style>
  <w:style w:type="paragraph" w:customStyle="1" w:styleId="xl262">
    <w:name w:val="xl262"/>
    <w:basedOn w:val="Normal"/>
    <w:rsid w:val="0042288A"/>
    <w:pPr>
      <w:pBdr>
        <w:top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b/>
      <w:bCs/>
      <w:lang w:val="vi-VN" w:eastAsia="vi-VN"/>
    </w:rPr>
  </w:style>
  <w:style w:type="paragraph" w:customStyle="1" w:styleId="xl263">
    <w:name w:val="xl263"/>
    <w:basedOn w:val="Normal"/>
    <w:rsid w:val="0042288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vi-VN" w:eastAsia="vi-VN"/>
    </w:rPr>
  </w:style>
  <w:style w:type="paragraph" w:customStyle="1" w:styleId="xl264">
    <w:name w:val="xl264"/>
    <w:basedOn w:val="Normal"/>
    <w:rsid w:val="0042288A"/>
    <w:pPr>
      <w:pBdr>
        <w:top w:val="single" w:sz="4" w:space="0" w:color="auto"/>
        <w:bottom w:val="single" w:sz="4" w:space="0" w:color="auto"/>
      </w:pBdr>
      <w:spacing w:before="100" w:beforeAutospacing="1" w:after="100" w:afterAutospacing="1"/>
      <w:jc w:val="center"/>
      <w:textAlignment w:val="center"/>
    </w:pPr>
    <w:rPr>
      <w:b/>
      <w:bCs/>
      <w:lang w:val="vi-VN" w:eastAsia="vi-VN"/>
    </w:rPr>
  </w:style>
  <w:style w:type="paragraph" w:customStyle="1" w:styleId="xl265">
    <w:name w:val="xl265"/>
    <w:basedOn w:val="Normal"/>
    <w:rsid w:val="0042288A"/>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vi-VN" w:eastAsia="vi-VN"/>
    </w:rPr>
  </w:style>
  <w:style w:type="paragraph" w:customStyle="1" w:styleId="xl266">
    <w:name w:val="xl266"/>
    <w:basedOn w:val="Normal"/>
    <w:rsid w:val="0042288A"/>
    <w:pPr>
      <w:pBdr>
        <w:top w:val="single" w:sz="4" w:space="0" w:color="auto"/>
        <w:left w:val="single" w:sz="4" w:space="0" w:color="auto"/>
        <w:bottom w:val="single" w:sz="4" w:space="0" w:color="auto"/>
      </w:pBdr>
      <w:spacing w:before="100" w:beforeAutospacing="1" w:after="100" w:afterAutospacing="1"/>
      <w:jc w:val="center"/>
      <w:textAlignment w:val="center"/>
    </w:pPr>
    <w:rPr>
      <w:lang w:val="vi-VN" w:eastAsia="vi-VN"/>
    </w:rPr>
  </w:style>
  <w:style w:type="paragraph" w:customStyle="1" w:styleId="xl267">
    <w:name w:val="xl267"/>
    <w:basedOn w:val="Normal"/>
    <w:rsid w:val="0042288A"/>
    <w:pPr>
      <w:pBdr>
        <w:top w:val="single" w:sz="4" w:space="0" w:color="auto"/>
        <w:bottom w:val="single" w:sz="4" w:space="0" w:color="auto"/>
      </w:pBdr>
      <w:spacing w:before="100" w:beforeAutospacing="1" w:after="100" w:afterAutospacing="1"/>
      <w:jc w:val="center"/>
      <w:textAlignment w:val="center"/>
    </w:pPr>
    <w:rPr>
      <w:lang w:val="vi-VN" w:eastAsia="vi-VN"/>
    </w:rPr>
  </w:style>
  <w:style w:type="paragraph" w:customStyle="1" w:styleId="xl268">
    <w:name w:val="xl268"/>
    <w:basedOn w:val="Normal"/>
    <w:rsid w:val="0042288A"/>
    <w:pPr>
      <w:pBdr>
        <w:left w:val="single" w:sz="4" w:space="0" w:color="auto"/>
        <w:bottom w:val="single" w:sz="4" w:space="0" w:color="auto"/>
      </w:pBdr>
      <w:spacing w:before="100" w:beforeAutospacing="1" w:after="100" w:afterAutospacing="1"/>
      <w:jc w:val="center"/>
      <w:textAlignment w:val="center"/>
    </w:pPr>
    <w:rPr>
      <w:b/>
      <w:bCs/>
      <w:lang w:val="vi-VN" w:eastAsia="vi-VN"/>
    </w:rPr>
  </w:style>
  <w:style w:type="paragraph" w:customStyle="1" w:styleId="xl269">
    <w:name w:val="xl269"/>
    <w:basedOn w:val="Normal"/>
    <w:rsid w:val="0042288A"/>
    <w:pPr>
      <w:pBdr>
        <w:bottom w:val="single" w:sz="4" w:space="0" w:color="auto"/>
      </w:pBdr>
      <w:spacing w:before="100" w:beforeAutospacing="1" w:after="100" w:afterAutospacing="1"/>
      <w:jc w:val="center"/>
      <w:textAlignment w:val="center"/>
    </w:pPr>
    <w:rPr>
      <w:b/>
      <w:bCs/>
      <w:lang w:val="vi-VN" w:eastAsia="vi-VN"/>
    </w:rPr>
  </w:style>
  <w:style w:type="paragraph" w:customStyle="1" w:styleId="xl270">
    <w:name w:val="xl270"/>
    <w:basedOn w:val="Normal"/>
    <w:rsid w:val="0042288A"/>
    <w:pPr>
      <w:pBdr>
        <w:bottom w:val="single" w:sz="4" w:space="0" w:color="auto"/>
        <w:right w:val="single" w:sz="4" w:space="0" w:color="auto"/>
      </w:pBdr>
      <w:spacing w:before="100" w:beforeAutospacing="1" w:after="100" w:afterAutospacing="1"/>
      <w:jc w:val="center"/>
      <w:textAlignment w:val="center"/>
    </w:pPr>
    <w:rPr>
      <w:b/>
      <w:bCs/>
      <w:lang w:val="vi-VN" w:eastAsia="vi-VN"/>
    </w:rPr>
  </w:style>
  <w:style w:type="paragraph" w:customStyle="1" w:styleId="xl271">
    <w:name w:val="xl271"/>
    <w:basedOn w:val="Normal"/>
    <w:rsid w:val="0042288A"/>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272">
    <w:name w:val="xl272"/>
    <w:basedOn w:val="Normal"/>
    <w:rsid w:val="0042288A"/>
    <w:pPr>
      <w:pBdr>
        <w:top w:val="single" w:sz="4" w:space="0" w:color="auto"/>
        <w:bottom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273">
    <w:name w:val="xl273"/>
    <w:basedOn w:val="Normal"/>
    <w:rsid w:val="0042288A"/>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lang w:val="vi-VN" w:eastAsia="vi-VN"/>
    </w:rPr>
  </w:style>
  <w:style w:type="paragraph" w:customStyle="1" w:styleId="xl274">
    <w:name w:val="xl274"/>
    <w:basedOn w:val="Normal"/>
    <w:rsid w:val="0042288A"/>
    <w:pPr>
      <w:pBdr>
        <w:top w:val="single" w:sz="4" w:space="0" w:color="auto"/>
        <w:left w:val="single" w:sz="4" w:space="0" w:color="auto"/>
        <w:bottom w:val="single" w:sz="4" w:space="0" w:color="auto"/>
      </w:pBdr>
      <w:spacing w:before="100" w:beforeAutospacing="1" w:after="100" w:afterAutospacing="1"/>
      <w:jc w:val="center"/>
      <w:textAlignment w:val="center"/>
    </w:pPr>
    <w:rPr>
      <w:color w:val="FF0000"/>
      <w:lang w:val="vi-VN" w:eastAsia="vi-VN"/>
    </w:rPr>
  </w:style>
  <w:style w:type="paragraph" w:customStyle="1" w:styleId="xl275">
    <w:name w:val="xl275"/>
    <w:basedOn w:val="Normal"/>
    <w:rsid w:val="0042288A"/>
    <w:pPr>
      <w:pBdr>
        <w:top w:val="single" w:sz="4" w:space="0" w:color="auto"/>
        <w:bottom w:val="single" w:sz="4" w:space="0" w:color="auto"/>
      </w:pBdr>
      <w:spacing w:before="100" w:beforeAutospacing="1" w:after="100" w:afterAutospacing="1"/>
      <w:jc w:val="center"/>
      <w:textAlignment w:val="center"/>
    </w:pPr>
    <w:rPr>
      <w:color w:val="FF0000"/>
      <w:lang w:val="vi-VN" w:eastAsia="vi-VN"/>
    </w:rPr>
  </w:style>
  <w:style w:type="paragraph" w:customStyle="1" w:styleId="Bang0">
    <w:name w:val="Bang"/>
    <w:basedOn w:val="Normal"/>
    <w:rsid w:val="0042288A"/>
    <w:pPr>
      <w:spacing w:before="120" w:after="120"/>
      <w:ind w:firstLine="567"/>
      <w:jc w:val="center"/>
    </w:pPr>
    <w:rPr>
      <w:rFonts w:eastAsia="Calibri"/>
      <w:b/>
      <w:sz w:val="26"/>
      <w:szCs w:val="26"/>
      <w:lang w:val="vi-VN" w:eastAsia="vi-VN"/>
    </w:rPr>
  </w:style>
  <w:style w:type="paragraph" w:customStyle="1" w:styleId="Danhmuc">
    <w:name w:val="Danhmuc"/>
    <w:basedOn w:val="Date"/>
    <w:rsid w:val="0042288A"/>
    <w:pPr>
      <w:widowControl/>
      <w:autoSpaceDE/>
      <w:autoSpaceDN/>
      <w:adjustRightInd/>
      <w:spacing w:line="360" w:lineRule="auto"/>
      <w:jc w:val="center"/>
    </w:pPr>
    <w:rPr>
      <w:noProof/>
      <w:szCs w:val="26"/>
    </w:rPr>
  </w:style>
  <w:style w:type="paragraph" w:styleId="Date">
    <w:name w:val="Date"/>
    <w:basedOn w:val="Normal"/>
    <w:next w:val="Normal"/>
    <w:link w:val="DateChar"/>
    <w:rsid w:val="0042288A"/>
    <w:pPr>
      <w:widowControl w:val="0"/>
      <w:autoSpaceDE w:val="0"/>
      <w:autoSpaceDN w:val="0"/>
      <w:adjustRightInd w:val="0"/>
    </w:pPr>
  </w:style>
  <w:style w:type="character" w:customStyle="1" w:styleId="DateChar">
    <w:name w:val="Date Char"/>
    <w:basedOn w:val="DefaultParagraphFont"/>
    <w:link w:val="Date"/>
    <w:rsid w:val="0042288A"/>
    <w:rPr>
      <w:sz w:val="24"/>
      <w:szCs w:val="24"/>
    </w:rPr>
  </w:style>
  <w:style w:type="paragraph" w:customStyle="1" w:styleId="StyleHeading11ghostg14ptNotItalic">
    <w:name w:val="Style Heading 11 ghostg + 14 pt Not Italic"/>
    <w:basedOn w:val="Heading1"/>
    <w:rsid w:val="0042288A"/>
  </w:style>
  <w:style w:type="paragraph" w:customStyle="1" w:styleId="CharChar3CharCharCharCharCharCharCharChar">
    <w:name w:val="Char Char3 Char Char Char Char Char Char Char Char"/>
    <w:basedOn w:val="Normal"/>
    <w:semiHidden/>
    <w:rsid w:val="0042288A"/>
    <w:pPr>
      <w:widowControl w:val="0"/>
      <w:jc w:val="both"/>
    </w:pPr>
    <w:rPr>
      <w:rFonts w:eastAsia="SimSun"/>
      <w:kern w:val="2"/>
      <w:lang w:eastAsia="zh-CN"/>
    </w:rPr>
  </w:style>
  <w:style w:type="table" w:styleId="TableList5">
    <w:name w:val="Table List 5"/>
    <w:basedOn w:val="TableNormal"/>
    <w:rsid w:val="0042288A"/>
    <w:pPr>
      <w:widowControl w:val="0"/>
      <w:autoSpaceDE w:val="0"/>
      <w:autoSpaceDN w:val="0"/>
      <w:adjustRightInd w:val="0"/>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Elegant">
    <w:name w:val="Table Elegant"/>
    <w:basedOn w:val="TableNormal"/>
    <w:rsid w:val="0042288A"/>
    <w:pPr>
      <w:widowControl w:val="0"/>
      <w:autoSpaceDE w:val="0"/>
      <w:autoSpaceDN w:val="0"/>
      <w:adjustRightInd w:val="0"/>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muc21">
    <w:name w:val="muc2"/>
    <w:basedOn w:val="Normal"/>
    <w:next w:val="thuong"/>
    <w:rsid w:val="0042288A"/>
    <w:pPr>
      <w:spacing w:before="120"/>
      <w:jc w:val="both"/>
    </w:pPr>
    <w:rPr>
      <w:rFonts w:ascii="Arial" w:hAnsi="Arial"/>
      <w:szCs w:val="20"/>
    </w:rPr>
  </w:style>
  <w:style w:type="paragraph" w:styleId="Subtitle">
    <w:name w:val="Subtitle"/>
    <w:basedOn w:val="Normal"/>
    <w:next w:val="Normal"/>
    <w:link w:val="SubtitleChar"/>
    <w:qFormat/>
    <w:rsid w:val="0042288A"/>
    <w:pPr>
      <w:spacing w:after="720"/>
      <w:jc w:val="right"/>
    </w:pPr>
    <w:rPr>
      <w:rFonts w:ascii="Cambria" w:hAnsi="Cambria"/>
      <w:sz w:val="20"/>
      <w:szCs w:val="22"/>
      <w:lang w:bidi="en-US"/>
    </w:rPr>
  </w:style>
  <w:style w:type="character" w:customStyle="1" w:styleId="SubtitleChar">
    <w:name w:val="Subtitle Char"/>
    <w:basedOn w:val="DefaultParagraphFont"/>
    <w:link w:val="Subtitle"/>
    <w:rsid w:val="0042288A"/>
    <w:rPr>
      <w:rFonts w:ascii="Cambria" w:hAnsi="Cambria"/>
      <w:szCs w:val="22"/>
      <w:lang w:bidi="en-US"/>
    </w:rPr>
  </w:style>
  <w:style w:type="paragraph" w:styleId="NoSpacing">
    <w:name w:val="No Spacing"/>
    <w:basedOn w:val="Normal"/>
    <w:link w:val="NoSpacingChar"/>
    <w:qFormat/>
    <w:rsid w:val="0042288A"/>
    <w:pPr>
      <w:jc w:val="both"/>
    </w:pPr>
    <w:rPr>
      <w:rFonts w:ascii="Calibri" w:eastAsia="Calibri" w:hAnsi="Calibri"/>
      <w:sz w:val="20"/>
      <w:szCs w:val="20"/>
      <w:lang w:bidi="en-US"/>
    </w:rPr>
  </w:style>
  <w:style w:type="character" w:customStyle="1" w:styleId="NoSpacingChar">
    <w:name w:val="No Spacing Char"/>
    <w:link w:val="NoSpacing"/>
    <w:rsid w:val="0042288A"/>
    <w:rPr>
      <w:rFonts w:ascii="Calibri" w:eastAsia="Calibri" w:hAnsi="Calibri"/>
      <w:lang w:bidi="en-US"/>
    </w:rPr>
  </w:style>
  <w:style w:type="character" w:customStyle="1" w:styleId="QuoteChar">
    <w:name w:val="Quote Char"/>
    <w:link w:val="Quote"/>
    <w:rsid w:val="0042288A"/>
    <w:rPr>
      <w:rFonts w:ascii="Calibri" w:eastAsia="Calibri" w:hAnsi="Calibri"/>
      <w:i/>
      <w:lang w:bidi="en-US"/>
    </w:rPr>
  </w:style>
  <w:style w:type="paragraph" w:styleId="Quote">
    <w:name w:val="Quote"/>
    <w:basedOn w:val="Normal"/>
    <w:next w:val="Normal"/>
    <w:link w:val="QuoteChar"/>
    <w:qFormat/>
    <w:rsid w:val="0042288A"/>
    <w:pPr>
      <w:spacing w:after="200" w:line="276" w:lineRule="auto"/>
      <w:jc w:val="both"/>
    </w:pPr>
    <w:rPr>
      <w:rFonts w:ascii="Calibri" w:eastAsia="Calibri" w:hAnsi="Calibri"/>
      <w:i/>
      <w:sz w:val="20"/>
      <w:szCs w:val="20"/>
      <w:lang w:bidi="en-US"/>
    </w:rPr>
  </w:style>
  <w:style w:type="character" w:customStyle="1" w:styleId="QuoteChar1">
    <w:name w:val="Quote Char1"/>
    <w:basedOn w:val="DefaultParagraphFont"/>
    <w:uiPriority w:val="29"/>
    <w:rsid w:val="0042288A"/>
    <w:rPr>
      <w:i/>
      <w:iCs/>
      <w:color w:val="404040" w:themeColor="text1" w:themeTint="BF"/>
      <w:sz w:val="24"/>
      <w:szCs w:val="24"/>
    </w:rPr>
  </w:style>
  <w:style w:type="character" w:customStyle="1" w:styleId="IntenseQuoteChar">
    <w:name w:val="Intense Quote Char"/>
    <w:link w:val="IntenseQuote"/>
    <w:rsid w:val="0042288A"/>
    <w:rPr>
      <w:rFonts w:ascii="Calibri" w:eastAsia="Calibri" w:hAnsi="Calibri"/>
      <w:b/>
      <w:i/>
      <w:color w:val="FFFFFF"/>
      <w:shd w:val="clear" w:color="auto" w:fill="C0504D"/>
      <w:lang w:bidi="en-US"/>
    </w:rPr>
  </w:style>
  <w:style w:type="paragraph" w:styleId="IntenseQuote">
    <w:name w:val="Intense Quote"/>
    <w:basedOn w:val="Normal"/>
    <w:next w:val="Normal"/>
    <w:link w:val="IntenseQuoteChar"/>
    <w:qFormat/>
    <w:rsid w:val="0042288A"/>
    <w:pPr>
      <w:pBdr>
        <w:top w:val="single" w:sz="8" w:space="10" w:color="943634"/>
        <w:left w:val="single" w:sz="8" w:space="10" w:color="943634"/>
        <w:bottom w:val="single" w:sz="8" w:space="10" w:color="943634"/>
        <w:right w:val="single" w:sz="8" w:space="10" w:color="943634"/>
      </w:pBdr>
      <w:shd w:val="clear" w:color="auto" w:fill="C0504D"/>
      <w:spacing w:before="140" w:after="140" w:line="276" w:lineRule="auto"/>
      <w:ind w:left="1440" w:right="1440"/>
      <w:jc w:val="both"/>
    </w:pPr>
    <w:rPr>
      <w:rFonts w:ascii="Calibri" w:eastAsia="Calibri" w:hAnsi="Calibri"/>
      <w:b/>
      <w:i/>
      <w:color w:val="FFFFFF"/>
      <w:sz w:val="20"/>
      <w:szCs w:val="20"/>
      <w:shd w:val="clear" w:color="auto" w:fill="C0504D"/>
      <w:lang w:bidi="en-US"/>
    </w:rPr>
  </w:style>
  <w:style w:type="character" w:customStyle="1" w:styleId="IntenseQuoteChar1">
    <w:name w:val="Intense Quote Char1"/>
    <w:basedOn w:val="DefaultParagraphFont"/>
    <w:uiPriority w:val="30"/>
    <w:rsid w:val="0042288A"/>
    <w:rPr>
      <w:i/>
      <w:iCs/>
      <w:color w:val="4F81BD" w:themeColor="accent1"/>
      <w:sz w:val="24"/>
      <w:szCs w:val="24"/>
    </w:rPr>
  </w:style>
  <w:style w:type="character" w:styleId="SubtleEmphasis">
    <w:name w:val="Subtle Emphasis"/>
    <w:qFormat/>
    <w:rsid w:val="0042288A"/>
    <w:rPr>
      <w:i/>
    </w:rPr>
  </w:style>
  <w:style w:type="character" w:styleId="IntenseEmphasis">
    <w:name w:val="Intense Emphasis"/>
    <w:qFormat/>
    <w:rsid w:val="0042288A"/>
    <w:rPr>
      <w:b/>
      <w:i/>
      <w:color w:val="C0504D"/>
      <w:spacing w:val="10"/>
    </w:rPr>
  </w:style>
  <w:style w:type="character" w:styleId="SubtleReference">
    <w:name w:val="Subtle Reference"/>
    <w:qFormat/>
    <w:rsid w:val="0042288A"/>
    <w:rPr>
      <w:b/>
    </w:rPr>
  </w:style>
  <w:style w:type="character" w:styleId="IntenseReference">
    <w:name w:val="Intense Reference"/>
    <w:qFormat/>
    <w:rsid w:val="0042288A"/>
    <w:rPr>
      <w:b/>
      <w:bCs/>
      <w:smallCaps/>
      <w:spacing w:val="5"/>
      <w:sz w:val="22"/>
      <w:szCs w:val="22"/>
      <w:u w:val="single"/>
    </w:rPr>
  </w:style>
  <w:style w:type="character" w:styleId="BookTitle">
    <w:name w:val="Book Title"/>
    <w:qFormat/>
    <w:rsid w:val="0042288A"/>
    <w:rPr>
      <w:rFonts w:ascii="Cambria" w:eastAsia="Times New Roman" w:hAnsi="Cambria" w:cs="Times New Roman"/>
      <w:i/>
      <w:iCs/>
      <w:sz w:val="20"/>
      <w:szCs w:val="20"/>
    </w:rPr>
  </w:style>
  <w:style w:type="paragraph" w:customStyle="1" w:styleId="cham">
    <w:name w:val="cham"/>
    <w:basedOn w:val="Normal"/>
    <w:rsid w:val="0042288A"/>
    <w:pPr>
      <w:tabs>
        <w:tab w:val="num" w:pos="360"/>
      </w:tabs>
      <w:spacing w:before="120" w:after="120" w:line="360" w:lineRule="auto"/>
      <w:jc w:val="both"/>
    </w:pPr>
    <w:rPr>
      <w:rFonts w:ascii=".VnTime" w:hAnsi=".VnTime"/>
      <w:b/>
      <w:sz w:val="26"/>
    </w:rPr>
  </w:style>
  <w:style w:type="paragraph" w:customStyle="1" w:styleId="mucI11">
    <w:name w:val="mucI.1.1"/>
    <w:basedOn w:val="Normal"/>
    <w:rsid w:val="0042288A"/>
    <w:pPr>
      <w:spacing w:before="120" w:after="120" w:line="360" w:lineRule="auto"/>
      <w:jc w:val="both"/>
    </w:pPr>
    <w:rPr>
      <w:rFonts w:ascii=".VnTime" w:hAnsi=".VnTime"/>
      <w:b/>
      <w:sz w:val="30"/>
    </w:rPr>
  </w:style>
  <w:style w:type="paragraph" w:customStyle="1" w:styleId="nghieng">
    <w:name w:val="nghieng"/>
    <w:basedOn w:val="BodyText"/>
    <w:rsid w:val="0042288A"/>
    <w:pPr>
      <w:spacing w:before="120" w:after="120"/>
    </w:pPr>
    <w:rPr>
      <w:rFonts w:ascii=".VnTime" w:hAnsi=".VnTime"/>
      <w:b/>
      <w:i/>
      <w:sz w:val="26"/>
      <w:szCs w:val="20"/>
    </w:rPr>
  </w:style>
  <w:style w:type="paragraph" w:customStyle="1" w:styleId="mucI1">
    <w:name w:val="mucI.1"/>
    <w:basedOn w:val="Normal"/>
    <w:next w:val="Normal"/>
    <w:rsid w:val="0042288A"/>
    <w:pPr>
      <w:spacing w:before="120" w:after="120" w:line="400" w:lineRule="exact"/>
      <w:ind w:left="1138" w:hanging="1138"/>
      <w:jc w:val="both"/>
    </w:pPr>
    <w:rPr>
      <w:rFonts w:ascii=".VnTimeH" w:hAnsi=".VnTimeH"/>
      <w:b/>
      <w:sz w:val="28"/>
    </w:rPr>
  </w:style>
  <w:style w:type="paragraph" w:customStyle="1" w:styleId="xl25">
    <w:name w:val="xl25"/>
    <w:basedOn w:val="Normal"/>
    <w:rsid w:val="0042288A"/>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rPr>
  </w:style>
  <w:style w:type="paragraph" w:customStyle="1" w:styleId="xl26">
    <w:name w:val="xl26"/>
    <w:basedOn w:val="Normal"/>
    <w:rsid w:val="0042288A"/>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rPr>
  </w:style>
  <w:style w:type="paragraph" w:customStyle="1" w:styleId="xl29">
    <w:name w:val="xl29"/>
    <w:basedOn w:val="Normal"/>
    <w:rsid w:val="0042288A"/>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rPr>
  </w:style>
  <w:style w:type="paragraph" w:customStyle="1" w:styleId="xl30">
    <w:name w:val="xl30"/>
    <w:basedOn w:val="Normal"/>
    <w:rsid w:val="0042288A"/>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rPr>
  </w:style>
  <w:style w:type="paragraph" w:customStyle="1" w:styleId="muc10">
    <w:name w:val="muc 1"/>
    <w:basedOn w:val="Normal"/>
    <w:next w:val="Normal"/>
    <w:rsid w:val="0042288A"/>
    <w:pPr>
      <w:tabs>
        <w:tab w:val="left" w:pos="851"/>
      </w:tabs>
      <w:spacing w:before="240" w:after="240" w:line="360" w:lineRule="exact"/>
    </w:pPr>
    <w:rPr>
      <w:rFonts w:ascii=".VnTime" w:hAnsi=".VnTime"/>
      <w:b/>
      <w:bCs/>
      <w:sz w:val="28"/>
      <w:szCs w:val="20"/>
    </w:rPr>
  </w:style>
  <w:style w:type="paragraph" w:customStyle="1" w:styleId="xl41">
    <w:name w:val="xl41"/>
    <w:basedOn w:val="Normal"/>
    <w:rsid w:val="0042288A"/>
    <w:pPr>
      <w:pBdr>
        <w:bottom w:val="single" w:sz="4" w:space="0" w:color="auto"/>
      </w:pBdr>
      <w:spacing w:before="100" w:beforeAutospacing="1" w:after="100" w:afterAutospacing="1"/>
      <w:jc w:val="right"/>
    </w:pPr>
    <w:rPr>
      <w:rFonts w:ascii=".VnTime" w:hAnsi=".VnTime"/>
      <w:i/>
      <w:iCs/>
    </w:rPr>
  </w:style>
  <w:style w:type="paragraph" w:customStyle="1" w:styleId="mca">
    <w:name w:val="môc a"/>
    <w:basedOn w:val="Normal"/>
    <w:rsid w:val="0042288A"/>
    <w:pPr>
      <w:tabs>
        <w:tab w:val="left" w:pos="851"/>
      </w:tabs>
      <w:spacing w:before="120" w:after="120" w:line="360" w:lineRule="exact"/>
      <w:jc w:val="both"/>
    </w:pPr>
    <w:rPr>
      <w:rFonts w:ascii=".VnTime" w:hAnsi=".VnTime"/>
      <w:b/>
      <w:i/>
      <w:sz w:val="28"/>
      <w:szCs w:val="20"/>
    </w:rPr>
  </w:style>
  <w:style w:type="paragraph" w:customStyle="1" w:styleId="Heading33">
    <w:name w:val="Heading3"/>
    <w:basedOn w:val="Heading3"/>
    <w:rsid w:val="0042288A"/>
  </w:style>
  <w:style w:type="paragraph" w:customStyle="1" w:styleId="xl32">
    <w:name w:val="xl32"/>
    <w:basedOn w:val="Normal"/>
    <w:rsid w:val="004228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VnArial" w:eastAsia="Arial Unicode MS" w:hAnsi=".VnArial" w:cs="Arial Unicode MS"/>
      <w:color w:val="FF0000"/>
    </w:rPr>
  </w:style>
  <w:style w:type="paragraph" w:customStyle="1" w:styleId="xl33">
    <w:name w:val="xl33"/>
    <w:basedOn w:val="Normal"/>
    <w:rsid w:val="004228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VnArial" w:eastAsia="Arial Unicode MS" w:hAnsi=".VnArial" w:cs="Arial Unicode MS"/>
      <w:color w:val="FF0000"/>
    </w:rPr>
  </w:style>
  <w:style w:type="paragraph" w:customStyle="1" w:styleId="xl34">
    <w:name w:val="xl34"/>
    <w:basedOn w:val="Normal"/>
    <w:rsid w:val="0042288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VnArial" w:eastAsia="Arial Unicode MS" w:hAnsi=".VnArial" w:cs="Arial Unicode MS"/>
      <w:color w:val="FF0000"/>
    </w:rPr>
  </w:style>
  <w:style w:type="paragraph" w:customStyle="1" w:styleId="xl35">
    <w:name w:val="xl35"/>
    <w:basedOn w:val="Normal"/>
    <w:rsid w:val="004228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VnArial" w:eastAsia="Arial Unicode MS" w:hAnsi=".VnArial" w:cs="Arial Unicode MS"/>
      <w:b/>
      <w:bCs/>
      <w:color w:val="FF6600"/>
    </w:rPr>
  </w:style>
  <w:style w:type="paragraph" w:customStyle="1" w:styleId="xl36">
    <w:name w:val="xl36"/>
    <w:basedOn w:val="Normal"/>
    <w:rsid w:val="004228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VnArial" w:eastAsia="Arial Unicode MS" w:hAnsi=".VnArial" w:cs="Arial Unicode MS"/>
      <w:color w:val="FF6600"/>
    </w:rPr>
  </w:style>
  <w:style w:type="paragraph" w:customStyle="1" w:styleId="xl37">
    <w:name w:val="xl37"/>
    <w:basedOn w:val="Normal"/>
    <w:rsid w:val="0042288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VnArial" w:eastAsia="Arial Unicode MS" w:hAnsi=".VnArial" w:cs="Arial Unicode MS"/>
      <w:color w:val="FF6600"/>
    </w:rPr>
  </w:style>
  <w:style w:type="paragraph" w:customStyle="1" w:styleId="xl38">
    <w:name w:val="xl38"/>
    <w:basedOn w:val="Normal"/>
    <w:rsid w:val="004228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VnArial" w:eastAsia="Arial Unicode MS" w:hAnsi=".VnArial" w:cs="Arial Unicode MS"/>
      <w:color w:val="FF6600"/>
    </w:rPr>
  </w:style>
  <w:style w:type="paragraph" w:customStyle="1" w:styleId="ColorfulList-Accent11">
    <w:name w:val="Colorful List - Accent 11"/>
    <w:basedOn w:val="Normal"/>
    <w:rsid w:val="0042288A"/>
    <w:pPr>
      <w:spacing w:line="360" w:lineRule="exact"/>
      <w:ind w:left="720"/>
      <w:contextualSpacing/>
    </w:pPr>
    <w:rPr>
      <w:rFonts w:eastAsia="Calibri"/>
      <w:sz w:val="26"/>
      <w:szCs w:val="22"/>
    </w:rPr>
  </w:style>
  <w:style w:type="paragraph" w:customStyle="1" w:styleId="chuong1">
    <w:name w:val="chuong 1"/>
    <w:basedOn w:val="Normal"/>
    <w:qFormat/>
    <w:rsid w:val="0042288A"/>
    <w:pPr>
      <w:spacing w:line="360" w:lineRule="auto"/>
      <w:jc w:val="center"/>
    </w:pPr>
    <w:rPr>
      <w:rFonts w:ascii="Times New Roman Bold" w:eastAsia="Calibri" w:hAnsi="Times New Roman Bold"/>
      <w:b/>
      <w:color w:val="000000"/>
      <w:sz w:val="28"/>
      <w:szCs w:val="28"/>
    </w:rPr>
  </w:style>
  <w:style w:type="paragraph" w:customStyle="1" w:styleId="Caption1">
    <w:name w:val="Caption1"/>
    <w:basedOn w:val="Normal"/>
    <w:next w:val="BodyText"/>
    <w:rsid w:val="0042288A"/>
    <w:pPr>
      <w:keepNext/>
      <w:keepLines/>
      <w:spacing w:line="360" w:lineRule="auto"/>
      <w:jc w:val="both"/>
    </w:pPr>
    <w:rPr>
      <w:rFonts w:ascii=".VnTime" w:eastAsia="MS Mincho" w:hAnsi=".VnTime"/>
      <w:b/>
      <w:i/>
      <w:sz w:val="28"/>
      <w:szCs w:val="28"/>
    </w:rPr>
  </w:style>
  <w:style w:type="paragraph" w:styleId="Index1">
    <w:name w:val="index 1"/>
    <w:basedOn w:val="Normal"/>
    <w:next w:val="Normal"/>
    <w:autoRedefine/>
    <w:semiHidden/>
    <w:rsid w:val="0042288A"/>
    <w:pPr>
      <w:tabs>
        <w:tab w:val="right" w:leader="dot" w:pos="8640"/>
      </w:tabs>
      <w:spacing w:before="120" w:line="360" w:lineRule="atLeast"/>
      <w:ind w:left="260" w:hanging="260"/>
      <w:jc w:val="both"/>
    </w:pPr>
    <w:rPr>
      <w:rFonts w:ascii=".VnTime" w:eastAsia="MS Mincho" w:hAnsi=".VnTime"/>
      <w:sz w:val="26"/>
      <w:szCs w:val="28"/>
    </w:rPr>
  </w:style>
  <w:style w:type="paragraph" w:styleId="IndexHeading">
    <w:name w:val="index heading"/>
    <w:basedOn w:val="Normal"/>
    <w:next w:val="Index1"/>
    <w:semiHidden/>
    <w:rsid w:val="0042288A"/>
    <w:pPr>
      <w:spacing w:before="120" w:line="360" w:lineRule="atLeast"/>
      <w:ind w:firstLine="720"/>
      <w:jc w:val="both"/>
    </w:pPr>
    <w:rPr>
      <w:rFonts w:ascii=".VnTime" w:eastAsia="MS Mincho" w:hAnsi=".VnTime"/>
      <w:b/>
      <w:sz w:val="28"/>
      <w:szCs w:val="28"/>
    </w:rPr>
  </w:style>
  <w:style w:type="paragraph" w:styleId="List">
    <w:name w:val="List"/>
    <w:basedOn w:val="Normal"/>
    <w:rsid w:val="0042288A"/>
    <w:pPr>
      <w:tabs>
        <w:tab w:val="left" w:pos="1800"/>
      </w:tabs>
      <w:spacing w:before="60"/>
      <w:ind w:left="1800" w:hanging="360"/>
      <w:jc w:val="both"/>
    </w:pPr>
    <w:rPr>
      <w:rFonts w:ascii=".VnTime" w:eastAsia="MS Mincho" w:hAnsi=".VnTime"/>
      <w:sz w:val="28"/>
      <w:szCs w:val="28"/>
    </w:rPr>
  </w:style>
  <w:style w:type="paragraph" w:styleId="List2">
    <w:name w:val="List 2"/>
    <w:basedOn w:val="Normal"/>
    <w:rsid w:val="0042288A"/>
    <w:pPr>
      <w:spacing w:before="120" w:line="360" w:lineRule="atLeast"/>
      <w:ind w:left="360" w:hanging="360"/>
      <w:jc w:val="both"/>
    </w:pPr>
    <w:rPr>
      <w:rFonts w:ascii=".VnTime" w:eastAsia="MS Mincho" w:hAnsi=".VnTime"/>
      <w:sz w:val="28"/>
      <w:szCs w:val="28"/>
    </w:rPr>
  </w:style>
  <w:style w:type="paragraph" w:styleId="List3">
    <w:name w:val="List 3"/>
    <w:basedOn w:val="Normal"/>
    <w:rsid w:val="0042288A"/>
    <w:pPr>
      <w:spacing w:before="120" w:line="360" w:lineRule="atLeast"/>
      <w:ind w:left="714" w:hanging="357"/>
      <w:jc w:val="both"/>
    </w:pPr>
    <w:rPr>
      <w:rFonts w:ascii=".VnTime" w:eastAsia="MS Mincho" w:hAnsi=".VnTime"/>
      <w:sz w:val="28"/>
      <w:szCs w:val="28"/>
    </w:rPr>
  </w:style>
  <w:style w:type="paragraph" w:styleId="List4">
    <w:name w:val="List 4"/>
    <w:basedOn w:val="Normal"/>
    <w:rsid w:val="0042288A"/>
    <w:pPr>
      <w:spacing w:before="120" w:line="360" w:lineRule="atLeast"/>
      <w:ind w:left="1080" w:hanging="360"/>
      <w:jc w:val="both"/>
    </w:pPr>
    <w:rPr>
      <w:rFonts w:ascii=".VnTime" w:eastAsia="MS Mincho" w:hAnsi=".VnTime"/>
      <w:sz w:val="28"/>
      <w:szCs w:val="28"/>
    </w:rPr>
  </w:style>
  <w:style w:type="paragraph" w:styleId="List5">
    <w:name w:val="List 5"/>
    <w:basedOn w:val="Normal"/>
    <w:rsid w:val="0042288A"/>
    <w:pPr>
      <w:spacing w:before="120" w:line="360" w:lineRule="atLeast"/>
      <w:ind w:left="1440" w:hanging="360"/>
      <w:jc w:val="both"/>
    </w:pPr>
    <w:rPr>
      <w:rFonts w:ascii=".VnTime" w:eastAsia="MS Mincho" w:hAnsi=".VnTime"/>
      <w:sz w:val="28"/>
      <w:szCs w:val="28"/>
    </w:rPr>
  </w:style>
  <w:style w:type="paragraph" w:styleId="ListBullet3">
    <w:name w:val="List Bullet 3"/>
    <w:basedOn w:val="Normal"/>
    <w:autoRedefine/>
    <w:rsid w:val="0042288A"/>
    <w:pPr>
      <w:numPr>
        <w:numId w:val="14"/>
      </w:numPr>
      <w:tabs>
        <w:tab w:val="left" w:pos="284"/>
        <w:tab w:val="left" w:pos="936"/>
      </w:tabs>
      <w:spacing w:before="120"/>
      <w:jc w:val="both"/>
    </w:pPr>
    <w:rPr>
      <w:rFonts w:ascii=".VnTime" w:eastAsia="MS Mincho" w:hAnsi=".VnTime"/>
      <w:sz w:val="28"/>
      <w:szCs w:val="28"/>
      <w:lang w:val="en-GB"/>
    </w:rPr>
  </w:style>
  <w:style w:type="paragraph" w:styleId="ListBullet4">
    <w:name w:val="List Bullet 4"/>
    <w:basedOn w:val="Normal"/>
    <w:autoRedefine/>
    <w:rsid w:val="0042288A"/>
    <w:pPr>
      <w:numPr>
        <w:numId w:val="12"/>
      </w:numPr>
      <w:tabs>
        <w:tab w:val="left" w:pos="284"/>
      </w:tabs>
      <w:spacing w:before="120"/>
      <w:jc w:val="both"/>
    </w:pPr>
    <w:rPr>
      <w:rFonts w:ascii=".VnTime" w:eastAsia="MS Mincho" w:hAnsi=".VnTime"/>
      <w:sz w:val="28"/>
      <w:szCs w:val="28"/>
      <w:lang w:val="en-GB"/>
    </w:rPr>
  </w:style>
  <w:style w:type="paragraph" w:styleId="ListBullet5">
    <w:name w:val="List Bullet 5"/>
    <w:basedOn w:val="Normal"/>
    <w:autoRedefine/>
    <w:rsid w:val="0042288A"/>
    <w:pPr>
      <w:numPr>
        <w:numId w:val="13"/>
      </w:numPr>
      <w:tabs>
        <w:tab w:val="left" w:pos="284"/>
      </w:tabs>
      <w:spacing w:before="120"/>
      <w:jc w:val="both"/>
    </w:pPr>
    <w:rPr>
      <w:rFonts w:ascii=".VnTime" w:eastAsia="MS Mincho" w:hAnsi=".VnTime"/>
      <w:sz w:val="28"/>
      <w:szCs w:val="28"/>
      <w:lang w:val="en-GB"/>
    </w:rPr>
  </w:style>
  <w:style w:type="paragraph" w:styleId="ListContinue2">
    <w:name w:val="List Continue 2"/>
    <w:basedOn w:val="Normal"/>
    <w:rsid w:val="0042288A"/>
    <w:pPr>
      <w:tabs>
        <w:tab w:val="left" w:pos="1800"/>
      </w:tabs>
      <w:spacing w:before="60"/>
      <w:ind w:left="1800" w:hanging="360"/>
      <w:jc w:val="both"/>
    </w:pPr>
    <w:rPr>
      <w:rFonts w:ascii=".VnTime" w:eastAsia="MS Mincho" w:hAnsi=".VnTime"/>
      <w:sz w:val="28"/>
      <w:szCs w:val="28"/>
    </w:rPr>
  </w:style>
  <w:style w:type="paragraph" w:styleId="ListNumber">
    <w:name w:val="List Number"/>
    <w:basedOn w:val="Normal"/>
    <w:rsid w:val="0042288A"/>
    <w:pPr>
      <w:numPr>
        <w:numId w:val="18"/>
      </w:numPr>
      <w:tabs>
        <w:tab w:val="left" w:pos="1440"/>
      </w:tabs>
      <w:spacing w:before="120"/>
      <w:jc w:val="both"/>
    </w:pPr>
    <w:rPr>
      <w:rFonts w:ascii=".VnTime" w:eastAsia="MS Mincho" w:hAnsi=".VnTime"/>
      <w:sz w:val="28"/>
      <w:szCs w:val="28"/>
    </w:rPr>
  </w:style>
  <w:style w:type="paragraph" w:styleId="ListNumber2">
    <w:name w:val="List Number 2"/>
    <w:basedOn w:val="Normal"/>
    <w:rsid w:val="0042288A"/>
    <w:pPr>
      <w:numPr>
        <w:numId w:val="17"/>
      </w:numPr>
      <w:spacing w:before="120"/>
      <w:jc w:val="both"/>
    </w:pPr>
    <w:rPr>
      <w:rFonts w:ascii=".VnTime" w:eastAsia="MS Mincho" w:hAnsi=".VnTime"/>
      <w:sz w:val="28"/>
      <w:szCs w:val="28"/>
    </w:rPr>
  </w:style>
  <w:style w:type="paragraph" w:styleId="ListNumber3">
    <w:name w:val="List Number 3"/>
    <w:basedOn w:val="Normal"/>
    <w:rsid w:val="0042288A"/>
    <w:pPr>
      <w:numPr>
        <w:numId w:val="19"/>
      </w:numPr>
      <w:tabs>
        <w:tab w:val="left" w:pos="720"/>
      </w:tabs>
      <w:spacing w:before="120"/>
      <w:jc w:val="both"/>
    </w:pPr>
    <w:rPr>
      <w:rFonts w:ascii=".VnTime" w:eastAsia="MS Mincho" w:hAnsi=".VnTime"/>
      <w:sz w:val="28"/>
      <w:szCs w:val="28"/>
    </w:rPr>
  </w:style>
  <w:style w:type="paragraph" w:styleId="ListNumber4">
    <w:name w:val="List Number 4"/>
    <w:basedOn w:val="Normal"/>
    <w:rsid w:val="0042288A"/>
    <w:pPr>
      <w:numPr>
        <w:numId w:val="16"/>
      </w:numPr>
      <w:spacing w:before="120"/>
      <w:jc w:val="both"/>
    </w:pPr>
    <w:rPr>
      <w:rFonts w:ascii=".VnTime" w:eastAsia="MS Mincho" w:hAnsi=".VnTime"/>
      <w:sz w:val="28"/>
      <w:szCs w:val="28"/>
    </w:rPr>
  </w:style>
  <w:style w:type="paragraph" w:styleId="ListNumber5">
    <w:name w:val="List Number 5"/>
    <w:basedOn w:val="Normal"/>
    <w:rsid w:val="0042288A"/>
    <w:pPr>
      <w:framePr w:hSpace="181" w:vSpace="181" w:wrap="around" w:vAnchor="text" w:hAnchor="text" w:y="1"/>
      <w:tabs>
        <w:tab w:val="num" w:pos="1080"/>
      </w:tabs>
      <w:spacing w:before="120"/>
      <w:ind w:left="720" w:hanging="720"/>
      <w:jc w:val="both"/>
    </w:pPr>
    <w:rPr>
      <w:rFonts w:ascii=".VnTime" w:eastAsia="MS Mincho" w:hAnsi=".VnTime"/>
      <w:sz w:val="28"/>
      <w:szCs w:val="28"/>
    </w:rPr>
  </w:style>
  <w:style w:type="paragraph" w:customStyle="1" w:styleId="MacroText1">
    <w:name w:val="Macro Text1"/>
    <w:basedOn w:val="BodyText"/>
    <w:rsid w:val="0042288A"/>
    <w:pPr>
      <w:spacing w:before="120" w:line="360" w:lineRule="atLeast"/>
    </w:pPr>
    <w:rPr>
      <w:rFonts w:ascii="Courier New" w:eastAsia="MS Mincho" w:hAnsi="Courier New"/>
      <w:sz w:val="28"/>
      <w:szCs w:val="28"/>
      <w:lang w:val="en-GB"/>
    </w:rPr>
  </w:style>
  <w:style w:type="paragraph" w:customStyle="1" w:styleId="TOAHeading1">
    <w:name w:val="TOA Heading1"/>
    <w:basedOn w:val="Normal"/>
    <w:next w:val="Normal"/>
    <w:rsid w:val="0042288A"/>
    <w:pPr>
      <w:spacing w:before="120" w:line="360" w:lineRule="atLeast"/>
      <w:ind w:firstLine="720"/>
      <w:jc w:val="both"/>
    </w:pPr>
    <w:rPr>
      <w:rFonts w:ascii=".VnArial" w:eastAsia="MS Mincho" w:hAnsi=".VnArial"/>
      <w:b/>
      <w:sz w:val="28"/>
      <w:szCs w:val="28"/>
    </w:rPr>
  </w:style>
  <w:style w:type="paragraph" w:styleId="Index2">
    <w:name w:val="index 2"/>
    <w:basedOn w:val="Normal"/>
    <w:next w:val="Normal"/>
    <w:autoRedefine/>
    <w:semiHidden/>
    <w:rsid w:val="0042288A"/>
    <w:pPr>
      <w:tabs>
        <w:tab w:val="right" w:leader="dot" w:pos="9072"/>
        <w:tab w:val="right" w:leader="dot" w:pos="9639"/>
        <w:tab w:val="right" w:pos="9752"/>
      </w:tabs>
      <w:spacing w:before="60"/>
      <w:jc w:val="both"/>
    </w:pPr>
    <w:rPr>
      <w:rFonts w:ascii=".VnTime" w:eastAsia="MS Mincho" w:hAnsi=".VnTime"/>
      <w:sz w:val="28"/>
      <w:szCs w:val="28"/>
    </w:rPr>
  </w:style>
  <w:style w:type="paragraph" w:styleId="Index3">
    <w:name w:val="index 3"/>
    <w:basedOn w:val="Normal"/>
    <w:next w:val="Normal"/>
    <w:autoRedefine/>
    <w:semiHidden/>
    <w:rsid w:val="0042288A"/>
    <w:pPr>
      <w:tabs>
        <w:tab w:val="right" w:leader="dot" w:pos="9072"/>
      </w:tabs>
      <w:spacing w:before="60"/>
      <w:ind w:left="720" w:hanging="240"/>
      <w:jc w:val="both"/>
    </w:pPr>
    <w:rPr>
      <w:rFonts w:ascii=".VnTime" w:eastAsia="MS Mincho" w:hAnsi=".VnTime"/>
      <w:sz w:val="28"/>
      <w:szCs w:val="28"/>
    </w:rPr>
  </w:style>
  <w:style w:type="character" w:customStyle="1" w:styleId="StyleItalic">
    <w:name w:val="Style Italic"/>
    <w:rsid w:val="0042288A"/>
    <w:rPr>
      <w:i/>
      <w:iCs/>
    </w:rPr>
  </w:style>
  <w:style w:type="paragraph" w:customStyle="1" w:styleId="CVbody">
    <w:name w:val="CVbody"/>
    <w:basedOn w:val="Normal"/>
    <w:rsid w:val="0042288A"/>
    <w:pPr>
      <w:widowControl w:val="0"/>
      <w:autoSpaceDE w:val="0"/>
      <w:autoSpaceDN w:val="0"/>
      <w:spacing w:before="120" w:after="120" w:line="288" w:lineRule="auto"/>
      <w:jc w:val="both"/>
    </w:pPr>
    <w:rPr>
      <w:rFonts w:ascii=".VnTime" w:eastAsia="MS Mincho" w:hAnsi=".VnTime" w:cs=".VnTime"/>
      <w:sz w:val="28"/>
      <w:szCs w:val="28"/>
    </w:rPr>
  </w:style>
  <w:style w:type="paragraph" w:customStyle="1" w:styleId="cvbody0">
    <w:name w:val="cvbody"/>
    <w:basedOn w:val="Normal"/>
    <w:rsid w:val="0042288A"/>
    <w:pPr>
      <w:widowControl w:val="0"/>
      <w:autoSpaceDE w:val="0"/>
      <w:autoSpaceDN w:val="0"/>
      <w:spacing w:before="120" w:after="120" w:line="288" w:lineRule="auto"/>
      <w:jc w:val="both"/>
    </w:pPr>
    <w:rPr>
      <w:rFonts w:ascii=".VnTime" w:eastAsia="MS Mincho" w:hAnsi=".VnTime" w:cs=".VnTime"/>
      <w:sz w:val="28"/>
      <w:szCs w:val="28"/>
    </w:rPr>
  </w:style>
  <w:style w:type="paragraph" w:customStyle="1" w:styleId="Baocao">
    <w:name w:val="Baocao"/>
    <w:basedOn w:val="Normal"/>
    <w:rsid w:val="0042288A"/>
    <w:pPr>
      <w:widowControl w:val="0"/>
      <w:spacing w:before="120" w:after="120"/>
      <w:ind w:firstLine="720"/>
      <w:jc w:val="both"/>
    </w:pPr>
    <w:rPr>
      <w:rFonts w:ascii=".VnTime" w:eastAsia="MS Mincho" w:hAnsi=".VnTime"/>
      <w:sz w:val="28"/>
      <w:szCs w:val="20"/>
    </w:rPr>
  </w:style>
  <w:style w:type="paragraph" w:customStyle="1" w:styleId="xl62">
    <w:name w:val="xl62"/>
    <w:basedOn w:val="Normal"/>
    <w:rsid w:val="0042288A"/>
    <w:pPr>
      <w:pBdr>
        <w:left w:val="single" w:sz="4" w:space="0" w:color="auto"/>
        <w:bottom w:val="single" w:sz="4" w:space="0" w:color="auto"/>
        <w:right w:val="single" w:sz="4" w:space="0" w:color="auto"/>
      </w:pBdr>
      <w:spacing w:before="100" w:after="100"/>
      <w:jc w:val="center"/>
    </w:pPr>
    <w:rPr>
      <w:rFonts w:ascii=".VnTime" w:eastAsia="MS Mincho" w:hAnsi=".VnTime"/>
      <w:szCs w:val="20"/>
    </w:rPr>
  </w:style>
  <w:style w:type="paragraph" w:customStyle="1" w:styleId="StyleHeading5UnderlineCharChar">
    <w:name w:val="Style Heading 5 + Underline Char Char"/>
    <w:basedOn w:val="Heading5"/>
    <w:link w:val="StyleHeading5UnderlineCharCharChar"/>
    <w:rsid w:val="0042288A"/>
  </w:style>
  <w:style w:type="character" w:customStyle="1" w:styleId="StyleHeading5UnderlineCharCharChar">
    <w:name w:val="Style Heading 5 + Underline Char Char Char"/>
    <w:link w:val="StyleHeading5UnderlineCharChar"/>
    <w:rsid w:val="0042288A"/>
    <w:rPr>
      <w:i/>
      <w:sz w:val="24"/>
      <w:szCs w:val="24"/>
    </w:rPr>
  </w:style>
  <w:style w:type="character" w:customStyle="1" w:styleId="Heading4Char1">
    <w:name w:val="Heading 4 Char1"/>
    <w:rsid w:val="0042288A"/>
    <w:rPr>
      <w:rFonts w:ascii="VNI-Times" w:hAnsi="VNI-Times"/>
      <w:caps/>
      <w:sz w:val="26"/>
      <w:szCs w:val="26"/>
      <w:lang w:val="en-US" w:eastAsia="en-US" w:bidi="ar-SA"/>
    </w:rPr>
  </w:style>
  <w:style w:type="paragraph" w:styleId="NormalIndent">
    <w:name w:val="Normal Indent"/>
    <w:basedOn w:val="Normal"/>
    <w:rsid w:val="0042288A"/>
    <w:pPr>
      <w:spacing w:line="360" w:lineRule="auto"/>
      <w:ind w:left="720" w:firstLine="403"/>
      <w:jc w:val="both"/>
    </w:pPr>
    <w:rPr>
      <w:rFonts w:ascii="VNI-Times" w:eastAsia="MS Mincho" w:hAnsi="VNI-Times"/>
      <w:snapToGrid w:val="0"/>
      <w:sz w:val="26"/>
      <w:szCs w:val="20"/>
    </w:rPr>
  </w:style>
  <w:style w:type="paragraph" w:styleId="EndnoteText">
    <w:name w:val="endnote text"/>
    <w:basedOn w:val="Normal"/>
    <w:link w:val="EndnoteTextChar"/>
    <w:semiHidden/>
    <w:rsid w:val="0042288A"/>
    <w:pPr>
      <w:spacing w:after="120" w:line="360" w:lineRule="auto"/>
      <w:ind w:firstLine="425"/>
      <w:jc w:val="both"/>
    </w:pPr>
    <w:rPr>
      <w:rFonts w:ascii="VNI-Times" w:eastAsia="MS Mincho" w:hAnsi="VNI-Times"/>
      <w:sz w:val="20"/>
      <w:szCs w:val="20"/>
    </w:rPr>
  </w:style>
  <w:style w:type="character" w:customStyle="1" w:styleId="EndnoteTextChar">
    <w:name w:val="Endnote Text Char"/>
    <w:basedOn w:val="DefaultParagraphFont"/>
    <w:link w:val="EndnoteText"/>
    <w:semiHidden/>
    <w:rsid w:val="0042288A"/>
    <w:rPr>
      <w:rFonts w:ascii="VNI-Times" w:eastAsia="MS Mincho" w:hAnsi="VNI-Times"/>
    </w:rPr>
  </w:style>
  <w:style w:type="character" w:styleId="EndnoteReference">
    <w:name w:val="endnote reference"/>
    <w:semiHidden/>
    <w:rsid w:val="0042288A"/>
    <w:rPr>
      <w:vertAlign w:val="superscript"/>
    </w:rPr>
  </w:style>
  <w:style w:type="paragraph" w:customStyle="1" w:styleId="StyleHeading3Before0ptAfter6ptLinespacingsingle">
    <w:name w:val="Style Heading 3 + Before:  0 pt After:  6 pt Line spacing:  single"/>
    <w:basedOn w:val="Heading3"/>
    <w:rsid w:val="0042288A"/>
  </w:style>
  <w:style w:type="paragraph" w:customStyle="1" w:styleId="StyleHeading4Before0ptLinespacingsingle">
    <w:name w:val="Style Heading 4 + Before:  0 pt Line spacing:  single"/>
    <w:basedOn w:val="Heading4"/>
    <w:rsid w:val="0042288A"/>
  </w:style>
  <w:style w:type="paragraph" w:customStyle="1" w:styleId="StyleStyleHeading4Before0pt12pt">
    <w:name w:val="Style Style Heading 4 + Before:  0 pt + 12 pt"/>
    <w:basedOn w:val="StyleHeading4Before0pt"/>
    <w:rsid w:val="0042288A"/>
    <w:pPr>
      <w:pBdr>
        <w:top w:val="none" w:sz="0" w:space="0" w:color="auto"/>
        <w:left w:val="none" w:sz="0" w:space="0" w:color="auto"/>
        <w:bottom w:val="none" w:sz="0" w:space="0" w:color="auto"/>
        <w:right w:val="none" w:sz="0" w:space="0" w:color="auto"/>
      </w:pBdr>
      <w:tabs>
        <w:tab w:val="clear" w:pos="1080"/>
        <w:tab w:val="num" w:pos="1440"/>
      </w:tabs>
      <w:spacing w:before="120" w:line="300" w:lineRule="auto"/>
      <w:ind w:left="1440" w:hanging="360"/>
      <w:jc w:val="both"/>
    </w:pPr>
    <w:rPr>
      <w:rFonts w:ascii="VNI-Times" w:eastAsia="MS Mincho" w:hAnsi="VNI-Times"/>
      <w:bCs/>
      <w:i/>
      <w:iCs/>
      <w:caps/>
      <w:color w:val="auto"/>
      <w:sz w:val="24"/>
      <w:szCs w:val="26"/>
      <w:u w:val="single"/>
    </w:rPr>
  </w:style>
  <w:style w:type="paragraph" w:customStyle="1" w:styleId="StyleHeading4Before0pt">
    <w:name w:val="Style Heading 4 + Before:  0 pt"/>
    <w:basedOn w:val="Heading4"/>
    <w:rsid w:val="0042288A"/>
  </w:style>
  <w:style w:type="character" w:customStyle="1" w:styleId="StyleHeading4Before0ptChar">
    <w:name w:val="Style Heading 4 + Before:  0 pt Char"/>
    <w:rsid w:val="0042288A"/>
    <w:rPr>
      <w:rFonts w:ascii="VNI-Times" w:hAnsi="VNI-Times"/>
      <w:b/>
      <w:i/>
      <w:caps/>
      <w:sz w:val="26"/>
      <w:szCs w:val="26"/>
      <w:lang w:val="en-US" w:eastAsia="en-US" w:bidi="ar-SA"/>
    </w:rPr>
  </w:style>
  <w:style w:type="character" w:customStyle="1" w:styleId="StyleStyleHeading4Before0pt12ptChar">
    <w:name w:val="Style Style Heading 4 + Before:  0 pt + 12 pt Char"/>
    <w:rsid w:val="0042288A"/>
    <w:rPr>
      <w:rFonts w:ascii="VNI-Times" w:hAnsi="VNI-Times"/>
      <w:b/>
      <w:bCs/>
      <w:i/>
      <w:iCs/>
      <w:caps/>
      <w:sz w:val="24"/>
      <w:szCs w:val="26"/>
      <w:lang w:val="en-US" w:eastAsia="en-US" w:bidi="ar-SA"/>
    </w:rPr>
  </w:style>
  <w:style w:type="paragraph" w:customStyle="1" w:styleId="StyleStyleHeading4Before0pt12pt1">
    <w:name w:val="Style Style Heading 4 + Before:  0 pt + 12 pt1"/>
    <w:basedOn w:val="StyleHeading4Before0pt"/>
    <w:rsid w:val="0042288A"/>
    <w:pPr>
      <w:pBdr>
        <w:top w:val="none" w:sz="0" w:space="0" w:color="auto"/>
        <w:left w:val="none" w:sz="0" w:space="0" w:color="auto"/>
        <w:bottom w:val="none" w:sz="0" w:space="0" w:color="auto"/>
        <w:right w:val="none" w:sz="0" w:space="0" w:color="auto"/>
      </w:pBdr>
      <w:tabs>
        <w:tab w:val="clear" w:pos="1080"/>
        <w:tab w:val="num" w:pos="1440"/>
      </w:tabs>
      <w:spacing w:before="120" w:line="300" w:lineRule="auto"/>
      <w:ind w:left="1440" w:hanging="360"/>
      <w:jc w:val="both"/>
    </w:pPr>
    <w:rPr>
      <w:rFonts w:ascii="VNI-Times" w:eastAsia="MS Mincho" w:hAnsi="VNI-Times"/>
      <w:bCs/>
      <w:i/>
      <w:iCs/>
      <w:caps/>
      <w:color w:val="auto"/>
      <w:sz w:val="26"/>
      <w:szCs w:val="26"/>
      <w:u w:val="single"/>
    </w:rPr>
  </w:style>
  <w:style w:type="paragraph" w:customStyle="1" w:styleId="StyleHeading512pt">
    <w:name w:val="Style Heading 5 + 12 pt"/>
    <w:basedOn w:val="Heading5"/>
    <w:rsid w:val="0042288A"/>
  </w:style>
  <w:style w:type="character" w:customStyle="1" w:styleId="StyleHeading512ptChar">
    <w:name w:val="Style Heading 5 + 12 pt Char"/>
    <w:rsid w:val="0042288A"/>
    <w:rPr>
      <w:rFonts w:ascii="VNI-Times" w:hAnsi="VNI-Times"/>
      <w:i/>
      <w:iCs/>
      <w:sz w:val="26"/>
      <w:szCs w:val="26"/>
      <w:lang w:val="en-US" w:eastAsia="en-US" w:bidi="ar-SA"/>
    </w:rPr>
  </w:style>
  <w:style w:type="paragraph" w:customStyle="1" w:styleId="StyleHeading512ptRed">
    <w:name w:val="Style Heading 5 + 12 pt Red"/>
    <w:basedOn w:val="Heading5"/>
    <w:rsid w:val="0042288A"/>
  </w:style>
  <w:style w:type="character" w:customStyle="1" w:styleId="StyleHeading512ptRedChar">
    <w:name w:val="Style Heading 5 + 12 pt Red Char"/>
    <w:rsid w:val="0042288A"/>
    <w:rPr>
      <w:rFonts w:ascii="VNI-Times" w:hAnsi="VNI-Times"/>
      <w:i/>
      <w:iCs/>
      <w:color w:val="FF0000"/>
      <w:sz w:val="26"/>
      <w:szCs w:val="26"/>
      <w:lang w:val="en-US" w:eastAsia="en-US" w:bidi="ar-SA"/>
    </w:rPr>
  </w:style>
  <w:style w:type="paragraph" w:customStyle="1" w:styleId="StyleFirstline0">
    <w:name w:val="Style First line:  0&quot;"/>
    <w:basedOn w:val="Normal"/>
    <w:rsid w:val="0042288A"/>
    <w:pPr>
      <w:spacing w:line="300" w:lineRule="auto"/>
      <w:ind w:firstLine="720"/>
      <w:jc w:val="both"/>
    </w:pPr>
    <w:rPr>
      <w:rFonts w:ascii="VNI-Times" w:eastAsia="MS Mincho" w:hAnsi="VNI-Times"/>
      <w:sz w:val="26"/>
      <w:szCs w:val="20"/>
    </w:rPr>
  </w:style>
  <w:style w:type="character" w:customStyle="1" w:styleId="Style12pt">
    <w:name w:val="Style 12 pt"/>
    <w:rsid w:val="0042288A"/>
    <w:rPr>
      <w:rFonts w:ascii="VNI-Times" w:hAnsi="VNI-Times"/>
      <w:sz w:val="26"/>
      <w:szCs w:val="24"/>
    </w:rPr>
  </w:style>
  <w:style w:type="character" w:customStyle="1" w:styleId="chuhoa1">
    <w:name w:val="chuhoa1"/>
    <w:rsid w:val="0042288A"/>
    <w:rPr>
      <w:rFonts w:ascii="Arial" w:hAnsi="Arial" w:cs="Arial" w:hint="default"/>
      <w:caps/>
      <w:sz w:val="20"/>
      <w:szCs w:val="20"/>
    </w:rPr>
  </w:style>
  <w:style w:type="paragraph" w:customStyle="1" w:styleId="StyleBefore025">
    <w:name w:val="Style Before:  0.25&quot;"/>
    <w:basedOn w:val="Normal"/>
    <w:rsid w:val="0042288A"/>
    <w:pPr>
      <w:spacing w:line="300" w:lineRule="auto"/>
      <w:ind w:left="360" w:firstLine="403"/>
      <w:jc w:val="both"/>
    </w:pPr>
    <w:rPr>
      <w:rFonts w:ascii="VNI-Times" w:eastAsia="MS Mincho" w:hAnsi="VNI-Times"/>
      <w:i/>
      <w:sz w:val="26"/>
      <w:szCs w:val="20"/>
    </w:rPr>
  </w:style>
  <w:style w:type="paragraph" w:customStyle="1" w:styleId="StyleHeading2Before0pt">
    <w:name w:val="Style Heading 2 + Before:  0 pt"/>
    <w:basedOn w:val="Heading2"/>
    <w:rsid w:val="0042288A"/>
  </w:style>
  <w:style w:type="paragraph" w:customStyle="1" w:styleId="Bullet1">
    <w:name w:val="Bullet1"/>
    <w:basedOn w:val="Normal"/>
    <w:rsid w:val="0042288A"/>
    <w:rPr>
      <w:rFonts w:eastAsia="MS Mincho"/>
      <w:sz w:val="20"/>
      <w:szCs w:val="20"/>
    </w:rPr>
  </w:style>
  <w:style w:type="paragraph" w:customStyle="1" w:styleId="StyleHeading8Underline">
    <w:name w:val="Style Heading 8 + Underline"/>
    <w:basedOn w:val="Heading8"/>
    <w:rsid w:val="0042288A"/>
  </w:style>
  <w:style w:type="paragraph" w:customStyle="1" w:styleId="StyleHeading4Nounderline">
    <w:name w:val="Style Heading 4 + No underline"/>
    <w:basedOn w:val="Heading4"/>
    <w:rsid w:val="0042288A"/>
  </w:style>
  <w:style w:type="paragraph" w:customStyle="1" w:styleId="tit">
    <w:name w:val="tit"/>
    <w:basedOn w:val="Normal"/>
    <w:rsid w:val="0042288A"/>
    <w:pPr>
      <w:spacing w:line="360" w:lineRule="auto"/>
      <w:jc w:val="center"/>
    </w:pPr>
    <w:rPr>
      <w:rFonts w:ascii="Arial" w:eastAsia="MS Mincho" w:hAnsi="Arial" w:cs="Arial"/>
      <w:b/>
      <w:bCs/>
      <w:color w:val="000080"/>
      <w:sz w:val="22"/>
      <w:szCs w:val="22"/>
    </w:rPr>
  </w:style>
  <w:style w:type="paragraph" w:customStyle="1" w:styleId="StyleJustified">
    <w:name w:val="Style Justified"/>
    <w:basedOn w:val="Normal"/>
    <w:rsid w:val="0042288A"/>
    <w:pPr>
      <w:jc w:val="both"/>
    </w:pPr>
    <w:rPr>
      <w:rFonts w:ascii="VNI-Times" w:eastAsia="MS Mincho" w:hAnsi="VNI-Times"/>
      <w:sz w:val="26"/>
      <w:szCs w:val="26"/>
    </w:rPr>
  </w:style>
  <w:style w:type="numbering" w:styleId="1ai">
    <w:name w:val="Outline List 1"/>
    <w:basedOn w:val="NoList"/>
    <w:rsid w:val="0042288A"/>
    <w:pPr>
      <w:numPr>
        <w:numId w:val="20"/>
      </w:numPr>
    </w:pPr>
  </w:style>
  <w:style w:type="paragraph" w:customStyle="1" w:styleId="lsvhdoc2">
    <w:name w:val="ls_vh_doc2"/>
    <w:basedOn w:val="Normal"/>
    <w:rsid w:val="0042288A"/>
    <w:pPr>
      <w:spacing w:before="100" w:beforeAutospacing="1" w:after="100" w:afterAutospacing="1"/>
      <w:ind w:left="150" w:right="150"/>
      <w:jc w:val="both"/>
    </w:pPr>
    <w:rPr>
      <w:rFonts w:eastAsia="MS Mincho"/>
      <w:sz w:val="18"/>
      <w:szCs w:val="18"/>
    </w:rPr>
  </w:style>
  <w:style w:type="paragraph" w:styleId="BodyTextFirstIndent">
    <w:name w:val="Body Text First Indent"/>
    <w:basedOn w:val="BodyText"/>
    <w:link w:val="BodyTextFirstIndentChar"/>
    <w:rsid w:val="0042288A"/>
    <w:pPr>
      <w:spacing w:after="120"/>
      <w:ind w:firstLine="210"/>
      <w:jc w:val="left"/>
    </w:pPr>
    <w:rPr>
      <w:rFonts w:ascii=".VnTime" w:eastAsia="MS Mincho" w:hAnsi=".VnTime"/>
      <w:sz w:val="28"/>
      <w:szCs w:val="28"/>
    </w:rPr>
  </w:style>
  <w:style w:type="character" w:customStyle="1" w:styleId="BodyTextFirstIndentChar">
    <w:name w:val="Body Text First Indent Char"/>
    <w:basedOn w:val="BodyTextChar"/>
    <w:link w:val="BodyTextFirstIndent"/>
    <w:rsid w:val="0042288A"/>
    <w:rPr>
      <w:rFonts w:ascii=".VnTime" w:eastAsia="MS Mincho" w:hAnsi=".VnTime"/>
      <w:sz w:val="28"/>
      <w:szCs w:val="28"/>
    </w:rPr>
  </w:style>
  <w:style w:type="character" w:customStyle="1" w:styleId="111Char">
    <w:name w:val="1.1.1 Char"/>
    <w:aliases w:val="Body Text 1 Char Char"/>
    <w:rsid w:val="0042288A"/>
    <w:rPr>
      <w:rFonts w:ascii="Times New Roman Bold" w:hAnsi="Times New Roman Bold"/>
      <w:b/>
      <w:sz w:val="28"/>
    </w:rPr>
  </w:style>
  <w:style w:type="paragraph" w:customStyle="1" w:styleId="Style2">
    <w:name w:val="Style2"/>
    <w:basedOn w:val="Normal"/>
    <w:rsid w:val="0042288A"/>
    <w:pPr>
      <w:spacing w:before="120"/>
      <w:jc w:val="both"/>
    </w:pPr>
    <w:rPr>
      <w:rFonts w:ascii=".VnCentury SchoolbookH" w:eastAsia="MS Mincho" w:hAnsi=".VnCentury SchoolbookH"/>
      <w:b/>
      <w:sz w:val="28"/>
      <w:szCs w:val="28"/>
    </w:rPr>
  </w:style>
  <w:style w:type="paragraph" w:customStyle="1" w:styleId="KHbodyChar">
    <w:name w:val="KH_body Char"/>
    <w:basedOn w:val="Normal"/>
    <w:link w:val="KHbodyCharChar"/>
    <w:rsid w:val="0042288A"/>
    <w:pPr>
      <w:spacing w:before="40" w:after="40" w:line="252" w:lineRule="auto"/>
      <w:ind w:firstLine="567"/>
      <w:jc w:val="both"/>
    </w:pPr>
    <w:rPr>
      <w:rFonts w:ascii=".VnTime" w:eastAsia="MS Mincho" w:hAnsi=".VnTime"/>
      <w:sz w:val="28"/>
      <w:szCs w:val="28"/>
    </w:rPr>
  </w:style>
  <w:style w:type="paragraph" w:customStyle="1" w:styleId="KHFoot">
    <w:name w:val="KH_Foot"/>
    <w:basedOn w:val="Normal"/>
    <w:rsid w:val="0042288A"/>
    <w:pPr>
      <w:widowControl w:val="0"/>
      <w:spacing w:before="40" w:after="40"/>
      <w:ind w:left="113" w:hanging="113"/>
      <w:jc w:val="both"/>
    </w:pPr>
    <w:rPr>
      <w:rFonts w:ascii=".VnTime" w:eastAsia="MS Mincho" w:hAnsi=".VnTime"/>
      <w:i/>
      <w:sz w:val="20"/>
      <w:szCs w:val="20"/>
      <w:lang w:val="fr-FR"/>
    </w:rPr>
  </w:style>
  <w:style w:type="character" w:customStyle="1" w:styleId="KHbodyCharChar">
    <w:name w:val="KH_body Char Char"/>
    <w:link w:val="KHbodyChar"/>
    <w:rsid w:val="0042288A"/>
    <w:rPr>
      <w:rFonts w:ascii=".VnTime" w:eastAsia="MS Mincho" w:hAnsi=".VnTime"/>
      <w:sz w:val="28"/>
      <w:szCs w:val="28"/>
    </w:rPr>
  </w:style>
  <w:style w:type="paragraph" w:customStyle="1" w:styleId="BodyText23">
    <w:name w:val="Body Text 23"/>
    <w:basedOn w:val="Normal"/>
    <w:rsid w:val="0042288A"/>
    <w:pPr>
      <w:widowControl w:val="0"/>
      <w:overflowPunct w:val="0"/>
      <w:autoSpaceDE w:val="0"/>
      <w:autoSpaceDN w:val="0"/>
      <w:adjustRightInd w:val="0"/>
      <w:spacing w:before="120"/>
      <w:ind w:firstLine="720"/>
      <w:jc w:val="both"/>
      <w:textAlignment w:val="baseline"/>
    </w:pPr>
    <w:rPr>
      <w:rFonts w:ascii=".VnTime" w:eastAsia="MS Mincho" w:hAnsi=".VnTime"/>
      <w:b/>
      <w:sz w:val="28"/>
      <w:szCs w:val="20"/>
      <w:lang w:eastAsia="ja-JP"/>
    </w:rPr>
  </w:style>
  <w:style w:type="paragraph" w:customStyle="1" w:styleId="KHbody">
    <w:name w:val="KH_body"/>
    <w:basedOn w:val="Normal"/>
    <w:rsid w:val="0042288A"/>
    <w:pPr>
      <w:spacing w:before="40" w:after="40" w:line="252" w:lineRule="auto"/>
      <w:ind w:firstLine="567"/>
      <w:jc w:val="both"/>
    </w:pPr>
    <w:rPr>
      <w:rFonts w:ascii=".VnTime" w:eastAsia="MS Mincho" w:hAnsi=".VnTime"/>
      <w:sz w:val="28"/>
      <w:szCs w:val="28"/>
    </w:rPr>
  </w:style>
  <w:style w:type="paragraph" w:customStyle="1" w:styleId="a">
    <w:name w:val="出典"/>
    <w:basedOn w:val="Normal"/>
    <w:next w:val="Normal"/>
    <w:rsid w:val="0042288A"/>
    <w:pPr>
      <w:widowControl w:val="0"/>
      <w:snapToGrid w:val="0"/>
      <w:spacing w:before="40"/>
      <w:jc w:val="both"/>
    </w:pPr>
    <w:rPr>
      <w:rFonts w:ascii="Arial" w:eastAsia="MS PMincho" w:hAnsi="Arial"/>
      <w:kern w:val="2"/>
      <w:sz w:val="18"/>
      <w:lang w:eastAsia="ja-JP"/>
    </w:rPr>
  </w:style>
  <w:style w:type="paragraph" w:customStyle="1" w:styleId="Vanban">
    <w:name w:val="Vanban"/>
    <w:basedOn w:val="Normal"/>
    <w:rsid w:val="0042288A"/>
    <w:pPr>
      <w:spacing w:before="120" w:after="120"/>
      <w:ind w:firstLine="720"/>
      <w:jc w:val="both"/>
    </w:pPr>
    <w:rPr>
      <w:rFonts w:ascii=".VnTime" w:eastAsia="MS Mincho" w:hAnsi=".VnTime"/>
      <w:sz w:val="28"/>
      <w:szCs w:val="20"/>
    </w:rPr>
  </w:style>
  <w:style w:type="paragraph" w:customStyle="1" w:styleId="KH1234">
    <w:name w:val="KH_1234"/>
    <w:basedOn w:val="Normal"/>
    <w:rsid w:val="0042288A"/>
    <w:pPr>
      <w:tabs>
        <w:tab w:val="num" w:pos="709"/>
      </w:tabs>
      <w:spacing w:before="40" w:after="40" w:line="252" w:lineRule="auto"/>
      <w:ind w:firstLine="567"/>
      <w:jc w:val="both"/>
    </w:pPr>
    <w:rPr>
      <w:rFonts w:ascii=".VnTime" w:eastAsia="MS Mincho" w:hAnsi=".VnTime"/>
      <w:b/>
      <w:sz w:val="28"/>
      <w:szCs w:val="28"/>
    </w:rPr>
  </w:style>
  <w:style w:type="paragraph" w:customStyle="1" w:styleId="StyleHeading4Italic">
    <w:name w:val="Style Heading 4 + Italic"/>
    <w:basedOn w:val="Heading4"/>
    <w:rsid w:val="0042288A"/>
  </w:style>
  <w:style w:type="paragraph" w:customStyle="1" w:styleId="bodytextChar0">
    <w:name w:val="body text Char"/>
    <w:basedOn w:val="Normal"/>
    <w:link w:val="bodytextCharChar0"/>
    <w:rsid w:val="0042288A"/>
    <w:pPr>
      <w:spacing w:before="120" w:after="120" w:line="288" w:lineRule="auto"/>
      <w:ind w:firstLine="720"/>
      <w:jc w:val="both"/>
    </w:pPr>
    <w:rPr>
      <w:rFonts w:ascii=".VnTime" w:eastAsia="MS Mincho" w:hAnsi=".VnTime"/>
      <w:sz w:val="26"/>
      <w:szCs w:val="28"/>
    </w:rPr>
  </w:style>
  <w:style w:type="character" w:customStyle="1" w:styleId="bodytextCharChar0">
    <w:name w:val="body text Char Char"/>
    <w:link w:val="bodytextChar0"/>
    <w:rsid w:val="0042288A"/>
    <w:rPr>
      <w:rFonts w:ascii=".VnTime" w:eastAsia="MS Mincho" w:hAnsi=".VnTime"/>
      <w:sz w:val="26"/>
      <w:szCs w:val="28"/>
    </w:rPr>
  </w:style>
  <w:style w:type="paragraph" w:customStyle="1" w:styleId="bac-bullet01">
    <w:name w:val="bac-bullet01"/>
    <w:basedOn w:val="Normal"/>
    <w:rsid w:val="0042288A"/>
    <w:pPr>
      <w:numPr>
        <w:numId w:val="21"/>
      </w:numPr>
      <w:tabs>
        <w:tab w:val="clear" w:pos="1440"/>
      </w:tabs>
      <w:spacing w:before="120"/>
      <w:ind w:left="1309" w:hanging="561"/>
    </w:pPr>
    <w:rPr>
      <w:rFonts w:ascii="Arial" w:eastAsia="MS Mincho" w:hAnsi="Arial" w:cs="Arial"/>
      <w:lang w:val="vi-VN" w:eastAsia="ja-JP"/>
    </w:rPr>
  </w:style>
  <w:style w:type="paragraph" w:customStyle="1" w:styleId="bac-heading1Char">
    <w:name w:val="bac-heading1 Char"/>
    <w:link w:val="bac-heading1CharChar"/>
    <w:rsid w:val="0042288A"/>
    <w:pPr>
      <w:keepNext/>
      <w:keepLines/>
      <w:numPr>
        <w:numId w:val="23"/>
      </w:numPr>
      <w:spacing w:after="120"/>
      <w:outlineLvl w:val="0"/>
    </w:pPr>
    <w:rPr>
      <w:rFonts w:ascii="Arial" w:eastAsia="MS Mincho" w:hAnsi="Arial"/>
      <w:b/>
      <w:caps/>
      <w:sz w:val="26"/>
      <w:szCs w:val="28"/>
      <w:lang w:val="vi-VN"/>
    </w:rPr>
  </w:style>
  <w:style w:type="character" w:customStyle="1" w:styleId="bac-heading1CharChar">
    <w:name w:val="bac-heading1 Char Char"/>
    <w:link w:val="bac-heading1Char"/>
    <w:rsid w:val="0042288A"/>
    <w:rPr>
      <w:rFonts w:ascii="Arial" w:eastAsia="MS Mincho" w:hAnsi="Arial"/>
      <w:b/>
      <w:caps/>
      <w:sz w:val="26"/>
      <w:szCs w:val="28"/>
      <w:lang w:val="vi-VN"/>
    </w:rPr>
  </w:style>
  <w:style w:type="paragraph" w:customStyle="1" w:styleId="bac-heading2Char">
    <w:name w:val="bac-heading2 Char"/>
    <w:next w:val="Normal"/>
    <w:link w:val="bac-heading2CharChar"/>
    <w:rsid w:val="0042288A"/>
    <w:pPr>
      <w:widowControl w:val="0"/>
      <w:numPr>
        <w:ilvl w:val="1"/>
        <w:numId w:val="23"/>
      </w:numPr>
      <w:spacing w:before="120" w:after="120"/>
      <w:outlineLvl w:val="1"/>
    </w:pPr>
    <w:rPr>
      <w:rFonts w:ascii="Arial" w:eastAsia="MS Mincho" w:hAnsi="Arial"/>
      <w:b/>
      <w:kern w:val="28"/>
      <w:sz w:val="26"/>
      <w:szCs w:val="24"/>
      <w:lang w:val="vi-VN"/>
    </w:rPr>
  </w:style>
  <w:style w:type="character" w:customStyle="1" w:styleId="bac-heading2CharChar">
    <w:name w:val="bac-heading2 Char Char"/>
    <w:link w:val="bac-heading2Char"/>
    <w:rsid w:val="0042288A"/>
    <w:rPr>
      <w:rFonts w:ascii="Arial" w:eastAsia="MS Mincho" w:hAnsi="Arial"/>
      <w:b/>
      <w:kern w:val="28"/>
      <w:sz w:val="26"/>
      <w:szCs w:val="24"/>
      <w:lang w:val="vi-VN"/>
    </w:rPr>
  </w:style>
  <w:style w:type="paragraph" w:customStyle="1" w:styleId="bac-heading3">
    <w:name w:val="bac-heading3"/>
    <w:link w:val="bac-heading3Char"/>
    <w:rsid w:val="0042288A"/>
    <w:pPr>
      <w:numPr>
        <w:ilvl w:val="2"/>
        <w:numId w:val="23"/>
      </w:numPr>
      <w:spacing w:after="120"/>
      <w:outlineLvl w:val="2"/>
    </w:pPr>
    <w:rPr>
      <w:rFonts w:ascii="Arial" w:eastAsia="MS Mincho" w:hAnsi="Arial"/>
      <w:b/>
      <w:sz w:val="24"/>
      <w:szCs w:val="24"/>
      <w:lang w:val="vi-VN"/>
    </w:rPr>
  </w:style>
  <w:style w:type="paragraph" w:customStyle="1" w:styleId="bac-heading4">
    <w:name w:val="bac-heading4"/>
    <w:rsid w:val="0042288A"/>
    <w:pPr>
      <w:numPr>
        <w:ilvl w:val="3"/>
        <w:numId w:val="23"/>
      </w:numPr>
      <w:spacing w:after="120"/>
      <w:outlineLvl w:val="3"/>
    </w:pPr>
    <w:rPr>
      <w:rFonts w:ascii="Arial" w:eastAsia="MS Mincho" w:hAnsi="Arial"/>
      <w:b/>
      <w:sz w:val="22"/>
      <w:szCs w:val="24"/>
      <w:lang w:val="vi-VN"/>
    </w:rPr>
  </w:style>
  <w:style w:type="paragraph" w:customStyle="1" w:styleId="bac-heading5">
    <w:name w:val="bac-heading5"/>
    <w:basedOn w:val="Normal"/>
    <w:rsid w:val="0042288A"/>
    <w:pPr>
      <w:numPr>
        <w:ilvl w:val="4"/>
        <w:numId w:val="23"/>
      </w:numPr>
      <w:spacing w:after="120"/>
      <w:jc w:val="both"/>
      <w:outlineLvl w:val="4"/>
    </w:pPr>
    <w:rPr>
      <w:rFonts w:ascii="Arial" w:eastAsia="MS Mincho" w:hAnsi="Arial"/>
      <w:b/>
      <w:bCs/>
      <w:iCs/>
      <w:sz w:val="20"/>
      <w:lang w:val="vi-VN" w:eastAsia="ja-JP"/>
    </w:rPr>
  </w:style>
  <w:style w:type="character" w:customStyle="1" w:styleId="bac-heading3Char">
    <w:name w:val="bac-heading3 Char"/>
    <w:link w:val="bac-heading3"/>
    <w:rsid w:val="0042288A"/>
    <w:rPr>
      <w:rFonts w:ascii="Arial" w:eastAsia="MS Mincho" w:hAnsi="Arial"/>
      <w:b/>
      <w:sz w:val="24"/>
      <w:szCs w:val="24"/>
      <w:lang w:val="vi-VN"/>
    </w:rPr>
  </w:style>
  <w:style w:type="numbering" w:customStyle="1" w:styleId="baclist4">
    <w:name w:val="baclist4"/>
    <w:basedOn w:val="NoList"/>
    <w:rsid w:val="0042288A"/>
    <w:pPr>
      <w:numPr>
        <w:numId w:val="23"/>
      </w:numPr>
    </w:pPr>
  </w:style>
  <w:style w:type="numbering" w:customStyle="1" w:styleId="BAC-LIST1234">
    <w:name w:val="BAC-LIST1234"/>
    <w:basedOn w:val="NoList"/>
    <w:rsid w:val="0042288A"/>
    <w:pPr>
      <w:numPr>
        <w:numId w:val="22"/>
      </w:numPr>
    </w:pPr>
  </w:style>
  <w:style w:type="paragraph" w:customStyle="1" w:styleId="Stylebac-bullet01Justified">
    <w:name w:val="Style bac-bullet01 + Justified"/>
    <w:basedOn w:val="bac-bullet01"/>
    <w:rsid w:val="0042288A"/>
    <w:pPr>
      <w:spacing w:before="0" w:after="120"/>
      <w:ind w:left="561"/>
      <w:jc w:val="both"/>
    </w:pPr>
    <w:rPr>
      <w:rFonts w:eastAsia="Times New Roman" w:cs="Times New Roman"/>
      <w:sz w:val="20"/>
      <w:szCs w:val="20"/>
    </w:rPr>
  </w:style>
  <w:style w:type="paragraph" w:customStyle="1" w:styleId="bac-bodyChar">
    <w:name w:val="bac-body Char"/>
    <w:basedOn w:val="Normal"/>
    <w:link w:val="bac-bodyCharChar"/>
    <w:rsid w:val="0042288A"/>
    <w:pPr>
      <w:spacing w:before="120" w:after="120"/>
      <w:jc w:val="both"/>
    </w:pPr>
    <w:rPr>
      <w:rFonts w:ascii="Arial" w:eastAsia="MS Mincho" w:hAnsi="Arial"/>
      <w:sz w:val="28"/>
      <w:lang w:val="vi-VN" w:eastAsia="ja-JP"/>
    </w:rPr>
  </w:style>
  <w:style w:type="character" w:customStyle="1" w:styleId="bac-bodyCharChar">
    <w:name w:val="bac-body Char Char"/>
    <w:link w:val="bac-bodyChar"/>
    <w:rsid w:val="0042288A"/>
    <w:rPr>
      <w:rFonts w:ascii="Arial" w:eastAsia="MS Mincho" w:hAnsi="Arial"/>
      <w:sz w:val="28"/>
      <w:szCs w:val="24"/>
      <w:lang w:val="vi-VN" w:eastAsia="ja-JP"/>
    </w:rPr>
  </w:style>
  <w:style w:type="character" w:customStyle="1" w:styleId="bac-heading3CharChar">
    <w:name w:val="bac-heading3 Char Char"/>
    <w:rsid w:val="0042288A"/>
    <w:rPr>
      <w:rFonts w:ascii="Arial" w:eastAsia="MS Mincho" w:hAnsi="Arial"/>
      <w:b/>
      <w:sz w:val="24"/>
      <w:szCs w:val="24"/>
      <w:lang w:val="vi-VN" w:eastAsia="en-US" w:bidi="ar-SA"/>
    </w:rPr>
  </w:style>
  <w:style w:type="paragraph" w:customStyle="1" w:styleId="bac-cap-hinh">
    <w:name w:val="bac-cap-hinh"/>
    <w:basedOn w:val="Normal"/>
    <w:rsid w:val="0042288A"/>
    <w:pPr>
      <w:keepLines/>
      <w:widowControl w:val="0"/>
      <w:spacing w:before="120" w:after="120"/>
      <w:jc w:val="center"/>
    </w:pPr>
    <w:rPr>
      <w:rFonts w:ascii="Arial" w:eastAsia="MS Mincho" w:hAnsi="Arial"/>
      <w:b/>
      <w:bCs/>
      <w:sz w:val="20"/>
      <w:szCs w:val="22"/>
      <w:lang w:val="vi-VN"/>
    </w:rPr>
  </w:style>
  <w:style w:type="paragraph" w:customStyle="1" w:styleId="bac-heading2">
    <w:name w:val="bac-heading2"/>
    <w:next w:val="Normal"/>
    <w:rsid w:val="0042288A"/>
    <w:pPr>
      <w:widowControl w:val="0"/>
      <w:tabs>
        <w:tab w:val="num" w:pos="720"/>
      </w:tabs>
      <w:spacing w:before="120" w:after="120"/>
      <w:ind w:left="720" w:hanging="720"/>
      <w:outlineLvl w:val="1"/>
    </w:pPr>
    <w:rPr>
      <w:rFonts w:ascii="Arial" w:eastAsia="MS Mincho" w:hAnsi="Arial"/>
      <w:b/>
      <w:kern w:val="28"/>
      <w:sz w:val="26"/>
      <w:szCs w:val="24"/>
      <w:lang w:val="vi-VN"/>
    </w:rPr>
  </w:style>
  <w:style w:type="paragraph" w:customStyle="1" w:styleId="bac-body">
    <w:name w:val="bac-body"/>
    <w:basedOn w:val="Normal"/>
    <w:rsid w:val="0042288A"/>
    <w:pPr>
      <w:spacing w:before="120" w:after="120"/>
      <w:jc w:val="both"/>
    </w:pPr>
    <w:rPr>
      <w:rFonts w:ascii="Arial" w:eastAsia="MS Mincho" w:hAnsi="Arial"/>
      <w:sz w:val="20"/>
      <w:lang w:val="vi-VN" w:eastAsia="ja-JP"/>
    </w:rPr>
  </w:style>
  <w:style w:type="paragraph" w:customStyle="1" w:styleId="bac-heading1">
    <w:name w:val="bac-heading1"/>
    <w:rsid w:val="0042288A"/>
    <w:pPr>
      <w:keepNext/>
      <w:keepLines/>
      <w:tabs>
        <w:tab w:val="num" w:pos="720"/>
      </w:tabs>
      <w:spacing w:after="120"/>
      <w:ind w:left="720" w:hanging="720"/>
      <w:outlineLvl w:val="0"/>
    </w:pPr>
    <w:rPr>
      <w:rFonts w:ascii="Arial" w:eastAsia="MS Mincho" w:hAnsi="Arial"/>
      <w:b/>
      <w:caps/>
      <w:sz w:val="26"/>
      <w:szCs w:val="28"/>
      <w:lang w:val="vi-VN"/>
    </w:rPr>
  </w:style>
  <w:style w:type="character" w:customStyle="1" w:styleId="CharCharChar1">
    <w:name w:val="Char Char Char1"/>
    <w:rsid w:val="0042288A"/>
    <w:rPr>
      <w:rFonts w:ascii=".VnArialH" w:hAnsi=".VnArialH"/>
      <w:b/>
      <w:sz w:val="24"/>
      <w:szCs w:val="24"/>
      <w:lang w:val="en-GB" w:eastAsia="en-US" w:bidi="ar-SA"/>
    </w:rPr>
  </w:style>
  <w:style w:type="paragraph" w:customStyle="1" w:styleId="StyleHeading2LinespacingExactly17pt">
    <w:name w:val="Style Heading 2 + Line spacing:  Exactly 17 pt"/>
    <w:basedOn w:val="Heading2"/>
    <w:rsid w:val="0042288A"/>
  </w:style>
  <w:style w:type="paragraph" w:customStyle="1" w:styleId="StyleHeading3VnTimeH">
    <w:name w:val="Style Heading 3 + .VnTimeH"/>
    <w:basedOn w:val="Heading3"/>
    <w:link w:val="StyleHeading3VnTimeHChar"/>
    <w:rsid w:val="0042288A"/>
  </w:style>
  <w:style w:type="character" w:customStyle="1" w:styleId="LamaCharChar">
    <w:name w:val="La ma Char Char"/>
    <w:rsid w:val="0042288A"/>
    <w:rPr>
      <w:rFonts w:ascii=".VnTime" w:hAnsi=".VnTime"/>
      <w:b/>
      <w:sz w:val="24"/>
      <w:szCs w:val="24"/>
    </w:rPr>
  </w:style>
  <w:style w:type="character" w:customStyle="1" w:styleId="StyleHeading3VnTimeHChar">
    <w:name w:val="Style Heading 3 + .VnTimeH Char"/>
    <w:link w:val="StyleHeading3VnTimeH"/>
    <w:rsid w:val="0042288A"/>
    <w:rPr>
      <w:rFonts w:ascii=".VnLucida sans" w:hAnsi=".VnLucida sans"/>
      <w:i/>
      <w:sz w:val="26"/>
      <w:szCs w:val="24"/>
    </w:rPr>
  </w:style>
  <w:style w:type="paragraph" w:customStyle="1" w:styleId="bulletHg">
    <w:name w:val="bulletHg"/>
    <w:basedOn w:val="Normal"/>
    <w:rsid w:val="0042288A"/>
    <w:pPr>
      <w:numPr>
        <w:ilvl w:val="1"/>
        <w:numId w:val="24"/>
      </w:numPr>
      <w:tabs>
        <w:tab w:val="left" w:pos="720"/>
      </w:tabs>
      <w:spacing w:before="120" w:after="120" w:line="288" w:lineRule="auto"/>
      <w:ind w:left="737" w:hanging="170"/>
      <w:jc w:val="both"/>
    </w:pPr>
    <w:rPr>
      <w:rFonts w:eastAsia="MS Mincho"/>
      <w:sz w:val="26"/>
      <w:szCs w:val="26"/>
      <w:lang w:val="en-GB"/>
    </w:rPr>
  </w:style>
  <w:style w:type="paragraph" w:customStyle="1" w:styleId="bullet">
    <w:name w:val="bullet+"/>
    <w:basedOn w:val="Normal"/>
    <w:rsid w:val="0042288A"/>
    <w:pPr>
      <w:numPr>
        <w:ilvl w:val="2"/>
        <w:numId w:val="24"/>
      </w:numPr>
      <w:spacing w:before="120" w:after="120" w:line="288" w:lineRule="auto"/>
    </w:pPr>
    <w:rPr>
      <w:rFonts w:eastAsia="MS Mincho"/>
      <w:sz w:val="26"/>
      <w:szCs w:val="26"/>
      <w:lang w:val="en-GB"/>
    </w:rPr>
  </w:style>
  <w:style w:type="paragraph" w:customStyle="1" w:styleId="StyleJustifiedBefore6ptAfter6ptLinespacingMultip">
    <w:name w:val="Style Justified Before:  6 pt After:  6 pt Line spacing:  Multip..."/>
    <w:basedOn w:val="Normal"/>
    <w:rsid w:val="0042288A"/>
    <w:pPr>
      <w:spacing w:before="120" w:after="120" w:line="312" w:lineRule="auto"/>
      <w:jc w:val="both"/>
    </w:pPr>
    <w:rPr>
      <w:rFonts w:eastAsia="MS Mincho"/>
      <w:sz w:val="26"/>
      <w:szCs w:val="26"/>
      <w:lang w:val="en-GB"/>
    </w:rPr>
  </w:style>
  <w:style w:type="paragraph" w:customStyle="1" w:styleId="bulletPlus">
    <w:name w:val="bulletPlus"/>
    <w:basedOn w:val="Normal"/>
    <w:rsid w:val="0042288A"/>
    <w:pPr>
      <w:numPr>
        <w:numId w:val="25"/>
      </w:numPr>
      <w:tabs>
        <w:tab w:val="left" w:pos="2268"/>
      </w:tabs>
      <w:spacing w:line="288" w:lineRule="auto"/>
      <w:jc w:val="both"/>
    </w:pPr>
    <w:rPr>
      <w:rFonts w:eastAsia="MS Mincho"/>
      <w:sz w:val="26"/>
      <w:szCs w:val="26"/>
      <w:lang w:val="en-GB"/>
    </w:rPr>
  </w:style>
  <w:style w:type="paragraph" w:customStyle="1" w:styleId="Note">
    <w:name w:val="Note"/>
    <w:basedOn w:val="BodyText"/>
    <w:link w:val="NoteChar"/>
    <w:rsid w:val="0042288A"/>
    <w:pPr>
      <w:spacing w:before="120" w:after="120" w:line="288" w:lineRule="auto"/>
      <w:ind w:firstLine="720"/>
    </w:pPr>
    <w:rPr>
      <w:rFonts w:ascii=".VnTime" w:eastAsia="MS Mincho" w:hAnsi=".VnTime"/>
      <w:i/>
      <w:sz w:val="22"/>
      <w:szCs w:val="26"/>
      <w:lang w:val="en-GB"/>
    </w:rPr>
  </w:style>
  <w:style w:type="paragraph" w:customStyle="1" w:styleId="ftable">
    <w:name w:val="ftable"/>
    <w:basedOn w:val="Normal"/>
    <w:rsid w:val="0042288A"/>
    <w:rPr>
      <w:rFonts w:eastAsia="MS Mincho"/>
      <w:sz w:val="22"/>
      <w:szCs w:val="22"/>
      <w:lang w:val="en-GB"/>
    </w:rPr>
  </w:style>
  <w:style w:type="character" w:customStyle="1" w:styleId="FootnoteTextCharChar1">
    <w:name w:val="Footnote Text Char Char1"/>
    <w:semiHidden/>
    <w:locked/>
    <w:rsid w:val="0042288A"/>
    <w:rPr>
      <w:sz w:val="22"/>
      <w:lang w:val="en-GB" w:eastAsia="en-US" w:bidi="ar-SA"/>
    </w:rPr>
  </w:style>
  <w:style w:type="paragraph" w:customStyle="1" w:styleId="StyleBodyText12ptJustifiedBefore6ptAfter0pt">
    <w:name w:val="Style Body Text + 12 pt Justified Before:  6 pt After:  0 pt"/>
    <w:basedOn w:val="BodyText"/>
    <w:rsid w:val="0042288A"/>
    <w:pPr>
      <w:spacing w:before="120" w:after="120"/>
      <w:ind w:firstLine="720"/>
    </w:pPr>
    <w:rPr>
      <w:rFonts w:eastAsia="MS Mincho"/>
      <w:sz w:val="24"/>
    </w:rPr>
  </w:style>
  <w:style w:type="paragraph" w:customStyle="1" w:styleId="StyleHeading3China33JustifiedBefore5ptAfter2p">
    <w:name w:val="Style Heading 3China3?? 3 + Justified Before:  5 pt After:  2 p..."/>
    <w:basedOn w:val="Heading3"/>
    <w:rsid w:val="0042288A"/>
  </w:style>
  <w:style w:type="paragraph" w:customStyle="1" w:styleId="StyleHeading2China22Title-sub1JustifiedBefore5pt">
    <w:name w:val="Style Heading 2China2?? 2Title-sub1 + Justified Before:  5 pt ..."/>
    <w:basedOn w:val="Heading2"/>
    <w:rsid w:val="0042288A"/>
  </w:style>
  <w:style w:type="numbering" w:styleId="ArticleSection">
    <w:name w:val="Outline List 3"/>
    <w:basedOn w:val="NoList"/>
    <w:rsid w:val="0042288A"/>
    <w:pPr>
      <w:numPr>
        <w:numId w:val="26"/>
      </w:numPr>
    </w:pPr>
  </w:style>
  <w:style w:type="paragraph" w:customStyle="1" w:styleId="StyleBefore4ptAfter0ptLinespacingMultiple12li">
    <w:name w:val="Style Before:  4 pt After:  0 pt Line spacing:  Multiple 1.2 li"/>
    <w:basedOn w:val="Normal"/>
    <w:rsid w:val="0042288A"/>
    <w:pPr>
      <w:spacing w:before="120" w:after="120" w:line="288" w:lineRule="auto"/>
      <w:ind w:firstLine="720"/>
      <w:jc w:val="both"/>
    </w:pPr>
    <w:rPr>
      <w:rFonts w:eastAsia="MS Mincho"/>
      <w:sz w:val="28"/>
      <w:szCs w:val="28"/>
    </w:rPr>
  </w:style>
  <w:style w:type="paragraph" w:customStyle="1" w:styleId="StyleCaptionBefore4ptAfter0ptLinespacingMultipl">
    <w:name w:val="Style Caption + Before:  4 pt After:  0 pt Line spacing:  Multipl..."/>
    <w:basedOn w:val="Caption"/>
    <w:rsid w:val="0042288A"/>
    <w:pPr>
      <w:tabs>
        <w:tab w:val="clear" w:pos="1021"/>
        <w:tab w:val="clear" w:pos="2041"/>
        <w:tab w:val="clear" w:pos="7371"/>
      </w:tabs>
      <w:spacing w:before="80" w:after="0" w:line="288" w:lineRule="auto"/>
    </w:pPr>
    <w:rPr>
      <w:rFonts w:ascii="Times New Roman Bold" w:eastAsia="MS Mincho" w:hAnsi="Times New Roman Bold"/>
      <w:b/>
      <w:bCs/>
      <w:szCs w:val="28"/>
    </w:rPr>
  </w:style>
  <w:style w:type="paragraph" w:customStyle="1" w:styleId="StyleHeading3China33JustifiedLinespacingsingle">
    <w:name w:val="Style Heading 3China3?? 3 + Justified Line spacing:  single"/>
    <w:basedOn w:val="Heading3"/>
    <w:rsid w:val="0042288A"/>
    <w:pPr>
      <w:keepNext w:val="0"/>
      <w:tabs>
        <w:tab w:val="clear" w:pos="1080"/>
        <w:tab w:val="num" w:pos="1440"/>
      </w:tabs>
      <w:spacing w:before="120" w:after="120" w:line="240" w:lineRule="auto"/>
      <w:ind w:left="1440" w:hanging="360"/>
      <w:jc w:val="both"/>
    </w:pPr>
    <w:rPr>
      <w:rFonts w:ascii="Times New Roman" w:eastAsia="MS Mincho" w:hAnsi="Times New Roman"/>
      <w:iCs/>
      <w:szCs w:val="20"/>
      <w:lang w:val="en-GB"/>
    </w:rPr>
  </w:style>
  <w:style w:type="paragraph" w:customStyle="1" w:styleId="CharCharChar1CharCharCharChar">
    <w:name w:val="Char Char Char1 Char Char Char Char"/>
    <w:basedOn w:val="Normal"/>
    <w:rsid w:val="0042288A"/>
    <w:pPr>
      <w:spacing w:after="160" w:line="240" w:lineRule="exact"/>
    </w:pPr>
    <w:rPr>
      <w:rFonts w:ascii="Verdana" w:eastAsia="MS Mincho" w:hAnsi="Verdana" w:cs="Arial"/>
      <w:i/>
      <w:sz w:val="20"/>
      <w:szCs w:val="20"/>
    </w:rPr>
  </w:style>
  <w:style w:type="paragraph" w:customStyle="1" w:styleId="StylebulletLinespacingsingle">
    <w:name w:val="Style bullet + Line spacing:  single"/>
    <w:basedOn w:val="ListParagraph"/>
    <w:rsid w:val="0042288A"/>
    <w:pPr>
      <w:tabs>
        <w:tab w:val="num" w:pos="720"/>
      </w:tabs>
      <w:spacing w:before="120" w:after="120" w:line="288" w:lineRule="auto"/>
      <w:ind w:left="714" w:hanging="357"/>
      <w:jc w:val="both"/>
    </w:pPr>
    <w:rPr>
      <w:rFonts w:ascii="Times New Roman" w:eastAsia="MS Mincho" w:hAnsi="Times New Roman"/>
      <w:sz w:val="26"/>
      <w:szCs w:val="20"/>
      <w:lang w:val="en-GB"/>
    </w:rPr>
  </w:style>
  <w:style w:type="paragraph" w:customStyle="1" w:styleId="StyleHeading3China33Before5ptAfter4pt">
    <w:name w:val="Style Heading 3China3?? 3 + Before:  5 pt After:  4 pt"/>
    <w:basedOn w:val="Heading3"/>
    <w:rsid w:val="0042288A"/>
    <w:pPr>
      <w:keepNext w:val="0"/>
      <w:tabs>
        <w:tab w:val="clear" w:pos="1080"/>
        <w:tab w:val="num" w:pos="1440"/>
      </w:tabs>
      <w:spacing w:before="100" w:after="80" w:line="288" w:lineRule="auto"/>
      <w:ind w:left="1440" w:hanging="360"/>
    </w:pPr>
    <w:rPr>
      <w:rFonts w:ascii="Times New Roman" w:eastAsia="MS Mincho" w:hAnsi="Times New Roman"/>
      <w:iCs/>
      <w:szCs w:val="20"/>
      <w:lang w:val="en-GB"/>
    </w:rPr>
  </w:style>
  <w:style w:type="paragraph" w:customStyle="1" w:styleId="StylebulletHgJustifiedBefore5ptAfter2ptLinespaci">
    <w:name w:val="Style bulletHg + Justified Before:  5 pt After:  2 pt Line spaci..."/>
    <w:basedOn w:val="bulletHg"/>
    <w:rsid w:val="0042288A"/>
    <w:pPr>
      <w:numPr>
        <w:ilvl w:val="0"/>
        <w:numId w:val="0"/>
      </w:numPr>
      <w:tabs>
        <w:tab w:val="clear" w:pos="720"/>
        <w:tab w:val="num" w:pos="1080"/>
      </w:tabs>
      <w:ind w:left="737" w:hanging="170"/>
    </w:pPr>
    <w:rPr>
      <w:szCs w:val="20"/>
    </w:rPr>
  </w:style>
  <w:style w:type="character" w:customStyle="1" w:styleId="tomtatdetail">
    <w:name w:val="tomtat_detail"/>
    <w:basedOn w:val="DefaultParagraphFont"/>
    <w:rsid w:val="0042288A"/>
  </w:style>
  <w:style w:type="character" w:customStyle="1" w:styleId="text1">
    <w:name w:val="text1"/>
    <w:rsid w:val="0042288A"/>
    <w:rPr>
      <w:rFonts w:ascii="Arial" w:hAnsi="Arial" w:cs="Arial" w:hint="default"/>
      <w:b w:val="0"/>
      <w:bCs w:val="0"/>
      <w:strike w:val="0"/>
      <w:dstrike w:val="0"/>
      <w:color w:val="070707"/>
      <w:sz w:val="20"/>
      <w:szCs w:val="20"/>
      <w:u w:val="none"/>
      <w:effect w:val="none"/>
    </w:rPr>
  </w:style>
  <w:style w:type="paragraph" w:customStyle="1" w:styleId="pbody">
    <w:name w:val="pbody"/>
    <w:basedOn w:val="Normal"/>
    <w:rsid w:val="0042288A"/>
    <w:pPr>
      <w:spacing w:before="100" w:beforeAutospacing="1" w:after="100" w:afterAutospacing="1"/>
    </w:pPr>
    <w:rPr>
      <w:rFonts w:eastAsia="MS Mincho"/>
    </w:rPr>
  </w:style>
  <w:style w:type="table" w:styleId="TableClassic1">
    <w:name w:val="Table Classic 1"/>
    <w:basedOn w:val="TableNormal"/>
    <w:rsid w:val="0042288A"/>
    <w:pPr>
      <w:spacing w:before="120" w:after="120" w:line="312" w:lineRule="auto"/>
    </w:pPr>
    <w:rPr>
      <w:rFonts w:eastAsia="MS Mincho"/>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H">
    <w:name w:val="tableH"/>
    <w:basedOn w:val="Normal"/>
    <w:rsid w:val="0042288A"/>
    <w:rPr>
      <w:rFonts w:eastAsia="MS Mincho"/>
      <w:lang w:val="en-GB"/>
    </w:rPr>
  </w:style>
  <w:style w:type="paragraph" w:customStyle="1" w:styleId="TableHG">
    <w:name w:val="TableHG"/>
    <w:basedOn w:val="tableH"/>
    <w:rsid w:val="0042288A"/>
  </w:style>
  <w:style w:type="paragraph" w:styleId="BodyTextFirstIndent2">
    <w:name w:val="Body Text First Indent 2"/>
    <w:basedOn w:val="BodyTextIndent"/>
    <w:link w:val="BodyTextFirstIndent2Char"/>
    <w:rsid w:val="0042288A"/>
    <w:pPr>
      <w:tabs>
        <w:tab w:val="clear" w:pos="0"/>
      </w:tabs>
      <w:spacing w:before="120" w:after="120" w:line="288" w:lineRule="auto"/>
      <w:ind w:left="283" w:firstLine="210"/>
      <w:jc w:val="left"/>
    </w:pPr>
    <w:rPr>
      <w:rFonts w:eastAsia="MS Mincho"/>
      <w:sz w:val="26"/>
      <w:szCs w:val="26"/>
      <w:lang w:val="en-GB"/>
    </w:rPr>
  </w:style>
  <w:style w:type="character" w:customStyle="1" w:styleId="BodyTextFirstIndent2Char">
    <w:name w:val="Body Text First Indent 2 Char"/>
    <w:basedOn w:val="BodyTextIndentChar"/>
    <w:link w:val="BodyTextFirstIndent2"/>
    <w:rsid w:val="0042288A"/>
    <w:rPr>
      <w:rFonts w:eastAsia="MS Mincho"/>
      <w:sz w:val="26"/>
      <w:szCs w:val="26"/>
      <w:lang w:val="en-GB"/>
    </w:rPr>
  </w:style>
  <w:style w:type="paragraph" w:customStyle="1" w:styleId="storytext">
    <w:name w:val="storytext"/>
    <w:basedOn w:val="Normal"/>
    <w:rsid w:val="0042288A"/>
    <w:pPr>
      <w:spacing w:before="100" w:beforeAutospacing="1" w:after="100" w:afterAutospacing="1"/>
    </w:pPr>
    <w:rPr>
      <w:rFonts w:ascii="Arial" w:eastAsia="MS Mincho" w:hAnsi="Arial" w:cs="Arial"/>
      <w:color w:val="000000"/>
      <w:sz w:val="11"/>
      <w:szCs w:val="11"/>
      <w:lang w:val="en-GB" w:eastAsia="en-GB"/>
    </w:rPr>
  </w:style>
  <w:style w:type="character" w:customStyle="1" w:styleId="1nhoCharChar">
    <w:name w:val="1 nho Char Char"/>
    <w:locked/>
    <w:rsid w:val="0042288A"/>
    <w:rPr>
      <w:rFonts w:ascii=".VnTime" w:hAnsi=".VnTime"/>
      <w:b/>
      <w:sz w:val="30"/>
      <w:szCs w:val="24"/>
    </w:rPr>
  </w:style>
  <w:style w:type="paragraph" w:customStyle="1" w:styleId="phead">
    <w:name w:val="phead"/>
    <w:basedOn w:val="Normal"/>
    <w:rsid w:val="0042288A"/>
    <w:pPr>
      <w:spacing w:before="100" w:beforeAutospacing="1" w:after="100" w:afterAutospacing="1"/>
    </w:pPr>
    <w:rPr>
      <w:rFonts w:eastAsia="MS Mincho"/>
    </w:rPr>
  </w:style>
  <w:style w:type="paragraph" w:customStyle="1" w:styleId="Bullet1Title">
    <w:name w:val="Bullet 1 Title"/>
    <w:basedOn w:val="Normal"/>
    <w:rsid w:val="0042288A"/>
    <w:pPr>
      <w:numPr>
        <w:numId w:val="27"/>
      </w:numPr>
      <w:spacing w:before="240" w:after="240"/>
      <w:jc w:val="both"/>
    </w:pPr>
    <w:rPr>
      <w:rFonts w:eastAsia="MS Mincho"/>
      <w:b/>
    </w:rPr>
  </w:style>
  <w:style w:type="paragraph" w:customStyle="1" w:styleId="Bullet2">
    <w:name w:val="Bullet 2"/>
    <w:basedOn w:val="Normal"/>
    <w:rsid w:val="0042288A"/>
    <w:pPr>
      <w:numPr>
        <w:numId w:val="28"/>
      </w:numPr>
      <w:spacing w:before="60" w:after="60"/>
      <w:jc w:val="both"/>
    </w:pPr>
    <w:rPr>
      <w:rFonts w:eastAsia="MS Mincho"/>
    </w:rPr>
  </w:style>
  <w:style w:type="paragraph" w:customStyle="1" w:styleId="normal-p">
    <w:name w:val="normal-p"/>
    <w:basedOn w:val="Normal"/>
    <w:rsid w:val="0042288A"/>
    <w:pPr>
      <w:spacing w:before="100" w:beforeAutospacing="1" w:after="100" w:afterAutospacing="1"/>
    </w:pPr>
    <w:rPr>
      <w:rFonts w:eastAsia="MS Mincho"/>
    </w:rPr>
  </w:style>
  <w:style w:type="character" w:customStyle="1" w:styleId="normal-h">
    <w:name w:val="normal-h"/>
    <w:basedOn w:val="DefaultParagraphFont"/>
    <w:rsid w:val="0042288A"/>
  </w:style>
  <w:style w:type="paragraph" w:customStyle="1" w:styleId="noidung">
    <w:name w:val="noidung"/>
    <w:basedOn w:val="Normal"/>
    <w:rsid w:val="0042288A"/>
    <w:pPr>
      <w:spacing w:before="120" w:line="360" w:lineRule="exact"/>
      <w:ind w:firstLine="720"/>
      <w:jc w:val="both"/>
    </w:pPr>
    <w:rPr>
      <w:rFonts w:ascii=".VnTime" w:eastAsia="MS Mincho" w:hAnsi=".VnTime"/>
      <w:sz w:val="28"/>
    </w:rPr>
  </w:style>
  <w:style w:type="character" w:customStyle="1" w:styleId="NoteChar">
    <w:name w:val="Note Char"/>
    <w:link w:val="Note"/>
    <w:rsid w:val="0042288A"/>
    <w:rPr>
      <w:rFonts w:ascii=".VnTime" w:eastAsia="MS Mincho" w:hAnsi=".VnTime"/>
      <w:i/>
      <w:sz w:val="22"/>
      <w:szCs w:val="26"/>
      <w:lang w:val="en-GB"/>
    </w:rPr>
  </w:style>
  <w:style w:type="paragraph" w:customStyle="1" w:styleId="StyleHeading2Left0cmFirstline0cm">
    <w:name w:val="Style Heading 2 + Left:  0 cm First line:  0 cm"/>
    <w:basedOn w:val="Heading2"/>
    <w:rsid w:val="0042288A"/>
    <w:pPr>
      <w:keepNext w:val="0"/>
      <w:widowControl w:val="0"/>
      <w:numPr>
        <w:ilvl w:val="2"/>
        <w:numId w:val="6"/>
      </w:numPr>
      <w:tabs>
        <w:tab w:val="num" w:pos="1440"/>
      </w:tabs>
      <w:spacing w:before="120" w:after="120"/>
      <w:jc w:val="both"/>
    </w:pPr>
    <w:rPr>
      <w:rFonts w:ascii="Times New Roman" w:eastAsia="MS Mincho" w:hAnsi="Times New Roman"/>
      <w:color w:val="000000"/>
      <w:spacing w:val="0"/>
      <w:sz w:val="26"/>
      <w:szCs w:val="20"/>
      <w:lang w:val="en-GB"/>
    </w:rPr>
  </w:style>
  <w:style w:type="character" w:customStyle="1" w:styleId="CharChar2">
    <w:name w:val="Char Char2"/>
    <w:rsid w:val="0042288A"/>
    <w:rPr>
      <w:rFonts w:cs="Arial"/>
      <w:b/>
      <w:bCs/>
      <w:i/>
      <w:sz w:val="26"/>
      <w:szCs w:val="26"/>
      <w:lang w:val="en-GB" w:eastAsia="en-US" w:bidi="ar-SA"/>
    </w:rPr>
  </w:style>
  <w:style w:type="character" w:customStyle="1" w:styleId="Heading2CharChar">
    <w:name w:val="Heading 2 Char Char"/>
    <w:rsid w:val="0042288A"/>
    <w:rPr>
      <w:rFonts w:cs="Arial"/>
      <w:b/>
      <w:bCs/>
      <w:iCs/>
      <w:sz w:val="26"/>
      <w:szCs w:val="26"/>
      <w:lang w:val="en-GB" w:eastAsia="en-US" w:bidi="ar-SA"/>
    </w:rPr>
  </w:style>
  <w:style w:type="character" w:customStyle="1" w:styleId="FootnoteTextCharCharCharCharCharChar1">
    <w:name w:val="Footnote Text Char Char Char Char Char Char1"/>
    <w:aliases w:val="Footnote Text Char Char Char Char Char Char Ch Char Char1"/>
    <w:semiHidden/>
    <w:locked/>
    <w:rsid w:val="0042288A"/>
    <w:rPr>
      <w:rFonts w:ascii=".VnTime" w:hAnsi=".VnTime"/>
      <w:i/>
      <w:sz w:val="24"/>
      <w:szCs w:val="28"/>
      <w:lang w:val="en-US" w:eastAsia="en-US" w:bidi="ar-SA"/>
    </w:rPr>
  </w:style>
  <w:style w:type="table" w:styleId="TableProfessional">
    <w:name w:val="Table Professional"/>
    <w:basedOn w:val="TableNormal"/>
    <w:rsid w:val="0042288A"/>
    <w:pPr>
      <w:jc w:val="center"/>
    </w:pPr>
    <w:rPr>
      <w:rFonts w:eastAsia="MS Mincho"/>
      <w:sz w:val="24"/>
      <w:lang w:val="en-GB" w:eastAsia="en-GB"/>
    </w:rPr>
    <w:tblPr>
      <w:tblBorders>
        <w:top w:val="single" w:sz="8" w:space="0" w:color="000000"/>
        <w:left w:val="single" w:sz="8" w:space="0" w:color="000000"/>
        <w:bottom w:val="single" w:sz="8" w:space="0" w:color="000000"/>
        <w:right w:val="single" w:sz="8" w:space="0" w:color="000000"/>
        <w:insideH w:val="dotted" w:sz="2" w:space="0" w:color="auto"/>
        <w:insideV w:val="dotted" w:sz="2" w:space="0" w:color="auto"/>
      </w:tblBorders>
    </w:tblPr>
    <w:tcPr>
      <w:shd w:val="clear" w:color="auto" w:fill="auto"/>
    </w:tcPr>
    <w:tblStylePr w:type="firstRow">
      <w:pPr>
        <w:wordWrap/>
        <w:spacing w:beforeLines="0" w:beforeAutospacing="0" w:afterLines="0" w:afterAutospacing="0" w:line="240" w:lineRule="auto"/>
        <w:contextualSpacing w:val="0"/>
      </w:pPr>
      <w:rPr>
        <w:b w:val="0"/>
        <w:bCs/>
        <w:i/>
        <w:color w:val="auto"/>
      </w:rPr>
      <w:tblPr/>
      <w:tcPr>
        <w:tcBorders>
          <w:top w:val="single" w:sz="8" w:space="0" w:color="000000"/>
          <w:left w:val="single" w:sz="8" w:space="0" w:color="000000"/>
          <w:bottom w:val="single" w:sz="4" w:space="0" w:color="000000"/>
          <w:right w:val="single" w:sz="8" w:space="0" w:color="000000"/>
          <w:insideH w:val="nil"/>
          <w:insideV w:val="nil"/>
          <w:tl2br w:val="nil"/>
          <w:tr2bl w:val="nil"/>
        </w:tcBorders>
        <w:shd w:val="clear" w:color="000000" w:fill="auto"/>
      </w:tcPr>
    </w:tblStylePr>
    <w:tblStylePr w:type="firstCol">
      <w:pPr>
        <w:wordWrap/>
        <w:jc w:val="left"/>
      </w:pPr>
      <w:tblPr/>
      <w:tcPr>
        <w:tcBorders>
          <w:top w:val="single" w:sz="8" w:space="0" w:color="000000"/>
          <w:left w:val="single" w:sz="8" w:space="0" w:color="000000"/>
          <w:bottom w:val="single" w:sz="8" w:space="0" w:color="000000"/>
          <w:right w:val="single" w:sz="4" w:space="0" w:color="000000"/>
          <w:insideH w:val="nil"/>
          <w:insideV w:val="nil"/>
          <w:tl2br w:val="nil"/>
          <w:tr2bl w:val="nil"/>
        </w:tcBorders>
        <w:shd w:val="clear" w:color="auto" w:fill="auto"/>
      </w:tcPr>
    </w:tblStylePr>
  </w:style>
  <w:style w:type="paragraph" w:customStyle="1" w:styleId="StyleHeading1RedNotAllcaps">
    <w:name w:val="Style Heading 1 + Red Not All caps"/>
    <w:basedOn w:val="Heading1"/>
    <w:rsid w:val="0042288A"/>
    <w:pPr>
      <w:pBdr>
        <w:top w:val="none" w:sz="0" w:space="0" w:color="auto"/>
        <w:left w:val="none" w:sz="0" w:space="0" w:color="auto"/>
        <w:bottom w:val="none" w:sz="0" w:space="0" w:color="auto"/>
        <w:right w:val="none" w:sz="0" w:space="0" w:color="auto"/>
      </w:pBdr>
      <w:tabs>
        <w:tab w:val="clear" w:pos="1080"/>
        <w:tab w:val="num" w:pos="720"/>
      </w:tabs>
      <w:spacing w:before="360" w:after="120" w:line="288" w:lineRule="auto"/>
      <w:ind w:left="0" w:firstLine="0"/>
    </w:pPr>
    <w:rPr>
      <w:rFonts w:ascii="Times New Roman" w:eastAsia="MS Mincho" w:hAnsi="Times New Roman" w:cs="Arial"/>
      <w:b/>
      <w:bCs/>
      <w:i w:val="0"/>
      <w:color w:val="FF0000"/>
      <w:kern w:val="32"/>
      <w:sz w:val="26"/>
      <w:szCs w:val="26"/>
      <w:lang w:val="en-GB"/>
    </w:rPr>
  </w:style>
  <w:style w:type="paragraph" w:customStyle="1" w:styleId="StyleHeading4Red">
    <w:name w:val="Style Heading 4 + Red"/>
    <w:basedOn w:val="Heading4"/>
    <w:rsid w:val="0042288A"/>
    <w:pPr>
      <w:keepNext w:val="0"/>
      <w:pBdr>
        <w:top w:val="none" w:sz="0" w:space="0" w:color="auto"/>
        <w:left w:val="none" w:sz="0" w:space="0" w:color="auto"/>
        <w:bottom w:val="none" w:sz="0" w:space="0" w:color="auto"/>
        <w:right w:val="none" w:sz="0" w:space="0" w:color="auto"/>
      </w:pBdr>
      <w:tabs>
        <w:tab w:val="clear" w:pos="1080"/>
      </w:tabs>
      <w:spacing w:before="120" w:after="120" w:line="288" w:lineRule="auto"/>
      <w:ind w:left="2880" w:hanging="360"/>
      <w:jc w:val="both"/>
    </w:pPr>
    <w:rPr>
      <w:rFonts w:ascii="Times New Roman" w:eastAsia="MS Mincho" w:hAnsi="Times New Roman"/>
      <w:iCs/>
      <w:sz w:val="26"/>
      <w:szCs w:val="26"/>
      <w:u w:val="single"/>
      <w:lang w:val="en-GB"/>
    </w:rPr>
  </w:style>
  <w:style w:type="paragraph" w:customStyle="1" w:styleId="Pa24">
    <w:name w:val="Pa24"/>
    <w:basedOn w:val="Normal"/>
    <w:next w:val="Normal"/>
    <w:rsid w:val="0042288A"/>
    <w:pPr>
      <w:autoSpaceDE w:val="0"/>
      <w:autoSpaceDN w:val="0"/>
      <w:adjustRightInd w:val="0"/>
      <w:spacing w:line="121" w:lineRule="atLeast"/>
    </w:pPr>
    <w:rPr>
      <w:rFonts w:ascii="Verdana" w:eastAsia="MS Mincho" w:hAnsi="Verdana"/>
      <w:lang w:val="en-GB" w:eastAsia="en-GB"/>
    </w:rPr>
  </w:style>
  <w:style w:type="character" w:customStyle="1" w:styleId="A71">
    <w:name w:val="A7+1"/>
    <w:rsid w:val="0042288A"/>
    <w:rPr>
      <w:rFonts w:cs="Verdana"/>
      <w:color w:val="221E1F"/>
      <w:sz w:val="14"/>
      <w:szCs w:val="14"/>
    </w:rPr>
  </w:style>
  <w:style w:type="paragraph" w:customStyle="1" w:styleId="Pa25">
    <w:name w:val="Pa25"/>
    <w:basedOn w:val="Normal"/>
    <w:next w:val="Normal"/>
    <w:rsid w:val="0042288A"/>
    <w:pPr>
      <w:autoSpaceDE w:val="0"/>
      <w:autoSpaceDN w:val="0"/>
      <w:adjustRightInd w:val="0"/>
      <w:spacing w:line="121" w:lineRule="atLeast"/>
    </w:pPr>
    <w:rPr>
      <w:rFonts w:ascii="Verdana" w:eastAsia="MS Mincho" w:hAnsi="Verdana"/>
      <w:lang w:val="en-GB" w:eastAsia="en-GB"/>
    </w:rPr>
  </w:style>
  <w:style w:type="character" w:customStyle="1" w:styleId="A14">
    <w:name w:val="A14"/>
    <w:rsid w:val="0042288A"/>
    <w:rPr>
      <w:rFonts w:cs="Verdana"/>
      <w:color w:val="221E1F"/>
      <w:sz w:val="8"/>
      <w:szCs w:val="8"/>
    </w:rPr>
  </w:style>
  <w:style w:type="character" w:customStyle="1" w:styleId="A15">
    <w:name w:val="A15"/>
    <w:rsid w:val="0042288A"/>
    <w:rPr>
      <w:rFonts w:cs="Verdana"/>
      <w:color w:val="000000"/>
    </w:rPr>
  </w:style>
  <w:style w:type="character" w:customStyle="1" w:styleId="A16">
    <w:name w:val="A16"/>
    <w:rsid w:val="0042288A"/>
    <w:rPr>
      <w:rFonts w:cs="Verdana"/>
      <w:color w:val="221E1F"/>
      <w:sz w:val="13"/>
      <w:szCs w:val="13"/>
    </w:rPr>
  </w:style>
  <w:style w:type="character" w:customStyle="1" w:styleId="A17">
    <w:name w:val="A17"/>
    <w:rsid w:val="0042288A"/>
    <w:rPr>
      <w:rFonts w:cs="Verdana"/>
      <w:color w:val="000000"/>
    </w:rPr>
  </w:style>
  <w:style w:type="paragraph" w:customStyle="1" w:styleId="Pa151">
    <w:name w:val="Pa15+1"/>
    <w:basedOn w:val="Normal"/>
    <w:next w:val="Normal"/>
    <w:rsid w:val="0042288A"/>
    <w:pPr>
      <w:autoSpaceDE w:val="0"/>
      <w:autoSpaceDN w:val="0"/>
      <w:adjustRightInd w:val="0"/>
      <w:spacing w:line="141" w:lineRule="atLeast"/>
    </w:pPr>
    <w:rPr>
      <w:rFonts w:ascii="Verdana" w:eastAsia="MS Mincho" w:hAnsi="Verdana"/>
      <w:lang w:val="en-GB" w:eastAsia="en-GB"/>
    </w:rPr>
  </w:style>
  <w:style w:type="paragraph" w:customStyle="1" w:styleId="Pa45">
    <w:name w:val="Pa45"/>
    <w:basedOn w:val="Normal"/>
    <w:next w:val="Normal"/>
    <w:rsid w:val="0042288A"/>
    <w:pPr>
      <w:autoSpaceDE w:val="0"/>
      <w:autoSpaceDN w:val="0"/>
      <w:adjustRightInd w:val="0"/>
      <w:spacing w:line="141" w:lineRule="atLeast"/>
    </w:pPr>
    <w:rPr>
      <w:rFonts w:ascii="Verdana" w:eastAsia="MS Mincho" w:hAnsi="Verdana"/>
      <w:lang w:val="en-GB" w:eastAsia="en-GB"/>
    </w:rPr>
  </w:style>
  <w:style w:type="paragraph" w:customStyle="1" w:styleId="Pa17">
    <w:name w:val="Pa17"/>
    <w:basedOn w:val="Normal"/>
    <w:next w:val="Normal"/>
    <w:rsid w:val="0042288A"/>
    <w:pPr>
      <w:autoSpaceDE w:val="0"/>
      <w:autoSpaceDN w:val="0"/>
      <w:adjustRightInd w:val="0"/>
      <w:spacing w:line="141" w:lineRule="atLeast"/>
    </w:pPr>
    <w:rPr>
      <w:rFonts w:ascii="Verdana" w:eastAsia="MS Mincho" w:hAnsi="Verdana"/>
      <w:lang w:val="en-GB" w:eastAsia="en-GB"/>
    </w:rPr>
  </w:style>
  <w:style w:type="paragraph" w:customStyle="1" w:styleId="Pa28">
    <w:name w:val="Pa28"/>
    <w:basedOn w:val="Normal"/>
    <w:next w:val="Normal"/>
    <w:rsid w:val="0042288A"/>
    <w:pPr>
      <w:autoSpaceDE w:val="0"/>
      <w:autoSpaceDN w:val="0"/>
      <w:adjustRightInd w:val="0"/>
      <w:spacing w:line="141" w:lineRule="atLeast"/>
    </w:pPr>
    <w:rPr>
      <w:rFonts w:ascii="Verdana" w:eastAsia="MS Mincho" w:hAnsi="Verdana"/>
      <w:lang w:val="en-GB" w:eastAsia="en-GB"/>
    </w:rPr>
  </w:style>
  <w:style w:type="paragraph" w:customStyle="1" w:styleId="Pa41">
    <w:name w:val="Pa41"/>
    <w:basedOn w:val="Normal"/>
    <w:next w:val="Normal"/>
    <w:rsid w:val="0042288A"/>
    <w:pPr>
      <w:autoSpaceDE w:val="0"/>
      <w:autoSpaceDN w:val="0"/>
      <w:adjustRightInd w:val="0"/>
      <w:spacing w:line="141" w:lineRule="atLeast"/>
    </w:pPr>
    <w:rPr>
      <w:rFonts w:ascii="Verdana" w:eastAsia="MS Mincho" w:hAnsi="Verdana"/>
      <w:lang w:val="en-GB" w:eastAsia="en-GB"/>
    </w:rPr>
  </w:style>
  <w:style w:type="paragraph" w:customStyle="1" w:styleId="Pa46">
    <w:name w:val="Pa46"/>
    <w:basedOn w:val="Normal"/>
    <w:next w:val="Normal"/>
    <w:rsid w:val="0042288A"/>
    <w:pPr>
      <w:autoSpaceDE w:val="0"/>
      <w:autoSpaceDN w:val="0"/>
      <w:adjustRightInd w:val="0"/>
      <w:spacing w:line="141" w:lineRule="atLeast"/>
    </w:pPr>
    <w:rPr>
      <w:rFonts w:ascii="Verdana" w:eastAsia="MS Mincho" w:hAnsi="Verdana"/>
      <w:lang w:val="en-GB" w:eastAsia="en-GB"/>
    </w:rPr>
  </w:style>
  <w:style w:type="paragraph" w:customStyle="1" w:styleId="Normal-FontABC">
    <w:name w:val="Normal -Font ABC"/>
    <w:basedOn w:val="Normal"/>
    <w:autoRedefine/>
    <w:rsid w:val="0042288A"/>
    <w:pPr>
      <w:spacing w:before="60" w:after="60" w:line="340" w:lineRule="exact"/>
      <w:ind w:firstLine="780"/>
      <w:jc w:val="both"/>
    </w:pPr>
    <w:rPr>
      <w:rFonts w:ascii=".VnTime" w:eastAsia="MS Mincho" w:hAnsi=".VnTime"/>
      <w:sz w:val="28"/>
      <w:szCs w:val="28"/>
      <w:lang w:eastAsia="ja-JP"/>
    </w:rPr>
  </w:style>
  <w:style w:type="paragraph" w:customStyle="1" w:styleId="bac-caption1">
    <w:name w:val="bac-caption1"/>
    <w:rsid w:val="0042288A"/>
    <w:pPr>
      <w:keepLines/>
      <w:spacing w:before="120" w:after="120"/>
      <w:ind w:left="748"/>
      <w:jc w:val="center"/>
    </w:pPr>
    <w:rPr>
      <w:rFonts w:eastAsia="MS Mincho"/>
      <w:b/>
      <w:bCs/>
      <w:sz w:val="24"/>
      <w:szCs w:val="24"/>
      <w:lang w:val="vi-VN"/>
    </w:rPr>
  </w:style>
  <w:style w:type="paragraph" w:customStyle="1" w:styleId="BACTIEUDECACCHUONG">
    <w:name w:val="BAC_TIEUDECACCHUONG"/>
    <w:basedOn w:val="Normal"/>
    <w:rsid w:val="0042288A"/>
    <w:pPr>
      <w:keepLines/>
      <w:pageBreakBefore/>
      <w:suppressAutoHyphens/>
      <w:spacing w:before="120" w:after="120"/>
      <w:jc w:val="center"/>
      <w:outlineLvl w:val="0"/>
    </w:pPr>
    <w:rPr>
      <w:rFonts w:eastAsia="MS Mincho" w:cs="Arial"/>
      <w:b/>
      <w:bCs/>
      <w:caps/>
      <w:color w:val="3366FF"/>
      <w:kern w:val="32"/>
      <w:sz w:val="32"/>
      <w:szCs w:val="32"/>
      <w:lang w:val="vi-VN" w:eastAsia="vi-VN"/>
    </w:rPr>
  </w:style>
  <w:style w:type="character" w:customStyle="1" w:styleId="CharChar6">
    <w:name w:val="Char Char6"/>
    <w:basedOn w:val="DefaultParagraphFont"/>
    <w:semiHidden/>
    <w:rsid w:val="0042288A"/>
  </w:style>
  <w:style w:type="paragraph" w:customStyle="1" w:styleId="Bieu">
    <w:name w:val="Bieu"/>
    <w:basedOn w:val="Caption"/>
    <w:link w:val="BieuChar"/>
    <w:rsid w:val="0042288A"/>
    <w:pPr>
      <w:tabs>
        <w:tab w:val="clear" w:pos="1021"/>
        <w:tab w:val="clear" w:pos="2041"/>
        <w:tab w:val="clear" w:pos="7371"/>
      </w:tabs>
      <w:spacing w:before="60" w:after="60"/>
    </w:pPr>
    <w:rPr>
      <w:rFonts w:eastAsia="MS Mincho"/>
      <w:b/>
      <w:i/>
      <w:iCs/>
      <w:sz w:val="22"/>
      <w:lang w:val="pt-BR"/>
    </w:rPr>
  </w:style>
  <w:style w:type="character" w:customStyle="1" w:styleId="BieuChar">
    <w:name w:val="Bieu Char"/>
    <w:link w:val="Bieu"/>
    <w:rsid w:val="0042288A"/>
    <w:rPr>
      <w:rFonts w:eastAsia="MS Mincho"/>
      <w:b/>
      <w:i/>
      <w:iCs/>
      <w:sz w:val="22"/>
      <w:szCs w:val="24"/>
      <w:lang w:val="pt-BR"/>
    </w:rPr>
  </w:style>
  <w:style w:type="paragraph" w:customStyle="1" w:styleId="StyleMacdinhNotItalicBlack">
    <w:name w:val="Style Mac dinh + Not Italic Black"/>
    <w:basedOn w:val="Normal"/>
    <w:autoRedefine/>
    <w:rsid w:val="0042288A"/>
    <w:pPr>
      <w:spacing w:before="120"/>
      <w:ind w:firstLine="720"/>
      <w:jc w:val="both"/>
    </w:pPr>
    <w:rPr>
      <w:rFonts w:ascii=".VnTime" w:eastAsia="MS Mincho" w:hAnsi=".VnTime"/>
      <w:b/>
      <w:bCs/>
      <w:color w:val="000000"/>
      <w:sz w:val="28"/>
      <w:szCs w:val="28"/>
      <w:lang w:val="en-GB"/>
    </w:rPr>
  </w:style>
  <w:style w:type="paragraph" w:customStyle="1" w:styleId="StyleHeading2ItalicLeft0cmBefore3ptAfter3pt">
    <w:name w:val="Style Heading 2 + Italic Left:  0 cm Before:  3 pt After:  3 pt"/>
    <w:basedOn w:val="Heading2"/>
    <w:rsid w:val="0042288A"/>
    <w:pPr>
      <w:keepNext w:val="0"/>
      <w:widowControl w:val="0"/>
      <w:tabs>
        <w:tab w:val="clear" w:pos="1080"/>
      </w:tabs>
      <w:spacing w:before="60" w:after="60" w:line="360" w:lineRule="exact"/>
      <w:jc w:val="both"/>
    </w:pPr>
    <w:rPr>
      <w:rFonts w:eastAsia="MS Mincho"/>
      <w:b w:val="0"/>
      <w:bCs/>
      <w:iCs/>
      <w:color w:val="000000"/>
      <w:spacing w:val="0"/>
    </w:rPr>
  </w:style>
  <w:style w:type="paragraph" w:customStyle="1" w:styleId="Char10">
    <w:name w:val="Char1"/>
    <w:basedOn w:val="Normal"/>
    <w:rsid w:val="0042288A"/>
    <w:pPr>
      <w:spacing w:after="160" w:line="240" w:lineRule="exact"/>
    </w:pPr>
    <w:rPr>
      <w:rFonts w:ascii="Verdana" w:hAnsi="Verdana"/>
      <w:sz w:val="20"/>
      <w:szCs w:val="20"/>
    </w:rPr>
  </w:style>
  <w:style w:type="paragraph" w:styleId="TOAHeading">
    <w:name w:val="toa heading"/>
    <w:basedOn w:val="Normal"/>
    <w:next w:val="Normal"/>
    <w:rsid w:val="0042288A"/>
    <w:pPr>
      <w:widowControl w:val="0"/>
      <w:spacing w:before="120" w:line="360" w:lineRule="auto"/>
      <w:jc w:val="both"/>
    </w:pPr>
    <w:rPr>
      <w:rFonts w:ascii=".VnArial" w:hAnsi=".VnArial"/>
      <w:b/>
      <w:sz w:val="28"/>
      <w:szCs w:val="20"/>
    </w:rPr>
  </w:style>
  <w:style w:type="character" w:customStyle="1" w:styleId="newstitle1">
    <w:name w:val="news_title1"/>
    <w:rsid w:val="0042288A"/>
    <w:rPr>
      <w:rFonts w:ascii="Tahoma" w:hAnsi="Tahoma" w:cs="Tahoma" w:hint="default"/>
      <w:b/>
      <w:bCs/>
      <w:color w:val="024281"/>
      <w:sz w:val="15"/>
      <w:szCs w:val="15"/>
      <w:shd w:val="clear" w:color="auto" w:fill="auto"/>
    </w:rPr>
  </w:style>
  <w:style w:type="paragraph" w:customStyle="1" w:styleId="ztiet">
    <w:name w:val="ztiet"/>
    <w:basedOn w:val="Normal"/>
    <w:rsid w:val="0042288A"/>
    <w:pPr>
      <w:widowControl w:val="0"/>
      <w:spacing w:before="100" w:line="360" w:lineRule="auto"/>
      <w:jc w:val="both"/>
    </w:pPr>
    <w:rPr>
      <w:rFonts w:ascii=".VnTimeH" w:hAnsi=".VnTimeH"/>
      <w:b/>
      <w:sz w:val="28"/>
      <w:szCs w:val="20"/>
    </w:rPr>
  </w:style>
  <w:style w:type="paragraph" w:customStyle="1" w:styleId="Nomal">
    <w:name w:val="Nomal"/>
    <w:basedOn w:val="Normal"/>
    <w:rsid w:val="0042288A"/>
    <w:pPr>
      <w:spacing w:before="120"/>
      <w:ind w:left="720"/>
      <w:jc w:val="both"/>
    </w:pPr>
    <w:rPr>
      <w:rFonts w:ascii=".VnTime" w:hAnsi=".VnTime"/>
      <w:sz w:val="28"/>
      <w:szCs w:val="20"/>
    </w:rPr>
  </w:style>
  <w:style w:type="paragraph" w:customStyle="1" w:styleId="Muc11">
    <w:name w:val="Muc 1"/>
    <w:basedOn w:val="Normal"/>
    <w:rsid w:val="0042288A"/>
    <w:pPr>
      <w:widowControl w:val="0"/>
      <w:ind w:left="720" w:hanging="720"/>
      <w:jc w:val="both"/>
    </w:pPr>
    <w:rPr>
      <w:rFonts w:ascii=".VnTime" w:hAnsi=".VnTime"/>
      <w:b/>
      <w:sz w:val="28"/>
      <w:szCs w:val="20"/>
    </w:rPr>
  </w:style>
  <w:style w:type="paragraph" w:customStyle="1" w:styleId="BodyText24">
    <w:name w:val="Body Text 24"/>
    <w:basedOn w:val="Normal"/>
    <w:rsid w:val="0042288A"/>
    <w:pPr>
      <w:widowControl w:val="0"/>
      <w:ind w:left="720" w:hanging="720"/>
      <w:jc w:val="both"/>
    </w:pPr>
    <w:rPr>
      <w:rFonts w:ascii=".VnTime" w:hAnsi=".VnTime"/>
      <w:b/>
      <w:i/>
      <w:sz w:val="28"/>
      <w:szCs w:val="20"/>
    </w:rPr>
  </w:style>
  <w:style w:type="paragraph" w:styleId="ListContinue">
    <w:name w:val="List Continue"/>
    <w:basedOn w:val="Normal"/>
    <w:rsid w:val="0042288A"/>
    <w:pPr>
      <w:spacing w:after="120"/>
      <w:ind w:left="360"/>
    </w:pPr>
    <w:rPr>
      <w:rFonts w:ascii=".VnTime" w:hAnsi=".VnTime"/>
      <w:sz w:val="28"/>
      <w:szCs w:val="20"/>
      <w:lang w:val="en-GB"/>
    </w:rPr>
  </w:style>
  <w:style w:type="paragraph" w:customStyle="1" w:styleId="zthuong">
    <w:name w:val="zthuong"/>
    <w:basedOn w:val="Normal"/>
    <w:rsid w:val="0042288A"/>
    <w:pPr>
      <w:widowControl w:val="0"/>
      <w:spacing w:before="120" w:line="360" w:lineRule="auto"/>
      <w:ind w:firstLine="720"/>
      <w:jc w:val="both"/>
    </w:pPr>
    <w:rPr>
      <w:rFonts w:ascii=".VnTime" w:hAnsi=".VnTime"/>
      <w:sz w:val="28"/>
      <w:szCs w:val="20"/>
    </w:rPr>
  </w:style>
  <w:style w:type="paragraph" w:customStyle="1" w:styleId="e">
    <w:name w:val="e"/>
    <w:basedOn w:val="Normal"/>
    <w:rsid w:val="0042288A"/>
    <w:pPr>
      <w:spacing w:before="120"/>
      <w:ind w:firstLine="567"/>
      <w:jc w:val="both"/>
    </w:pPr>
    <w:rPr>
      <w:rFonts w:ascii=".VnTime" w:hAnsi=".VnTime"/>
      <w:sz w:val="28"/>
      <w:szCs w:val="20"/>
      <w:u w:val="single"/>
    </w:rPr>
  </w:style>
  <w:style w:type="paragraph" w:customStyle="1" w:styleId="xl40">
    <w:name w:val="xl40"/>
    <w:basedOn w:val="Normal"/>
    <w:rsid w:val="0042288A"/>
    <w:pPr>
      <w:pBdr>
        <w:bottom w:val="single" w:sz="4" w:space="0" w:color="auto"/>
        <w:right w:val="single" w:sz="4" w:space="0" w:color="auto"/>
      </w:pBdr>
      <w:spacing w:before="100" w:after="100"/>
      <w:jc w:val="center"/>
      <w:textAlignment w:val="top"/>
    </w:pPr>
    <w:rPr>
      <w:rFonts w:ascii=".VnTime" w:hAnsi=".VnTime"/>
      <w:b/>
      <w:sz w:val="22"/>
      <w:szCs w:val="20"/>
    </w:rPr>
  </w:style>
  <w:style w:type="paragraph" w:customStyle="1" w:styleId="xl44">
    <w:name w:val="xl44"/>
    <w:basedOn w:val="Normal"/>
    <w:rsid w:val="0042288A"/>
    <w:pPr>
      <w:spacing w:before="100" w:after="100"/>
    </w:pPr>
    <w:rPr>
      <w:b/>
      <w:sz w:val="22"/>
      <w:szCs w:val="20"/>
    </w:rPr>
  </w:style>
  <w:style w:type="paragraph" w:customStyle="1" w:styleId="StyleHeading2VNI-Times12ptNotItalicFirstline0cm">
    <w:name w:val="Style Heading 2 + VNI-Times 12 pt Not Italic First line:  0 cm ..."/>
    <w:basedOn w:val="Heading2"/>
    <w:autoRedefine/>
    <w:rsid w:val="0042288A"/>
    <w:pPr>
      <w:keepNext w:val="0"/>
      <w:widowControl w:val="0"/>
      <w:tabs>
        <w:tab w:val="clear" w:pos="1080"/>
      </w:tabs>
      <w:spacing w:line="380" w:lineRule="atLeast"/>
      <w:ind w:firstLine="720"/>
      <w:jc w:val="both"/>
      <w:outlineLvl w:val="9"/>
    </w:pPr>
    <w:rPr>
      <w:rFonts w:ascii="Times New Roman" w:hAnsi="Times New Roman"/>
      <w:b w:val="0"/>
      <w:color w:val="000000"/>
      <w:spacing w:val="0"/>
      <w:sz w:val="28"/>
      <w:szCs w:val="26"/>
    </w:rPr>
  </w:style>
  <w:style w:type="paragraph" w:customStyle="1" w:styleId="StyleHeading2VNI-Times12ptNotItalicFirstline0cmCharCharChar">
    <w:name w:val="Style Heading 2 + VNI-Times 12 pt Not Italic First line:  0 cm ... Char Char Char"/>
    <w:basedOn w:val="Heading2"/>
    <w:autoRedefine/>
    <w:rsid w:val="0042288A"/>
    <w:pPr>
      <w:widowControl w:val="0"/>
      <w:tabs>
        <w:tab w:val="clear" w:pos="1080"/>
      </w:tabs>
      <w:spacing w:before="360" w:after="120" w:line="320" w:lineRule="atLeast"/>
      <w:ind w:firstLine="57"/>
      <w:jc w:val="both"/>
    </w:pPr>
    <w:rPr>
      <w:rFonts w:ascii="Times New Roman" w:hAnsi="Times New Roman"/>
      <w:bCs/>
      <w:color w:val="000000"/>
      <w:spacing w:val="0"/>
      <w:sz w:val="26"/>
      <w:szCs w:val="26"/>
      <w:lang w:val="vi-VN"/>
    </w:rPr>
  </w:style>
  <w:style w:type="character" w:customStyle="1" w:styleId="StyleHeading2VNI-Times12ptNotItalicFirstline0cmCharCharCharChar">
    <w:name w:val="Style Heading 2 + VNI-Times 12 pt Not Italic First line:  0 cm ... Char Char Char Char"/>
    <w:rsid w:val="0042288A"/>
    <w:rPr>
      <w:b/>
      <w:sz w:val="26"/>
      <w:szCs w:val="26"/>
      <w:lang w:val="vi-VN" w:eastAsia="en-US" w:bidi="ar-SA"/>
    </w:rPr>
  </w:style>
  <w:style w:type="paragraph" w:customStyle="1" w:styleId="StyleHeading3VNI-Times12ptFirstline0cmBefore72Char">
    <w:name w:val="Style Heading 3 + VNI-Times 12 pt First line:  0 cm Before:  7.2... Char"/>
    <w:basedOn w:val="Heading3"/>
    <w:autoRedefine/>
    <w:rsid w:val="0042288A"/>
    <w:pPr>
      <w:tabs>
        <w:tab w:val="clear" w:pos="1080"/>
      </w:tabs>
      <w:spacing w:line="100" w:lineRule="atLeast"/>
      <w:ind w:firstLine="510"/>
      <w:jc w:val="both"/>
    </w:pPr>
    <w:rPr>
      <w:rFonts w:ascii="Times New Roman" w:hAnsi="Times New Roman"/>
      <w:b/>
      <w:bCs/>
      <w:i w:val="0"/>
      <w:sz w:val="28"/>
      <w:szCs w:val="28"/>
      <w:lang w:val="vi-VN"/>
    </w:rPr>
  </w:style>
  <w:style w:type="character" w:customStyle="1" w:styleId="StyleHeading3VNI-Times12ptFirstline0cmBefore72CharChar">
    <w:name w:val="Style Heading 3 + VNI-Times 12 pt First line:  0 cm Before:  7.2... Char Char"/>
    <w:rsid w:val="0042288A"/>
    <w:rPr>
      <w:b/>
      <w:bCs/>
      <w:iCs/>
      <w:sz w:val="26"/>
      <w:szCs w:val="26"/>
      <w:lang w:val="en-US" w:eastAsia="en-US" w:bidi="ar-SA"/>
    </w:rPr>
  </w:style>
  <w:style w:type="paragraph" w:customStyle="1" w:styleId="StyleHeading3VNI-Times12ptFirstline0cmBefore721">
    <w:name w:val="Style Heading 3 + VNI-Times 12 pt First line:  0 cm Before:  7.2...1"/>
    <w:basedOn w:val="Heading3"/>
    <w:autoRedefine/>
    <w:rsid w:val="0042288A"/>
    <w:pPr>
      <w:tabs>
        <w:tab w:val="clear" w:pos="1080"/>
      </w:tabs>
      <w:spacing w:before="120" w:after="120" w:line="320" w:lineRule="atLeast"/>
      <w:ind w:firstLine="0"/>
      <w:jc w:val="both"/>
    </w:pPr>
    <w:rPr>
      <w:rFonts w:ascii="VNI-Times" w:hAnsi="VNI-Times"/>
      <w:iCs/>
      <w:snapToGrid w:val="0"/>
      <w:sz w:val="24"/>
      <w:szCs w:val="20"/>
      <w:lang w:val="vi-VN"/>
    </w:rPr>
  </w:style>
  <w:style w:type="paragraph" w:customStyle="1" w:styleId="Center">
    <w:name w:val="Center"/>
    <w:basedOn w:val="Normal"/>
    <w:rsid w:val="0042288A"/>
    <w:pPr>
      <w:spacing w:after="120"/>
      <w:jc w:val="center"/>
    </w:pPr>
    <w:rPr>
      <w:b/>
      <w:caps/>
      <w:color w:val="0000FF"/>
      <w:sz w:val="32"/>
      <w:szCs w:val="32"/>
    </w:rPr>
  </w:style>
  <w:style w:type="paragraph" w:customStyle="1" w:styleId="Tenvb">
    <w:name w:val="Tenvb"/>
    <w:basedOn w:val="Normal"/>
    <w:autoRedefine/>
    <w:rsid w:val="0042288A"/>
    <w:pPr>
      <w:spacing w:before="120" w:after="120"/>
      <w:jc w:val="center"/>
    </w:pPr>
    <w:rPr>
      <w:b/>
      <w:color w:val="0000FF"/>
      <w:spacing w:val="26"/>
      <w:sz w:val="20"/>
      <w:szCs w:val="20"/>
    </w:rPr>
  </w:style>
  <w:style w:type="paragraph" w:customStyle="1" w:styleId="n">
    <w:name w:val="n"/>
    <w:basedOn w:val="Normal"/>
    <w:rsid w:val="0042288A"/>
    <w:pPr>
      <w:spacing w:before="120" w:line="360" w:lineRule="auto"/>
      <w:ind w:firstLine="567"/>
      <w:jc w:val="both"/>
    </w:pPr>
    <w:rPr>
      <w:rFonts w:ascii=".VnTime" w:hAnsi=".VnTime"/>
      <w:sz w:val="28"/>
      <w:szCs w:val="28"/>
    </w:rPr>
  </w:style>
  <w:style w:type="paragraph" w:customStyle="1" w:styleId="Style3">
    <w:name w:val="Style3"/>
    <w:basedOn w:val="Normal"/>
    <w:rsid w:val="0042288A"/>
    <w:pPr>
      <w:keepNext/>
      <w:spacing w:before="120" w:line="288" w:lineRule="auto"/>
      <w:ind w:firstLine="360"/>
      <w:jc w:val="both"/>
      <w:outlineLvl w:val="1"/>
    </w:pPr>
    <w:rPr>
      <w:rFonts w:eastAsia="MS Mincho"/>
      <w:b/>
      <w:bCs/>
      <w:iCs/>
      <w:sz w:val="28"/>
      <w:szCs w:val="28"/>
      <w:lang w:val="en-AU" w:eastAsia="ja-JP"/>
    </w:rPr>
  </w:style>
  <w:style w:type="paragraph" w:customStyle="1" w:styleId="xl48">
    <w:name w:val="xl48"/>
    <w:basedOn w:val="Normal"/>
    <w:rsid w:val="0042288A"/>
    <w:pPr>
      <w:spacing w:before="100" w:beforeAutospacing="1" w:after="100" w:afterAutospacing="1"/>
      <w:jc w:val="center"/>
    </w:pPr>
    <w:rPr>
      <w:rFonts w:ascii="Arial" w:eastAsia="Arial Unicode MS" w:hAnsi="Arial" w:cs="Arial"/>
      <w:b/>
      <w:bCs/>
      <w:sz w:val="26"/>
      <w:szCs w:val="26"/>
    </w:rPr>
  </w:style>
  <w:style w:type="paragraph" w:customStyle="1" w:styleId="muc110">
    <w:name w:val="muc 1.1"/>
    <w:basedOn w:val="Normal"/>
    <w:rsid w:val="0042288A"/>
    <w:pPr>
      <w:overflowPunct w:val="0"/>
      <w:autoSpaceDE w:val="0"/>
      <w:autoSpaceDN w:val="0"/>
      <w:adjustRightInd w:val="0"/>
      <w:spacing w:before="240" w:line="320" w:lineRule="atLeast"/>
      <w:jc w:val="both"/>
      <w:textAlignment w:val="baseline"/>
    </w:pPr>
    <w:rPr>
      <w:rFonts w:ascii=".VnTime" w:hAnsi=".VnTime"/>
      <w:b/>
      <w:bCs/>
      <w:i/>
      <w:iCs/>
      <w:sz w:val="28"/>
      <w:szCs w:val="28"/>
      <w:lang w:val="en-GB"/>
    </w:rPr>
  </w:style>
  <w:style w:type="character" w:customStyle="1" w:styleId="subtitle1">
    <w:name w:val="sub_title_1"/>
    <w:rsid w:val="0042288A"/>
    <w:rPr>
      <w:color w:val="0041FF"/>
    </w:rPr>
  </w:style>
  <w:style w:type="paragraph" w:customStyle="1" w:styleId="kieu1">
    <w:name w:val="kieu1"/>
    <w:basedOn w:val="Normal"/>
    <w:rsid w:val="0042288A"/>
    <w:pPr>
      <w:widowControl w:val="0"/>
      <w:spacing w:before="40" w:after="40"/>
      <w:ind w:firstLine="567"/>
      <w:jc w:val="both"/>
    </w:pPr>
    <w:rPr>
      <w:rFonts w:ascii=".VnTime" w:hAnsi=".VnTime"/>
      <w:sz w:val="28"/>
      <w:szCs w:val="20"/>
      <w:lang w:val="en-GB"/>
    </w:rPr>
  </w:style>
  <w:style w:type="character" w:customStyle="1" w:styleId="editsection">
    <w:name w:val="editsection"/>
    <w:basedOn w:val="DefaultParagraphFont"/>
    <w:rsid w:val="0042288A"/>
  </w:style>
  <w:style w:type="character" w:customStyle="1" w:styleId="mw-headline">
    <w:name w:val="mw-headline"/>
    <w:basedOn w:val="DefaultParagraphFont"/>
    <w:rsid w:val="0042288A"/>
  </w:style>
  <w:style w:type="character" w:customStyle="1" w:styleId="storybody">
    <w:name w:val="story_body"/>
    <w:basedOn w:val="DefaultParagraphFont"/>
    <w:rsid w:val="0042288A"/>
  </w:style>
  <w:style w:type="character" w:customStyle="1" w:styleId="normaltextbox1">
    <w:name w:val="normaltextbox1"/>
    <w:rsid w:val="0042288A"/>
    <w:rPr>
      <w:rFonts w:ascii="Tahoma" w:hAnsi="Tahoma" w:cs="Tahoma" w:hint="default"/>
      <w:b w:val="0"/>
      <w:bCs w:val="0"/>
      <w:sz w:val="15"/>
      <w:szCs w:val="15"/>
    </w:rPr>
  </w:style>
  <w:style w:type="character" w:customStyle="1" w:styleId="normalbold1">
    <w:name w:val="normalbold1"/>
    <w:rsid w:val="0042288A"/>
    <w:rPr>
      <w:rFonts w:ascii="Tahoma" w:hAnsi="Tahoma" w:cs="Tahoma" w:hint="default"/>
      <w:b/>
      <w:bCs/>
      <w:sz w:val="14"/>
      <w:szCs w:val="14"/>
    </w:rPr>
  </w:style>
  <w:style w:type="paragraph" w:customStyle="1" w:styleId="CharCharChar1CharCharCharCharCharCharCharCharChar1Char">
    <w:name w:val="Char Char Char1 Char Char Char Char Char Char Char Char Char1 Char"/>
    <w:next w:val="Normal"/>
    <w:autoRedefine/>
    <w:semiHidden/>
    <w:rsid w:val="0042288A"/>
    <w:pPr>
      <w:spacing w:after="160" w:line="240" w:lineRule="exact"/>
      <w:jc w:val="both"/>
    </w:pPr>
    <w:rPr>
      <w:sz w:val="28"/>
      <w:szCs w:val="22"/>
    </w:rPr>
  </w:style>
  <w:style w:type="paragraph" w:customStyle="1" w:styleId="title04m-t04">
    <w:name w:val="title04 m-t04"/>
    <w:basedOn w:val="Normal"/>
    <w:rsid w:val="0042288A"/>
    <w:pPr>
      <w:spacing w:before="319" w:after="319"/>
    </w:pPr>
  </w:style>
  <w:style w:type="character" w:customStyle="1" w:styleId="storyheadline">
    <w:name w:val="story_headline"/>
    <w:basedOn w:val="DefaultParagraphFont"/>
    <w:rsid w:val="0042288A"/>
  </w:style>
  <w:style w:type="character" w:customStyle="1" w:styleId="storyteaser">
    <w:name w:val="story_teaser"/>
    <w:basedOn w:val="DefaultParagraphFont"/>
    <w:rsid w:val="0042288A"/>
  </w:style>
  <w:style w:type="character" w:customStyle="1" w:styleId="atchl">
    <w:name w:val="atc_hl"/>
    <w:basedOn w:val="DefaultParagraphFont"/>
    <w:rsid w:val="0042288A"/>
  </w:style>
  <w:style w:type="character" w:customStyle="1" w:styleId="highlightedsearchterm">
    <w:name w:val="highlightedsearchterm"/>
    <w:basedOn w:val="DefaultParagraphFont"/>
    <w:rsid w:val="0042288A"/>
  </w:style>
  <w:style w:type="paragraph" w:customStyle="1" w:styleId="3">
    <w:name w:val="3"/>
    <w:basedOn w:val="Normal"/>
    <w:rsid w:val="0042288A"/>
    <w:pPr>
      <w:spacing w:line="360" w:lineRule="auto"/>
      <w:ind w:firstLine="720"/>
      <w:jc w:val="both"/>
    </w:pPr>
    <w:rPr>
      <w:rFonts w:ascii=".VnTimeH" w:hAnsi=".VnTimeH"/>
      <w:b/>
      <w:sz w:val="26"/>
    </w:rPr>
  </w:style>
  <w:style w:type="paragraph" w:customStyle="1" w:styleId="Normal2">
    <w:name w:val="Normal2"/>
    <w:basedOn w:val="Normal"/>
    <w:rsid w:val="0042288A"/>
    <w:pPr>
      <w:spacing w:before="100" w:beforeAutospacing="1" w:after="100" w:afterAutospacing="1"/>
    </w:pPr>
    <w:rPr>
      <w:color w:val="000000"/>
    </w:rPr>
  </w:style>
  <w:style w:type="paragraph" w:styleId="TOCHeading">
    <w:name w:val="TOC Heading"/>
    <w:basedOn w:val="Heading1"/>
    <w:next w:val="Normal"/>
    <w:uiPriority w:val="39"/>
    <w:qFormat/>
    <w:rsid w:val="0042288A"/>
    <w:pPr>
      <w:keepLines/>
      <w:pBdr>
        <w:top w:val="none" w:sz="0" w:space="0" w:color="auto"/>
        <w:left w:val="none" w:sz="0" w:space="0" w:color="auto"/>
        <w:bottom w:val="none" w:sz="0" w:space="0" w:color="auto"/>
        <w:right w:val="none" w:sz="0" w:space="0" w:color="auto"/>
      </w:pBdr>
      <w:tabs>
        <w:tab w:val="clear" w:pos="1080"/>
      </w:tabs>
      <w:spacing w:before="480" w:line="276" w:lineRule="auto"/>
      <w:ind w:left="0" w:firstLine="0"/>
      <w:jc w:val="left"/>
      <w:outlineLvl w:val="9"/>
    </w:pPr>
    <w:rPr>
      <w:rFonts w:ascii="Cambria" w:hAnsi="Cambria"/>
      <w:b/>
      <w:bCs/>
      <w:i w:val="0"/>
      <w:color w:val="365F91"/>
      <w:sz w:val="28"/>
      <w:szCs w:val="28"/>
    </w:rPr>
  </w:style>
  <w:style w:type="paragraph" w:styleId="Revision">
    <w:name w:val="Revision"/>
    <w:hidden/>
    <w:uiPriority w:val="99"/>
    <w:semiHidden/>
    <w:rsid w:val="0042288A"/>
    <w:rPr>
      <w:rFonts w:ascii=".VnTime" w:hAnsi=".VnTime"/>
      <w:sz w:val="28"/>
      <w:szCs w:val="24"/>
    </w:rPr>
  </w:style>
  <w:style w:type="paragraph" w:customStyle="1" w:styleId="Default">
    <w:name w:val="Default"/>
    <w:rsid w:val="0042288A"/>
    <w:pPr>
      <w:widowControl w:val="0"/>
      <w:autoSpaceDE w:val="0"/>
      <w:autoSpaceDN w:val="0"/>
      <w:adjustRightInd w:val="0"/>
    </w:pPr>
    <w:rPr>
      <w:rFonts w:ascii=".VnArialH" w:hAnsi=".VnArialH" w:cs=".VnArialH"/>
      <w:color w:val="000000"/>
      <w:sz w:val="24"/>
      <w:szCs w:val="24"/>
    </w:rPr>
  </w:style>
  <w:style w:type="character" w:customStyle="1" w:styleId="bodycontent">
    <w:name w:val="bodycontent"/>
    <w:basedOn w:val="DefaultParagraphFont"/>
    <w:rsid w:val="0042288A"/>
  </w:style>
  <w:style w:type="paragraph" w:customStyle="1" w:styleId="Heading21">
    <w:name w:val="Heading 21"/>
    <w:basedOn w:val="Heading2"/>
    <w:next w:val="Heading2"/>
    <w:link w:val="heading2Char1"/>
    <w:rsid w:val="0042288A"/>
    <w:pPr>
      <w:widowControl w:val="0"/>
      <w:tabs>
        <w:tab w:val="clear" w:pos="1080"/>
      </w:tabs>
      <w:spacing w:before="120" w:after="120"/>
      <w:jc w:val="both"/>
    </w:pPr>
    <w:rPr>
      <w:rFonts w:ascii="Times New Roman" w:hAnsi="Times New Roman"/>
      <w:color w:val="000000"/>
      <w:spacing w:val="0"/>
      <w:sz w:val="28"/>
      <w:lang w:val="nl-NL"/>
    </w:rPr>
  </w:style>
  <w:style w:type="character" w:customStyle="1" w:styleId="heading2Char1">
    <w:name w:val="heading 2 Char"/>
    <w:link w:val="Heading21"/>
    <w:rsid w:val="0042288A"/>
    <w:rPr>
      <w:b/>
      <w:color w:val="000000"/>
      <w:sz w:val="28"/>
      <w:szCs w:val="24"/>
      <w:lang w:val="nl-NL"/>
    </w:rPr>
  </w:style>
  <w:style w:type="paragraph" w:customStyle="1" w:styleId="1111">
    <w:name w:val="1.1.1.1"/>
    <w:basedOn w:val="Normal"/>
    <w:rsid w:val="0042288A"/>
    <w:pPr>
      <w:spacing w:line="360" w:lineRule="auto"/>
      <w:ind w:firstLine="720"/>
      <w:jc w:val="both"/>
    </w:pPr>
    <w:rPr>
      <w:rFonts w:eastAsia="MS Mincho"/>
      <w:b/>
      <w:i/>
      <w:sz w:val="28"/>
      <w:szCs w:val="28"/>
      <w:lang w:val="pt-BR"/>
    </w:rPr>
  </w:style>
  <w:style w:type="paragraph" w:customStyle="1" w:styleId="CharCharCharCharCharCharCharCharCharCharCharChar">
    <w:name w:val="Char Char Char Char Char Char Char Char Char Char Char Char"/>
    <w:basedOn w:val="Normal"/>
    <w:rsid w:val="0042288A"/>
    <w:pPr>
      <w:widowControl w:val="0"/>
      <w:jc w:val="both"/>
    </w:pPr>
    <w:rPr>
      <w:rFonts w:eastAsia="SimSun"/>
      <w:kern w:val="2"/>
      <w:szCs w:val="26"/>
      <w:lang w:eastAsia="zh-CN"/>
    </w:rPr>
  </w:style>
  <w:style w:type="paragraph" w:customStyle="1" w:styleId="sodo">
    <w:name w:val="so do"/>
    <w:basedOn w:val="Normal"/>
    <w:link w:val="sodoChar"/>
    <w:rsid w:val="0042288A"/>
    <w:pPr>
      <w:spacing w:before="120" w:after="120" w:line="360" w:lineRule="exact"/>
      <w:jc w:val="center"/>
    </w:pPr>
    <w:rPr>
      <w:rFonts w:eastAsia="Calibri"/>
      <w:b/>
      <w:color w:val="000000"/>
      <w:spacing w:val="-5"/>
      <w:sz w:val="28"/>
      <w:szCs w:val="26"/>
    </w:rPr>
  </w:style>
  <w:style w:type="character" w:customStyle="1" w:styleId="sodoChar">
    <w:name w:val="so do Char"/>
    <w:link w:val="sodo"/>
    <w:rsid w:val="0042288A"/>
    <w:rPr>
      <w:rFonts w:eastAsia="Calibri"/>
      <w:b/>
      <w:color w:val="000000"/>
      <w:spacing w:val="-5"/>
      <w:sz w:val="28"/>
      <w:szCs w:val="26"/>
    </w:rPr>
  </w:style>
  <w:style w:type="paragraph" w:customStyle="1" w:styleId="I21">
    <w:name w:val="I.2.1"/>
    <w:basedOn w:val="Normal"/>
    <w:rsid w:val="0042288A"/>
    <w:pPr>
      <w:spacing w:before="120" w:after="120" w:line="360" w:lineRule="exact"/>
      <w:jc w:val="both"/>
    </w:pPr>
    <w:rPr>
      <w:rFonts w:eastAsia="Calibri"/>
      <w:b/>
      <w:i/>
      <w:color w:val="000000"/>
      <w:spacing w:val="-5"/>
      <w:sz w:val="28"/>
      <w:szCs w:val="26"/>
    </w:rPr>
  </w:style>
  <w:style w:type="paragraph" w:customStyle="1" w:styleId="phuluc">
    <w:name w:val="phu luc"/>
    <w:basedOn w:val="Normal"/>
    <w:rsid w:val="0042288A"/>
    <w:pPr>
      <w:widowControl w:val="0"/>
      <w:spacing w:afterLines="50" w:line="288" w:lineRule="auto"/>
      <w:jc w:val="center"/>
    </w:pPr>
    <w:rPr>
      <w:rFonts w:eastAsia="Calibri"/>
      <w:b/>
      <w:color w:val="000000"/>
      <w:spacing w:val="-5"/>
      <w:sz w:val="48"/>
      <w:szCs w:val="48"/>
    </w:rPr>
  </w:style>
  <w:style w:type="paragraph" w:customStyle="1" w:styleId="sodo2">
    <w:name w:val="so do 2"/>
    <w:basedOn w:val="sodo"/>
    <w:rsid w:val="0042288A"/>
  </w:style>
  <w:style w:type="paragraph" w:customStyle="1" w:styleId="Tablehead">
    <w:name w:val="Table head"/>
    <w:autoRedefine/>
    <w:rsid w:val="0042288A"/>
    <w:pPr>
      <w:spacing w:before="120" w:after="120"/>
      <w:jc w:val="center"/>
    </w:pPr>
    <w:rPr>
      <w:rFonts w:eastAsia="MS Mincho"/>
      <w:b/>
      <w:bCs/>
      <w:spacing w:val="-6"/>
      <w:sz w:val="25"/>
      <w:szCs w:val="25"/>
      <w:lang w:val="nl-NL"/>
    </w:rPr>
  </w:style>
  <w:style w:type="paragraph" w:customStyle="1" w:styleId="Tablecent">
    <w:name w:val="Table cent"/>
    <w:autoRedefine/>
    <w:rsid w:val="0042288A"/>
    <w:pPr>
      <w:spacing w:before="120" w:after="120"/>
      <w:jc w:val="center"/>
    </w:pPr>
    <w:rPr>
      <w:rFonts w:eastAsia="MS Mincho"/>
      <w:spacing w:val="-6"/>
      <w:sz w:val="24"/>
      <w:szCs w:val="24"/>
      <w:lang w:val="nl-NL"/>
    </w:rPr>
  </w:style>
  <w:style w:type="paragraph" w:customStyle="1" w:styleId="Level1">
    <w:name w:val="Level 1"/>
    <w:basedOn w:val="Normal"/>
    <w:link w:val="Level1Char"/>
    <w:qFormat/>
    <w:rsid w:val="0042288A"/>
    <w:pPr>
      <w:numPr>
        <w:numId w:val="30"/>
      </w:numPr>
    </w:pPr>
    <w:rPr>
      <w:b/>
      <w:sz w:val="30"/>
      <w:szCs w:val="26"/>
    </w:rPr>
  </w:style>
  <w:style w:type="character" w:customStyle="1" w:styleId="Level1Char">
    <w:name w:val="Level 1 Char"/>
    <w:link w:val="Level1"/>
    <w:rsid w:val="0042288A"/>
    <w:rPr>
      <w:b/>
      <w:sz w:val="30"/>
      <w:szCs w:val="26"/>
    </w:rPr>
  </w:style>
  <w:style w:type="character" w:customStyle="1" w:styleId="Level2Char">
    <w:name w:val="Level 2 Char"/>
    <w:link w:val="Level2"/>
    <w:rsid w:val="0042288A"/>
    <w:rPr>
      <w:b/>
      <w:sz w:val="26"/>
      <w:szCs w:val="26"/>
    </w:rPr>
  </w:style>
  <w:style w:type="paragraph" w:customStyle="1" w:styleId="muclon">
    <w:name w:val="muc lon"/>
    <w:basedOn w:val="Normal"/>
    <w:autoRedefine/>
    <w:rsid w:val="0042288A"/>
    <w:pPr>
      <w:keepNext/>
      <w:spacing w:before="60" w:after="60" w:line="340" w:lineRule="exact"/>
      <w:ind w:firstLine="720"/>
      <w:jc w:val="center"/>
      <w:outlineLvl w:val="0"/>
    </w:pPr>
    <w:rPr>
      <w:b/>
      <w:bCs/>
      <w:color w:val="000000"/>
      <w:sz w:val="26"/>
      <w:szCs w:val="26"/>
    </w:rPr>
  </w:style>
  <w:style w:type="paragraph" w:customStyle="1" w:styleId="mucvua">
    <w:name w:val="muc vua"/>
    <w:basedOn w:val="Normal"/>
    <w:autoRedefine/>
    <w:qFormat/>
    <w:rsid w:val="0042288A"/>
    <w:pPr>
      <w:keepNext/>
      <w:spacing w:before="90" w:after="90" w:line="340" w:lineRule="exact"/>
      <w:jc w:val="both"/>
      <w:outlineLvl w:val="0"/>
    </w:pPr>
    <w:rPr>
      <w:b/>
      <w:bCs/>
      <w:color w:val="000000"/>
      <w:sz w:val="28"/>
      <w:szCs w:val="28"/>
      <w:lang w:val="sv-SE"/>
    </w:rPr>
  </w:style>
  <w:style w:type="table" w:customStyle="1" w:styleId="TableGrid3">
    <w:name w:val="Table Grid3"/>
    <w:basedOn w:val="TableNormal"/>
    <w:next w:val="TableGrid"/>
    <w:uiPriority w:val="59"/>
    <w:rsid w:val="0042288A"/>
    <w:pPr>
      <w:spacing w:before="120"/>
      <w:ind w:firstLine="720"/>
      <w:jc w:val="both"/>
    </w:pPr>
    <w:rPr>
      <w:rFonts w:eastAsia="Calibri"/>
      <w:sz w:val="28"/>
      <w:szCs w:val="22"/>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angDTT">
    <w:name w:val="Bang DTT"/>
    <w:basedOn w:val="ListParagraph"/>
    <w:rsid w:val="0042288A"/>
    <w:pPr>
      <w:widowControl w:val="0"/>
      <w:tabs>
        <w:tab w:val="left" w:pos="0"/>
      </w:tabs>
      <w:spacing w:before="240" w:after="200" w:line="340" w:lineRule="exact"/>
      <w:ind w:left="0" w:firstLine="720"/>
      <w:jc w:val="center"/>
      <w:outlineLvl w:val="3"/>
    </w:pPr>
    <w:rPr>
      <w:rFonts w:ascii="Times New Roman" w:eastAsia="Calibri" w:hAnsi="Times New Roman"/>
      <w:b/>
      <w:bCs/>
      <w:sz w:val="26"/>
      <w:szCs w:val="28"/>
      <w:lang w:val="sv-SE"/>
    </w:rPr>
  </w:style>
  <w:style w:type="paragraph" w:customStyle="1" w:styleId="bieudo">
    <w:name w:val="bieu do"/>
    <w:basedOn w:val="bang"/>
    <w:link w:val="bieudoChar"/>
    <w:qFormat/>
    <w:rsid w:val="0042288A"/>
    <w:pPr>
      <w:widowControl/>
      <w:spacing w:line="320" w:lineRule="exact"/>
      <w:outlineLvl w:val="0"/>
    </w:pPr>
    <w:rPr>
      <w:rFonts w:ascii="Times New Roman Bold" w:eastAsia="Times New Roman" w:hAnsi="Times New Roman Bold"/>
      <w:iCs w:val="0"/>
      <w:sz w:val="28"/>
      <w:szCs w:val="26"/>
    </w:rPr>
  </w:style>
  <w:style w:type="paragraph" w:customStyle="1" w:styleId="nguon">
    <w:name w:val="nguon"/>
    <w:basedOn w:val="BodyText"/>
    <w:link w:val="nguonChar"/>
    <w:qFormat/>
    <w:rsid w:val="0042288A"/>
    <w:pPr>
      <w:spacing w:before="120" w:after="120" w:line="320" w:lineRule="exact"/>
    </w:pPr>
    <w:rPr>
      <w:i/>
      <w:color w:val="000000"/>
      <w:sz w:val="24"/>
      <w:szCs w:val="26"/>
    </w:rPr>
  </w:style>
  <w:style w:type="character" w:customStyle="1" w:styleId="TOC8Char">
    <w:name w:val="TOC 8 Char"/>
    <w:link w:val="TOC8"/>
    <w:uiPriority w:val="39"/>
    <w:rsid w:val="0042288A"/>
    <w:rPr>
      <w:sz w:val="24"/>
      <w:szCs w:val="24"/>
      <w:lang w:val="vi-VN" w:eastAsia="vi-VN"/>
    </w:rPr>
  </w:style>
  <w:style w:type="character" w:customStyle="1" w:styleId="bangChar">
    <w:name w:val="bang Char"/>
    <w:link w:val="bang"/>
    <w:rsid w:val="0042288A"/>
    <w:rPr>
      <w:rFonts w:eastAsia="Arial"/>
      <w:b/>
      <w:iCs/>
      <w:sz w:val="24"/>
      <w:szCs w:val="24"/>
      <w:lang w:val="vi-VN"/>
    </w:rPr>
  </w:style>
  <w:style w:type="character" w:customStyle="1" w:styleId="bieudoChar">
    <w:name w:val="bieu do Char"/>
    <w:link w:val="bieudo"/>
    <w:rsid w:val="0042288A"/>
    <w:rPr>
      <w:rFonts w:ascii="Times New Roman Bold" w:hAnsi="Times New Roman Bold"/>
      <w:b/>
      <w:sz w:val="28"/>
      <w:szCs w:val="26"/>
      <w:lang w:val="vi-VN"/>
    </w:rPr>
  </w:style>
  <w:style w:type="character" w:customStyle="1" w:styleId="nguonChar">
    <w:name w:val="nguon Char"/>
    <w:link w:val="nguon"/>
    <w:rsid w:val="0042288A"/>
    <w:rPr>
      <w:i/>
      <w:color w:val="000000"/>
      <w:sz w:val="24"/>
      <w:szCs w:val="26"/>
    </w:rPr>
  </w:style>
  <w:style w:type="paragraph" w:customStyle="1" w:styleId="mucluc">
    <w:name w:val="muc luc"/>
    <w:basedOn w:val="TOC1"/>
    <w:link w:val="muclucChar"/>
    <w:qFormat/>
    <w:rsid w:val="0042288A"/>
    <w:pPr>
      <w:tabs>
        <w:tab w:val="clear" w:pos="9072"/>
        <w:tab w:val="right" w:leader="dot" w:pos="9064"/>
      </w:tabs>
      <w:spacing w:line="320" w:lineRule="exact"/>
      <w:jc w:val="both"/>
    </w:pPr>
    <w:rPr>
      <w:b/>
    </w:rPr>
  </w:style>
  <w:style w:type="character" w:customStyle="1" w:styleId="TOC1Char">
    <w:name w:val="TOC 1 Char"/>
    <w:aliases w:val="QH Char"/>
    <w:link w:val="TOC1"/>
    <w:uiPriority w:val="39"/>
    <w:rsid w:val="0042288A"/>
    <w:rPr>
      <w:noProof/>
      <w:sz w:val="24"/>
      <w:szCs w:val="24"/>
      <w:lang w:val="vi-VN"/>
    </w:rPr>
  </w:style>
  <w:style w:type="character" w:customStyle="1" w:styleId="muclucChar">
    <w:name w:val="muc luc Char"/>
    <w:link w:val="mucluc"/>
    <w:rsid w:val="0042288A"/>
    <w:rPr>
      <w:b/>
      <w:noProof/>
      <w:sz w:val="24"/>
      <w:szCs w:val="24"/>
      <w:lang w:val="vi-VN"/>
    </w:rPr>
  </w:style>
  <w:style w:type="paragraph" w:customStyle="1" w:styleId="0">
    <w:name w:val="0"/>
    <w:basedOn w:val="Normal"/>
    <w:rsid w:val="0042288A"/>
    <w:pPr>
      <w:spacing w:before="120" w:after="120"/>
      <w:jc w:val="both"/>
    </w:pPr>
    <w:rPr>
      <w:rFonts w:ascii=".VnArialH" w:hAnsi=".VnArialH"/>
      <w:b/>
      <w:szCs w:val="20"/>
      <w:u w:val="single"/>
    </w:rPr>
  </w:style>
  <w:style w:type="paragraph" w:customStyle="1" w:styleId="CharCharChar1CharCharCharCharCharCharChar">
    <w:name w:val="Char Char Char1 Char Char Char Char Char Char Char"/>
    <w:basedOn w:val="Normal"/>
    <w:semiHidden/>
    <w:rsid w:val="0042288A"/>
    <w:pPr>
      <w:spacing w:after="160" w:line="240" w:lineRule="exact"/>
    </w:pPr>
    <w:rPr>
      <w:rFonts w:ascii="Arial" w:hAnsi="Arial"/>
      <w:sz w:val="22"/>
      <w:szCs w:val="22"/>
    </w:rPr>
  </w:style>
  <w:style w:type="paragraph" w:customStyle="1" w:styleId="original">
    <w:name w:val="original"/>
    <w:basedOn w:val="Normal"/>
    <w:rsid w:val="0042288A"/>
    <w:pPr>
      <w:spacing w:before="100" w:beforeAutospacing="1" w:after="100" w:afterAutospacing="1"/>
    </w:pPr>
  </w:style>
  <w:style w:type="paragraph" w:customStyle="1" w:styleId="meta">
    <w:name w:val="meta"/>
    <w:basedOn w:val="Normal"/>
    <w:rsid w:val="0042288A"/>
    <w:pPr>
      <w:spacing w:before="100" w:beforeAutospacing="1" w:after="100" w:afterAutospacing="1"/>
    </w:pPr>
  </w:style>
  <w:style w:type="character" w:customStyle="1" w:styleId="source">
    <w:name w:val="source"/>
    <w:rsid w:val="0042288A"/>
  </w:style>
  <w:style w:type="character" w:customStyle="1" w:styleId="time">
    <w:name w:val="time"/>
    <w:rsid w:val="0042288A"/>
  </w:style>
  <w:style w:type="character" w:customStyle="1" w:styleId="stats">
    <w:name w:val="stats"/>
    <w:rsid w:val="0042288A"/>
  </w:style>
  <w:style w:type="paragraph" w:customStyle="1" w:styleId="thumb">
    <w:name w:val="thumb"/>
    <w:basedOn w:val="Normal"/>
    <w:rsid w:val="0042288A"/>
    <w:pPr>
      <w:spacing w:before="100" w:beforeAutospacing="1" w:after="100" w:afterAutospacing="1"/>
    </w:pPr>
  </w:style>
  <w:style w:type="paragraph" w:customStyle="1" w:styleId="summary">
    <w:name w:val="summary"/>
    <w:basedOn w:val="Normal"/>
    <w:rsid w:val="0042288A"/>
    <w:pPr>
      <w:spacing w:before="100" w:beforeAutospacing="1" w:after="100" w:afterAutospacing="1"/>
    </w:pPr>
  </w:style>
  <w:style w:type="character" w:customStyle="1" w:styleId="entryactionlinkentry">
    <w:name w:val="entry_action link_entry"/>
    <w:rsid w:val="0042288A"/>
  </w:style>
  <w:style w:type="paragraph" w:customStyle="1" w:styleId="Nidung">
    <w:name w:val="Nội dung"/>
    <w:rsid w:val="0042288A"/>
    <w:pPr>
      <w:pBdr>
        <w:top w:val="nil"/>
        <w:left w:val="nil"/>
        <w:bottom w:val="nil"/>
        <w:right w:val="nil"/>
        <w:between w:val="nil"/>
        <w:bar w:val="nil"/>
      </w:pBdr>
    </w:pPr>
    <w:rPr>
      <w:rFonts w:ascii="Calibri" w:eastAsia="Calibri" w:hAnsi="Calibri" w:cs="Calibri"/>
      <w:color w:val="000000"/>
      <w:sz w:val="22"/>
      <w:szCs w:val="22"/>
      <w:u w:color="000000"/>
      <w:bdr w:val="nil"/>
    </w:rPr>
  </w:style>
  <w:style w:type="numbering" w:customStyle="1" w:styleId="List31">
    <w:name w:val="List 31"/>
    <w:basedOn w:val="NoList"/>
    <w:rsid w:val="0042288A"/>
    <w:pPr>
      <w:numPr>
        <w:numId w:val="31"/>
      </w:numPr>
    </w:pPr>
  </w:style>
  <w:style w:type="paragraph" w:customStyle="1" w:styleId="CharChar29">
    <w:name w:val="Char Char29"/>
    <w:basedOn w:val="Normal"/>
    <w:next w:val="Normal"/>
    <w:autoRedefine/>
    <w:semiHidden/>
    <w:rsid w:val="0042288A"/>
    <w:pPr>
      <w:spacing w:before="120" w:after="120" w:line="312" w:lineRule="auto"/>
      <w:jc w:val="both"/>
    </w:pPr>
    <w:rPr>
      <w:rFonts w:eastAsia="Arial"/>
      <w:sz w:val="28"/>
      <w:szCs w:val="28"/>
      <w:lang w:val="vi-VN"/>
    </w:rPr>
  </w:style>
  <w:style w:type="paragraph" w:customStyle="1" w:styleId="Muc">
    <w:name w:val="Muc"/>
    <w:basedOn w:val="Normal"/>
    <w:link w:val="MucChar"/>
    <w:qFormat/>
    <w:rsid w:val="0042288A"/>
    <w:pPr>
      <w:spacing w:before="120" w:after="120" w:line="360" w:lineRule="exact"/>
      <w:jc w:val="both"/>
      <w:outlineLvl w:val="0"/>
    </w:pPr>
    <w:rPr>
      <w:rFonts w:ascii="Times New Roman Bold" w:eastAsia="Calibri" w:hAnsi="Times New Roman Bold"/>
      <w:b/>
      <w:color w:val="000000"/>
      <w:sz w:val="26"/>
      <w:szCs w:val="28"/>
      <w:lang w:val="it-IT"/>
    </w:rPr>
  </w:style>
  <w:style w:type="character" w:customStyle="1" w:styleId="MucChar">
    <w:name w:val="Muc Char"/>
    <w:link w:val="Muc"/>
    <w:rsid w:val="0042288A"/>
    <w:rPr>
      <w:rFonts w:ascii="Times New Roman Bold" w:eastAsia="Calibri" w:hAnsi="Times New Roman Bold"/>
      <w:b/>
      <w:color w:val="000000"/>
      <w:sz w:val="26"/>
      <w:szCs w:val="28"/>
      <w:lang w:val="it-IT"/>
    </w:rPr>
  </w:style>
  <w:style w:type="character" w:customStyle="1" w:styleId="CharChar21">
    <w:name w:val="Char Char21"/>
    <w:rsid w:val="0042288A"/>
    <w:rPr>
      <w:rFonts w:ascii=".VnTime" w:hAnsi=".VnTime"/>
      <w:b/>
      <w:color w:val="0000FF"/>
    </w:rPr>
  </w:style>
  <w:style w:type="character" w:customStyle="1" w:styleId="Headerorfooter0">
    <w:name w:val="Header or footer_"/>
    <w:rsid w:val="0042288A"/>
    <w:rPr>
      <w:rFonts w:ascii="Times New Roman" w:eastAsia="Times New Roman" w:hAnsi="Times New Roman" w:cs="Times New Roman"/>
      <w:b w:val="0"/>
      <w:bCs w:val="0"/>
      <w:i w:val="0"/>
      <w:iCs w:val="0"/>
      <w:smallCaps w:val="0"/>
      <w:strike w:val="0"/>
      <w:u w:val="none"/>
    </w:rPr>
  </w:style>
  <w:style w:type="character" w:customStyle="1" w:styleId="Bodytext2Bold">
    <w:name w:val="Body text (2) + Bold"/>
    <w:rsid w:val="0042288A"/>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vi-VN" w:eastAsia="vi-VN" w:bidi="vi-VN"/>
    </w:rPr>
  </w:style>
  <w:style w:type="character" w:customStyle="1" w:styleId="FooterChar">
    <w:name w:val="Footer Char"/>
    <w:uiPriority w:val="99"/>
    <w:locked/>
    <w:rsid w:val="0042288A"/>
    <w:rPr>
      <w:sz w:val="28"/>
      <w:szCs w:val="22"/>
      <w:lang w:eastAsia="en-US" w:bidi="ar-SA"/>
    </w:rPr>
  </w:style>
  <w:style w:type="character" w:customStyle="1" w:styleId="fontstyle01">
    <w:name w:val="fontstyle01"/>
    <w:rsid w:val="0042288A"/>
    <w:rPr>
      <w:rFonts w:ascii="TimesNewRomanPS-BoldMT" w:hAnsi="TimesNewRomanPS-BoldMT" w:hint="default"/>
      <w:b/>
      <w:bCs/>
      <w:i w:val="0"/>
      <w:iCs w:val="0"/>
      <w:color w:val="000000"/>
      <w:sz w:val="28"/>
      <w:szCs w:val="28"/>
    </w:rPr>
  </w:style>
  <w:style w:type="numbering" w:customStyle="1" w:styleId="NoList4">
    <w:name w:val="No List4"/>
    <w:next w:val="NoList"/>
    <w:uiPriority w:val="99"/>
    <w:semiHidden/>
    <w:rsid w:val="0042288A"/>
  </w:style>
  <w:style w:type="numbering" w:customStyle="1" w:styleId="11111112">
    <w:name w:val="1 / 1.1 / 1.1.112"/>
    <w:basedOn w:val="NoList"/>
    <w:next w:val="111111"/>
    <w:rsid w:val="0042288A"/>
    <w:pPr>
      <w:numPr>
        <w:numId w:val="8"/>
      </w:numPr>
    </w:pPr>
  </w:style>
  <w:style w:type="paragraph" w:customStyle="1" w:styleId="CharCharCharCharCharCharCharChar0">
    <w:name w:val="Char Char Char Char Char Char Char Char"/>
    <w:basedOn w:val="Normal"/>
    <w:rsid w:val="0042288A"/>
    <w:pPr>
      <w:widowControl w:val="0"/>
      <w:jc w:val="both"/>
    </w:pPr>
    <w:rPr>
      <w:rFonts w:eastAsia="SimSun"/>
      <w:kern w:val="2"/>
      <w:lang w:eastAsia="zh-CN"/>
    </w:rPr>
  </w:style>
  <w:style w:type="character" w:customStyle="1" w:styleId="CharChar30">
    <w:name w:val="Char Char3"/>
    <w:rsid w:val="0042288A"/>
    <w:rPr>
      <w:b/>
      <w:sz w:val="28"/>
      <w:lang w:val="en-US" w:eastAsia="en-US" w:bidi="ar-SA"/>
    </w:rPr>
  </w:style>
  <w:style w:type="paragraph" w:customStyle="1" w:styleId="CharChar160">
    <w:name w:val="Char Char16"/>
    <w:basedOn w:val="Normal"/>
    <w:rsid w:val="0042288A"/>
    <w:pPr>
      <w:widowControl w:val="0"/>
      <w:jc w:val="both"/>
    </w:pPr>
    <w:rPr>
      <w:rFonts w:eastAsia="SimSun"/>
      <w:kern w:val="2"/>
      <w:lang w:eastAsia="zh-CN"/>
    </w:rPr>
  </w:style>
  <w:style w:type="paragraph" w:customStyle="1" w:styleId="CharChar4CharCharCharChar0">
    <w:name w:val="Char Char4 Char Char Char Char"/>
    <w:basedOn w:val="Normal"/>
    <w:rsid w:val="0042288A"/>
    <w:pPr>
      <w:widowControl w:val="0"/>
      <w:jc w:val="both"/>
    </w:pPr>
    <w:rPr>
      <w:rFonts w:eastAsia="SimSun"/>
      <w:kern w:val="2"/>
      <w:lang w:eastAsia="zh-CN"/>
    </w:rPr>
  </w:style>
  <w:style w:type="paragraph" w:customStyle="1" w:styleId="CharChar4CharCharCharCharCharChar0">
    <w:name w:val="Char Char4 Char Char Char Char Char Char"/>
    <w:basedOn w:val="Normal"/>
    <w:rsid w:val="0042288A"/>
    <w:pPr>
      <w:widowControl w:val="0"/>
      <w:jc w:val="both"/>
    </w:pPr>
    <w:rPr>
      <w:rFonts w:eastAsia="SimSun"/>
      <w:kern w:val="2"/>
      <w:lang w:eastAsia="zh-CN"/>
    </w:rPr>
  </w:style>
  <w:style w:type="paragraph" w:customStyle="1" w:styleId="CharChar40">
    <w:name w:val="Char Char4"/>
    <w:basedOn w:val="Normal"/>
    <w:rsid w:val="0042288A"/>
    <w:pPr>
      <w:widowControl w:val="0"/>
      <w:jc w:val="both"/>
    </w:pPr>
    <w:rPr>
      <w:rFonts w:eastAsia="SimSun"/>
      <w:kern w:val="2"/>
      <w:lang w:eastAsia="zh-CN"/>
    </w:rPr>
  </w:style>
  <w:style w:type="paragraph" w:customStyle="1" w:styleId="CharChar16CharCharCharCharCharCharCharChar0">
    <w:name w:val="Char Char16 Char Char Char Char Char Char Char Char"/>
    <w:basedOn w:val="Normal"/>
    <w:rsid w:val="0042288A"/>
    <w:pPr>
      <w:widowControl w:val="0"/>
      <w:jc w:val="both"/>
    </w:pPr>
    <w:rPr>
      <w:rFonts w:eastAsia="SimSun"/>
      <w:kern w:val="2"/>
      <w:lang w:eastAsia="zh-CN"/>
    </w:rPr>
  </w:style>
  <w:style w:type="paragraph" w:customStyle="1" w:styleId="CharChar0">
    <w:name w:val="Char Char"/>
    <w:basedOn w:val="Normal"/>
    <w:semiHidden/>
    <w:rsid w:val="0042288A"/>
    <w:pPr>
      <w:widowControl w:val="0"/>
      <w:jc w:val="both"/>
    </w:pPr>
    <w:rPr>
      <w:rFonts w:eastAsia="SimSun"/>
      <w:kern w:val="2"/>
      <w:lang w:eastAsia="zh-CN"/>
    </w:rPr>
  </w:style>
  <w:style w:type="paragraph" w:customStyle="1" w:styleId="msolistparagraph0">
    <w:name w:val="msolistparagraph"/>
    <w:basedOn w:val="Normal"/>
    <w:rsid w:val="0042288A"/>
    <w:pPr>
      <w:spacing w:before="120" w:line="340" w:lineRule="exact"/>
      <w:ind w:left="720"/>
      <w:contextualSpacing/>
    </w:pPr>
    <w:rPr>
      <w:rFonts w:eastAsia="Calibri"/>
      <w:sz w:val="26"/>
      <w:szCs w:val="26"/>
    </w:rPr>
  </w:style>
  <w:style w:type="numbering" w:customStyle="1" w:styleId="111111111">
    <w:name w:val="1 / 1.1 / 1.1.1111"/>
    <w:basedOn w:val="NoList"/>
    <w:next w:val="111111"/>
    <w:rsid w:val="0042288A"/>
  </w:style>
  <w:style w:type="paragraph" w:customStyle="1" w:styleId="Gach">
    <w:name w:val="Gach"/>
    <w:basedOn w:val="Ku"/>
    <w:next w:val="Ku"/>
    <w:link w:val="GachChar"/>
    <w:autoRedefine/>
    <w:qFormat/>
    <w:rsid w:val="0042288A"/>
    <w:pPr>
      <w:numPr>
        <w:numId w:val="32"/>
      </w:numPr>
      <w:spacing w:before="60" w:after="60" w:line="276" w:lineRule="auto"/>
      <w:ind w:left="0" w:firstLine="360"/>
    </w:pPr>
    <w:rPr>
      <w:rFonts w:eastAsia="Calibri"/>
      <w:spacing w:val="-2"/>
      <w:szCs w:val="22"/>
      <w:lang w:val="pl-PL"/>
    </w:rPr>
  </w:style>
  <w:style w:type="character" w:customStyle="1" w:styleId="GachChar">
    <w:name w:val="Gach Char"/>
    <w:link w:val="Gach"/>
    <w:locked/>
    <w:rsid w:val="0042288A"/>
    <w:rPr>
      <w:rFonts w:eastAsia="Calibri"/>
      <w:spacing w:val="-2"/>
      <w:sz w:val="26"/>
      <w:szCs w:val="22"/>
      <w:lang w:val="pl-PL"/>
    </w:rPr>
  </w:style>
  <w:style w:type="paragraph" w:customStyle="1" w:styleId="31">
    <w:name w:val="3.1"/>
    <w:basedOn w:val="Level2"/>
    <w:link w:val="31Char"/>
    <w:qFormat/>
    <w:rsid w:val="0042288A"/>
    <w:pPr>
      <w:numPr>
        <w:ilvl w:val="0"/>
        <w:numId w:val="0"/>
      </w:numPr>
      <w:spacing w:before="60" w:after="60"/>
      <w:outlineLvl w:val="0"/>
    </w:pPr>
  </w:style>
  <w:style w:type="character" w:styleId="LineNumber">
    <w:name w:val="line number"/>
    <w:basedOn w:val="DefaultParagraphFont"/>
    <w:rsid w:val="0042288A"/>
  </w:style>
  <w:style w:type="character" w:customStyle="1" w:styleId="31Char">
    <w:name w:val="3.1 Char"/>
    <w:basedOn w:val="Level2Char"/>
    <w:link w:val="31"/>
    <w:rsid w:val="0042288A"/>
    <w:rPr>
      <w:b/>
      <w:sz w:val="26"/>
      <w:szCs w:val="26"/>
    </w:rPr>
  </w:style>
  <w:style w:type="character" w:customStyle="1" w:styleId="UnresolvedMention1">
    <w:name w:val="Unresolved Mention1"/>
    <w:uiPriority w:val="99"/>
    <w:semiHidden/>
    <w:unhideWhenUsed/>
    <w:rsid w:val="0042288A"/>
    <w:rPr>
      <w:color w:val="605E5C"/>
      <w:shd w:val="clear" w:color="auto" w:fill="E1DFDD"/>
    </w:rPr>
  </w:style>
  <w:style w:type="paragraph" w:customStyle="1" w:styleId="CharChar161">
    <w:name w:val="Char Char16"/>
    <w:basedOn w:val="Normal"/>
    <w:rsid w:val="00873CC1"/>
    <w:pPr>
      <w:widowControl w:val="0"/>
      <w:jc w:val="both"/>
    </w:pPr>
    <w:rPr>
      <w:rFonts w:eastAsia="SimSun"/>
      <w:kern w:val="2"/>
      <w:lang w:eastAsia="zh-CN"/>
    </w:rPr>
  </w:style>
  <w:style w:type="paragraph" w:customStyle="1" w:styleId="CharChar162">
    <w:name w:val="Char Char16"/>
    <w:basedOn w:val="Normal"/>
    <w:rsid w:val="00156360"/>
    <w:pPr>
      <w:widowControl w:val="0"/>
      <w:jc w:val="both"/>
    </w:pPr>
    <w:rPr>
      <w:rFonts w:eastAsia="SimSun"/>
      <w:kern w:val="2"/>
      <w:lang w:eastAsia="zh-CN"/>
    </w:rPr>
  </w:style>
  <w:style w:type="paragraph" w:customStyle="1" w:styleId="Gu">
    <w:name w:val="Gu"/>
    <w:basedOn w:val="Normal"/>
    <w:link w:val="GuCharChar"/>
    <w:qFormat/>
    <w:rsid w:val="00FE00F5"/>
    <w:pPr>
      <w:numPr>
        <w:numId w:val="33"/>
      </w:numPr>
      <w:spacing w:before="60"/>
      <w:jc w:val="both"/>
    </w:pPr>
    <w:rPr>
      <w:sz w:val="26"/>
      <w:szCs w:val="26"/>
    </w:rPr>
  </w:style>
  <w:style w:type="character" w:customStyle="1" w:styleId="GuCharChar">
    <w:name w:val="Gu Char Char"/>
    <w:link w:val="Gu"/>
    <w:rsid w:val="00FE00F5"/>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869769">
      <w:bodyDiv w:val="1"/>
      <w:marLeft w:val="0"/>
      <w:marRight w:val="0"/>
      <w:marTop w:val="0"/>
      <w:marBottom w:val="0"/>
      <w:divBdr>
        <w:top w:val="none" w:sz="0" w:space="0" w:color="auto"/>
        <w:left w:val="none" w:sz="0" w:space="0" w:color="auto"/>
        <w:bottom w:val="none" w:sz="0" w:space="0" w:color="auto"/>
        <w:right w:val="none" w:sz="0" w:space="0" w:color="auto"/>
      </w:divBdr>
    </w:div>
    <w:div w:id="214053068">
      <w:bodyDiv w:val="1"/>
      <w:marLeft w:val="0"/>
      <w:marRight w:val="0"/>
      <w:marTop w:val="0"/>
      <w:marBottom w:val="0"/>
      <w:divBdr>
        <w:top w:val="none" w:sz="0" w:space="0" w:color="auto"/>
        <w:left w:val="none" w:sz="0" w:space="0" w:color="auto"/>
        <w:bottom w:val="none" w:sz="0" w:space="0" w:color="auto"/>
        <w:right w:val="none" w:sz="0" w:space="0" w:color="auto"/>
      </w:divBdr>
      <w:divsChild>
        <w:div w:id="658772523">
          <w:marLeft w:val="0"/>
          <w:marRight w:val="0"/>
          <w:marTop w:val="0"/>
          <w:marBottom w:val="0"/>
          <w:divBdr>
            <w:top w:val="none" w:sz="0" w:space="0" w:color="auto"/>
            <w:left w:val="none" w:sz="0" w:space="0" w:color="auto"/>
            <w:bottom w:val="none" w:sz="0" w:space="0" w:color="auto"/>
            <w:right w:val="none" w:sz="0" w:space="0" w:color="auto"/>
          </w:divBdr>
        </w:div>
      </w:divsChild>
    </w:div>
    <w:div w:id="340788564">
      <w:bodyDiv w:val="1"/>
      <w:marLeft w:val="0"/>
      <w:marRight w:val="0"/>
      <w:marTop w:val="0"/>
      <w:marBottom w:val="0"/>
      <w:divBdr>
        <w:top w:val="none" w:sz="0" w:space="0" w:color="auto"/>
        <w:left w:val="none" w:sz="0" w:space="0" w:color="auto"/>
        <w:bottom w:val="none" w:sz="0" w:space="0" w:color="auto"/>
        <w:right w:val="none" w:sz="0" w:space="0" w:color="auto"/>
      </w:divBdr>
    </w:div>
    <w:div w:id="357052917">
      <w:bodyDiv w:val="1"/>
      <w:marLeft w:val="0"/>
      <w:marRight w:val="0"/>
      <w:marTop w:val="0"/>
      <w:marBottom w:val="0"/>
      <w:divBdr>
        <w:top w:val="none" w:sz="0" w:space="0" w:color="auto"/>
        <w:left w:val="none" w:sz="0" w:space="0" w:color="auto"/>
        <w:bottom w:val="none" w:sz="0" w:space="0" w:color="auto"/>
        <w:right w:val="none" w:sz="0" w:space="0" w:color="auto"/>
      </w:divBdr>
      <w:divsChild>
        <w:div w:id="853224685">
          <w:marLeft w:val="0"/>
          <w:marRight w:val="0"/>
          <w:marTop w:val="0"/>
          <w:marBottom w:val="0"/>
          <w:divBdr>
            <w:top w:val="none" w:sz="0" w:space="0" w:color="auto"/>
            <w:left w:val="none" w:sz="0" w:space="0" w:color="auto"/>
            <w:bottom w:val="none" w:sz="0" w:space="0" w:color="auto"/>
            <w:right w:val="none" w:sz="0" w:space="0" w:color="auto"/>
          </w:divBdr>
        </w:div>
      </w:divsChild>
    </w:div>
    <w:div w:id="366412871">
      <w:bodyDiv w:val="1"/>
      <w:marLeft w:val="0"/>
      <w:marRight w:val="0"/>
      <w:marTop w:val="0"/>
      <w:marBottom w:val="0"/>
      <w:divBdr>
        <w:top w:val="none" w:sz="0" w:space="0" w:color="auto"/>
        <w:left w:val="none" w:sz="0" w:space="0" w:color="auto"/>
        <w:bottom w:val="none" w:sz="0" w:space="0" w:color="auto"/>
        <w:right w:val="none" w:sz="0" w:space="0" w:color="auto"/>
      </w:divBdr>
    </w:div>
    <w:div w:id="475726554">
      <w:bodyDiv w:val="1"/>
      <w:marLeft w:val="0"/>
      <w:marRight w:val="0"/>
      <w:marTop w:val="0"/>
      <w:marBottom w:val="0"/>
      <w:divBdr>
        <w:top w:val="none" w:sz="0" w:space="0" w:color="auto"/>
        <w:left w:val="none" w:sz="0" w:space="0" w:color="auto"/>
        <w:bottom w:val="none" w:sz="0" w:space="0" w:color="auto"/>
        <w:right w:val="none" w:sz="0" w:space="0" w:color="auto"/>
      </w:divBdr>
    </w:div>
    <w:div w:id="680820619">
      <w:bodyDiv w:val="1"/>
      <w:marLeft w:val="0"/>
      <w:marRight w:val="0"/>
      <w:marTop w:val="0"/>
      <w:marBottom w:val="0"/>
      <w:divBdr>
        <w:top w:val="none" w:sz="0" w:space="0" w:color="auto"/>
        <w:left w:val="none" w:sz="0" w:space="0" w:color="auto"/>
        <w:bottom w:val="none" w:sz="0" w:space="0" w:color="auto"/>
        <w:right w:val="none" w:sz="0" w:space="0" w:color="auto"/>
      </w:divBdr>
      <w:divsChild>
        <w:div w:id="962884280">
          <w:marLeft w:val="0"/>
          <w:marRight w:val="0"/>
          <w:marTop w:val="0"/>
          <w:marBottom w:val="0"/>
          <w:divBdr>
            <w:top w:val="none" w:sz="0" w:space="0" w:color="auto"/>
            <w:left w:val="none" w:sz="0" w:space="0" w:color="auto"/>
            <w:bottom w:val="none" w:sz="0" w:space="0" w:color="auto"/>
            <w:right w:val="none" w:sz="0" w:space="0" w:color="auto"/>
          </w:divBdr>
        </w:div>
      </w:divsChild>
    </w:div>
    <w:div w:id="734081939">
      <w:bodyDiv w:val="1"/>
      <w:marLeft w:val="0"/>
      <w:marRight w:val="0"/>
      <w:marTop w:val="0"/>
      <w:marBottom w:val="0"/>
      <w:divBdr>
        <w:top w:val="none" w:sz="0" w:space="0" w:color="auto"/>
        <w:left w:val="none" w:sz="0" w:space="0" w:color="auto"/>
        <w:bottom w:val="none" w:sz="0" w:space="0" w:color="auto"/>
        <w:right w:val="none" w:sz="0" w:space="0" w:color="auto"/>
      </w:divBdr>
    </w:div>
    <w:div w:id="764497343">
      <w:bodyDiv w:val="1"/>
      <w:marLeft w:val="0"/>
      <w:marRight w:val="0"/>
      <w:marTop w:val="0"/>
      <w:marBottom w:val="0"/>
      <w:divBdr>
        <w:top w:val="none" w:sz="0" w:space="0" w:color="auto"/>
        <w:left w:val="none" w:sz="0" w:space="0" w:color="auto"/>
        <w:bottom w:val="none" w:sz="0" w:space="0" w:color="auto"/>
        <w:right w:val="none" w:sz="0" w:space="0" w:color="auto"/>
      </w:divBdr>
      <w:divsChild>
        <w:div w:id="2102601448">
          <w:marLeft w:val="0"/>
          <w:marRight w:val="0"/>
          <w:marTop w:val="0"/>
          <w:marBottom w:val="0"/>
          <w:divBdr>
            <w:top w:val="none" w:sz="0" w:space="0" w:color="auto"/>
            <w:left w:val="none" w:sz="0" w:space="0" w:color="auto"/>
            <w:bottom w:val="none" w:sz="0" w:space="0" w:color="auto"/>
            <w:right w:val="none" w:sz="0" w:space="0" w:color="auto"/>
          </w:divBdr>
        </w:div>
      </w:divsChild>
    </w:div>
    <w:div w:id="817917656">
      <w:bodyDiv w:val="1"/>
      <w:marLeft w:val="0"/>
      <w:marRight w:val="0"/>
      <w:marTop w:val="0"/>
      <w:marBottom w:val="0"/>
      <w:divBdr>
        <w:top w:val="none" w:sz="0" w:space="0" w:color="auto"/>
        <w:left w:val="none" w:sz="0" w:space="0" w:color="auto"/>
        <w:bottom w:val="none" w:sz="0" w:space="0" w:color="auto"/>
        <w:right w:val="none" w:sz="0" w:space="0" w:color="auto"/>
      </w:divBdr>
    </w:div>
    <w:div w:id="863832756">
      <w:bodyDiv w:val="1"/>
      <w:marLeft w:val="0"/>
      <w:marRight w:val="0"/>
      <w:marTop w:val="0"/>
      <w:marBottom w:val="0"/>
      <w:divBdr>
        <w:top w:val="none" w:sz="0" w:space="0" w:color="auto"/>
        <w:left w:val="none" w:sz="0" w:space="0" w:color="auto"/>
        <w:bottom w:val="none" w:sz="0" w:space="0" w:color="auto"/>
        <w:right w:val="none" w:sz="0" w:space="0" w:color="auto"/>
      </w:divBdr>
      <w:divsChild>
        <w:div w:id="298191664">
          <w:marLeft w:val="0"/>
          <w:marRight w:val="0"/>
          <w:marTop w:val="0"/>
          <w:marBottom w:val="0"/>
          <w:divBdr>
            <w:top w:val="none" w:sz="0" w:space="0" w:color="auto"/>
            <w:left w:val="none" w:sz="0" w:space="0" w:color="auto"/>
            <w:bottom w:val="none" w:sz="0" w:space="0" w:color="auto"/>
            <w:right w:val="none" w:sz="0" w:space="0" w:color="auto"/>
          </w:divBdr>
        </w:div>
      </w:divsChild>
    </w:div>
    <w:div w:id="938368866">
      <w:bodyDiv w:val="1"/>
      <w:marLeft w:val="0"/>
      <w:marRight w:val="0"/>
      <w:marTop w:val="0"/>
      <w:marBottom w:val="0"/>
      <w:divBdr>
        <w:top w:val="none" w:sz="0" w:space="0" w:color="auto"/>
        <w:left w:val="none" w:sz="0" w:space="0" w:color="auto"/>
        <w:bottom w:val="none" w:sz="0" w:space="0" w:color="auto"/>
        <w:right w:val="none" w:sz="0" w:space="0" w:color="auto"/>
      </w:divBdr>
      <w:divsChild>
        <w:div w:id="1277130415">
          <w:marLeft w:val="0"/>
          <w:marRight w:val="0"/>
          <w:marTop w:val="0"/>
          <w:marBottom w:val="0"/>
          <w:divBdr>
            <w:top w:val="none" w:sz="0" w:space="0" w:color="auto"/>
            <w:left w:val="none" w:sz="0" w:space="0" w:color="auto"/>
            <w:bottom w:val="none" w:sz="0" w:space="0" w:color="auto"/>
            <w:right w:val="none" w:sz="0" w:space="0" w:color="auto"/>
          </w:divBdr>
        </w:div>
      </w:divsChild>
    </w:div>
    <w:div w:id="1007486299">
      <w:bodyDiv w:val="1"/>
      <w:marLeft w:val="0"/>
      <w:marRight w:val="0"/>
      <w:marTop w:val="0"/>
      <w:marBottom w:val="0"/>
      <w:divBdr>
        <w:top w:val="none" w:sz="0" w:space="0" w:color="auto"/>
        <w:left w:val="none" w:sz="0" w:space="0" w:color="auto"/>
        <w:bottom w:val="none" w:sz="0" w:space="0" w:color="auto"/>
        <w:right w:val="none" w:sz="0" w:space="0" w:color="auto"/>
      </w:divBdr>
    </w:div>
    <w:div w:id="1075929337">
      <w:bodyDiv w:val="1"/>
      <w:marLeft w:val="0"/>
      <w:marRight w:val="0"/>
      <w:marTop w:val="0"/>
      <w:marBottom w:val="0"/>
      <w:divBdr>
        <w:top w:val="none" w:sz="0" w:space="0" w:color="auto"/>
        <w:left w:val="none" w:sz="0" w:space="0" w:color="auto"/>
        <w:bottom w:val="none" w:sz="0" w:space="0" w:color="auto"/>
        <w:right w:val="none" w:sz="0" w:space="0" w:color="auto"/>
      </w:divBdr>
    </w:div>
    <w:div w:id="1246501064">
      <w:bodyDiv w:val="1"/>
      <w:marLeft w:val="0"/>
      <w:marRight w:val="0"/>
      <w:marTop w:val="0"/>
      <w:marBottom w:val="0"/>
      <w:divBdr>
        <w:top w:val="none" w:sz="0" w:space="0" w:color="auto"/>
        <w:left w:val="none" w:sz="0" w:space="0" w:color="auto"/>
        <w:bottom w:val="none" w:sz="0" w:space="0" w:color="auto"/>
        <w:right w:val="none" w:sz="0" w:space="0" w:color="auto"/>
      </w:divBdr>
      <w:divsChild>
        <w:div w:id="543559856">
          <w:marLeft w:val="0"/>
          <w:marRight w:val="0"/>
          <w:marTop w:val="0"/>
          <w:marBottom w:val="0"/>
          <w:divBdr>
            <w:top w:val="none" w:sz="0" w:space="0" w:color="auto"/>
            <w:left w:val="none" w:sz="0" w:space="0" w:color="auto"/>
            <w:bottom w:val="none" w:sz="0" w:space="0" w:color="auto"/>
            <w:right w:val="none" w:sz="0" w:space="0" w:color="auto"/>
          </w:divBdr>
        </w:div>
      </w:divsChild>
    </w:div>
    <w:div w:id="1357392763">
      <w:bodyDiv w:val="1"/>
      <w:marLeft w:val="0"/>
      <w:marRight w:val="0"/>
      <w:marTop w:val="0"/>
      <w:marBottom w:val="0"/>
      <w:divBdr>
        <w:top w:val="none" w:sz="0" w:space="0" w:color="auto"/>
        <w:left w:val="none" w:sz="0" w:space="0" w:color="auto"/>
        <w:bottom w:val="none" w:sz="0" w:space="0" w:color="auto"/>
        <w:right w:val="none" w:sz="0" w:space="0" w:color="auto"/>
      </w:divBdr>
    </w:div>
    <w:div w:id="1405298980">
      <w:bodyDiv w:val="1"/>
      <w:marLeft w:val="0"/>
      <w:marRight w:val="0"/>
      <w:marTop w:val="0"/>
      <w:marBottom w:val="0"/>
      <w:divBdr>
        <w:top w:val="none" w:sz="0" w:space="0" w:color="auto"/>
        <w:left w:val="none" w:sz="0" w:space="0" w:color="auto"/>
        <w:bottom w:val="none" w:sz="0" w:space="0" w:color="auto"/>
        <w:right w:val="none" w:sz="0" w:space="0" w:color="auto"/>
      </w:divBdr>
    </w:div>
    <w:div w:id="1471553530">
      <w:bodyDiv w:val="1"/>
      <w:marLeft w:val="0"/>
      <w:marRight w:val="0"/>
      <w:marTop w:val="0"/>
      <w:marBottom w:val="0"/>
      <w:divBdr>
        <w:top w:val="none" w:sz="0" w:space="0" w:color="auto"/>
        <w:left w:val="none" w:sz="0" w:space="0" w:color="auto"/>
        <w:bottom w:val="none" w:sz="0" w:space="0" w:color="auto"/>
        <w:right w:val="none" w:sz="0" w:space="0" w:color="auto"/>
      </w:divBdr>
    </w:div>
    <w:div w:id="1494905844">
      <w:bodyDiv w:val="1"/>
      <w:marLeft w:val="0"/>
      <w:marRight w:val="0"/>
      <w:marTop w:val="0"/>
      <w:marBottom w:val="0"/>
      <w:divBdr>
        <w:top w:val="none" w:sz="0" w:space="0" w:color="auto"/>
        <w:left w:val="none" w:sz="0" w:space="0" w:color="auto"/>
        <w:bottom w:val="none" w:sz="0" w:space="0" w:color="auto"/>
        <w:right w:val="none" w:sz="0" w:space="0" w:color="auto"/>
      </w:divBdr>
      <w:divsChild>
        <w:div w:id="1881937647">
          <w:marLeft w:val="0"/>
          <w:marRight w:val="0"/>
          <w:marTop w:val="0"/>
          <w:marBottom w:val="0"/>
          <w:divBdr>
            <w:top w:val="none" w:sz="0" w:space="0" w:color="auto"/>
            <w:left w:val="none" w:sz="0" w:space="0" w:color="auto"/>
            <w:bottom w:val="none" w:sz="0" w:space="0" w:color="auto"/>
            <w:right w:val="none" w:sz="0" w:space="0" w:color="auto"/>
          </w:divBdr>
        </w:div>
      </w:divsChild>
    </w:div>
    <w:div w:id="1569029552">
      <w:bodyDiv w:val="1"/>
      <w:marLeft w:val="0"/>
      <w:marRight w:val="0"/>
      <w:marTop w:val="0"/>
      <w:marBottom w:val="0"/>
      <w:divBdr>
        <w:top w:val="none" w:sz="0" w:space="0" w:color="auto"/>
        <w:left w:val="none" w:sz="0" w:space="0" w:color="auto"/>
        <w:bottom w:val="none" w:sz="0" w:space="0" w:color="auto"/>
        <w:right w:val="none" w:sz="0" w:space="0" w:color="auto"/>
      </w:divBdr>
    </w:div>
    <w:div w:id="1587376363">
      <w:bodyDiv w:val="1"/>
      <w:marLeft w:val="0"/>
      <w:marRight w:val="0"/>
      <w:marTop w:val="0"/>
      <w:marBottom w:val="0"/>
      <w:divBdr>
        <w:top w:val="none" w:sz="0" w:space="0" w:color="auto"/>
        <w:left w:val="none" w:sz="0" w:space="0" w:color="auto"/>
        <w:bottom w:val="none" w:sz="0" w:space="0" w:color="auto"/>
        <w:right w:val="none" w:sz="0" w:space="0" w:color="auto"/>
      </w:divBdr>
      <w:divsChild>
        <w:div w:id="1245534810">
          <w:marLeft w:val="0"/>
          <w:marRight w:val="0"/>
          <w:marTop w:val="0"/>
          <w:marBottom w:val="0"/>
          <w:divBdr>
            <w:top w:val="none" w:sz="0" w:space="0" w:color="auto"/>
            <w:left w:val="none" w:sz="0" w:space="0" w:color="auto"/>
            <w:bottom w:val="none" w:sz="0" w:space="0" w:color="auto"/>
            <w:right w:val="none" w:sz="0" w:space="0" w:color="auto"/>
          </w:divBdr>
        </w:div>
      </w:divsChild>
    </w:div>
    <w:div w:id="1600289827">
      <w:bodyDiv w:val="1"/>
      <w:marLeft w:val="0"/>
      <w:marRight w:val="0"/>
      <w:marTop w:val="0"/>
      <w:marBottom w:val="0"/>
      <w:divBdr>
        <w:top w:val="none" w:sz="0" w:space="0" w:color="auto"/>
        <w:left w:val="none" w:sz="0" w:space="0" w:color="auto"/>
        <w:bottom w:val="none" w:sz="0" w:space="0" w:color="auto"/>
        <w:right w:val="none" w:sz="0" w:space="0" w:color="auto"/>
      </w:divBdr>
    </w:div>
    <w:div w:id="1610238572">
      <w:bodyDiv w:val="1"/>
      <w:marLeft w:val="0"/>
      <w:marRight w:val="0"/>
      <w:marTop w:val="0"/>
      <w:marBottom w:val="0"/>
      <w:divBdr>
        <w:top w:val="none" w:sz="0" w:space="0" w:color="auto"/>
        <w:left w:val="none" w:sz="0" w:space="0" w:color="auto"/>
        <w:bottom w:val="none" w:sz="0" w:space="0" w:color="auto"/>
        <w:right w:val="none" w:sz="0" w:space="0" w:color="auto"/>
      </w:divBdr>
    </w:div>
    <w:div w:id="1640836966">
      <w:bodyDiv w:val="1"/>
      <w:marLeft w:val="0"/>
      <w:marRight w:val="0"/>
      <w:marTop w:val="0"/>
      <w:marBottom w:val="0"/>
      <w:divBdr>
        <w:top w:val="none" w:sz="0" w:space="0" w:color="auto"/>
        <w:left w:val="none" w:sz="0" w:space="0" w:color="auto"/>
        <w:bottom w:val="none" w:sz="0" w:space="0" w:color="auto"/>
        <w:right w:val="none" w:sz="0" w:space="0" w:color="auto"/>
      </w:divBdr>
      <w:divsChild>
        <w:div w:id="1867520278">
          <w:marLeft w:val="0"/>
          <w:marRight w:val="0"/>
          <w:marTop w:val="0"/>
          <w:marBottom w:val="0"/>
          <w:divBdr>
            <w:top w:val="none" w:sz="0" w:space="0" w:color="auto"/>
            <w:left w:val="none" w:sz="0" w:space="0" w:color="auto"/>
            <w:bottom w:val="none" w:sz="0" w:space="0" w:color="auto"/>
            <w:right w:val="none" w:sz="0" w:space="0" w:color="auto"/>
          </w:divBdr>
        </w:div>
      </w:divsChild>
    </w:div>
    <w:div w:id="1642222844">
      <w:bodyDiv w:val="1"/>
      <w:marLeft w:val="0"/>
      <w:marRight w:val="0"/>
      <w:marTop w:val="0"/>
      <w:marBottom w:val="0"/>
      <w:divBdr>
        <w:top w:val="none" w:sz="0" w:space="0" w:color="auto"/>
        <w:left w:val="none" w:sz="0" w:space="0" w:color="auto"/>
        <w:bottom w:val="none" w:sz="0" w:space="0" w:color="auto"/>
        <w:right w:val="none" w:sz="0" w:space="0" w:color="auto"/>
      </w:divBdr>
    </w:div>
    <w:div w:id="1711031366">
      <w:bodyDiv w:val="1"/>
      <w:marLeft w:val="0"/>
      <w:marRight w:val="0"/>
      <w:marTop w:val="0"/>
      <w:marBottom w:val="0"/>
      <w:divBdr>
        <w:top w:val="none" w:sz="0" w:space="0" w:color="auto"/>
        <w:left w:val="none" w:sz="0" w:space="0" w:color="auto"/>
        <w:bottom w:val="none" w:sz="0" w:space="0" w:color="auto"/>
        <w:right w:val="none" w:sz="0" w:space="0" w:color="auto"/>
      </w:divBdr>
    </w:div>
    <w:div w:id="1720199588">
      <w:bodyDiv w:val="1"/>
      <w:marLeft w:val="0"/>
      <w:marRight w:val="0"/>
      <w:marTop w:val="0"/>
      <w:marBottom w:val="0"/>
      <w:divBdr>
        <w:top w:val="none" w:sz="0" w:space="0" w:color="auto"/>
        <w:left w:val="none" w:sz="0" w:space="0" w:color="auto"/>
        <w:bottom w:val="none" w:sz="0" w:space="0" w:color="auto"/>
        <w:right w:val="none" w:sz="0" w:space="0" w:color="auto"/>
      </w:divBdr>
    </w:div>
    <w:div w:id="1721131866">
      <w:bodyDiv w:val="1"/>
      <w:marLeft w:val="0"/>
      <w:marRight w:val="0"/>
      <w:marTop w:val="0"/>
      <w:marBottom w:val="0"/>
      <w:divBdr>
        <w:top w:val="none" w:sz="0" w:space="0" w:color="auto"/>
        <w:left w:val="none" w:sz="0" w:space="0" w:color="auto"/>
        <w:bottom w:val="none" w:sz="0" w:space="0" w:color="auto"/>
        <w:right w:val="none" w:sz="0" w:space="0" w:color="auto"/>
      </w:divBdr>
      <w:divsChild>
        <w:div w:id="592474039">
          <w:marLeft w:val="0"/>
          <w:marRight w:val="0"/>
          <w:marTop w:val="0"/>
          <w:marBottom w:val="0"/>
          <w:divBdr>
            <w:top w:val="none" w:sz="0" w:space="0" w:color="auto"/>
            <w:left w:val="none" w:sz="0" w:space="0" w:color="auto"/>
            <w:bottom w:val="none" w:sz="0" w:space="0" w:color="auto"/>
            <w:right w:val="none" w:sz="0" w:space="0" w:color="auto"/>
          </w:divBdr>
        </w:div>
      </w:divsChild>
    </w:div>
    <w:div w:id="1748575592">
      <w:bodyDiv w:val="1"/>
      <w:marLeft w:val="0"/>
      <w:marRight w:val="0"/>
      <w:marTop w:val="0"/>
      <w:marBottom w:val="0"/>
      <w:divBdr>
        <w:top w:val="none" w:sz="0" w:space="0" w:color="auto"/>
        <w:left w:val="none" w:sz="0" w:space="0" w:color="auto"/>
        <w:bottom w:val="none" w:sz="0" w:space="0" w:color="auto"/>
        <w:right w:val="none" w:sz="0" w:space="0" w:color="auto"/>
      </w:divBdr>
      <w:divsChild>
        <w:div w:id="353850140">
          <w:marLeft w:val="0"/>
          <w:marRight w:val="0"/>
          <w:marTop w:val="0"/>
          <w:marBottom w:val="0"/>
          <w:divBdr>
            <w:top w:val="none" w:sz="0" w:space="0" w:color="auto"/>
            <w:left w:val="none" w:sz="0" w:space="0" w:color="auto"/>
            <w:bottom w:val="none" w:sz="0" w:space="0" w:color="auto"/>
            <w:right w:val="none" w:sz="0" w:space="0" w:color="auto"/>
          </w:divBdr>
        </w:div>
      </w:divsChild>
    </w:div>
    <w:div w:id="1823042388">
      <w:bodyDiv w:val="1"/>
      <w:marLeft w:val="0"/>
      <w:marRight w:val="0"/>
      <w:marTop w:val="0"/>
      <w:marBottom w:val="0"/>
      <w:divBdr>
        <w:top w:val="none" w:sz="0" w:space="0" w:color="auto"/>
        <w:left w:val="none" w:sz="0" w:space="0" w:color="auto"/>
        <w:bottom w:val="none" w:sz="0" w:space="0" w:color="auto"/>
        <w:right w:val="none" w:sz="0" w:space="0" w:color="auto"/>
      </w:divBdr>
    </w:div>
    <w:div w:id="1966961638">
      <w:bodyDiv w:val="1"/>
      <w:marLeft w:val="0"/>
      <w:marRight w:val="0"/>
      <w:marTop w:val="0"/>
      <w:marBottom w:val="0"/>
      <w:divBdr>
        <w:top w:val="none" w:sz="0" w:space="0" w:color="auto"/>
        <w:left w:val="none" w:sz="0" w:space="0" w:color="auto"/>
        <w:bottom w:val="none" w:sz="0" w:space="0" w:color="auto"/>
        <w:right w:val="none" w:sz="0" w:space="0" w:color="auto"/>
      </w:divBdr>
    </w:div>
    <w:div w:id="2034304032">
      <w:bodyDiv w:val="1"/>
      <w:marLeft w:val="0"/>
      <w:marRight w:val="0"/>
      <w:marTop w:val="0"/>
      <w:marBottom w:val="0"/>
      <w:divBdr>
        <w:top w:val="none" w:sz="0" w:space="0" w:color="auto"/>
        <w:left w:val="none" w:sz="0" w:space="0" w:color="auto"/>
        <w:bottom w:val="none" w:sz="0" w:space="0" w:color="auto"/>
        <w:right w:val="none" w:sz="0" w:space="0" w:color="auto"/>
      </w:divBdr>
    </w:div>
    <w:div w:id="20433580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D83DF7F34E04CA31FB97413213818" ma:contentTypeVersion="0" ma:contentTypeDescription="Create a new document." ma:contentTypeScope="" ma:versionID="29ccd2fd547eb3ad3d9579138957df02">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54E2FC-106C-4286-BF11-6BD877EDD8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B75BB33-4802-4F86-8E7C-7D5EE4B1D03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2DD5FAD-CCF6-4CB3-BEC4-46F6C8758C35}">
  <ds:schemaRefs>
    <ds:schemaRef ds:uri="http://schemas.microsoft.com/sharepoint/v3/contenttype/forms"/>
  </ds:schemaRefs>
</ds:datastoreItem>
</file>

<file path=customXml/itemProps4.xml><?xml version="1.0" encoding="utf-8"?>
<ds:datastoreItem xmlns:ds="http://schemas.openxmlformats.org/officeDocument/2006/customXml" ds:itemID="{19D36AAA-2BE6-450F-86F1-75AC05791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4895</Words>
  <Characters>27907</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BỘ GIAO THÔNG VẬN TẢI</vt:lpstr>
    </vt:vector>
  </TitlesOfParts>
  <Company>CMBHN</Company>
  <LinksUpToDate>false</LinksUpToDate>
  <CharactersWithSpaces>32737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GIAO THÔNG VẬN TẢI</dc:title>
  <dc:creator>User</dc:creator>
  <cp:lastModifiedBy>Admin</cp:lastModifiedBy>
  <cp:revision>2</cp:revision>
  <cp:lastPrinted>2022-04-08T01:43:00Z</cp:lastPrinted>
  <dcterms:created xsi:type="dcterms:W3CDTF">2022-04-08T01:45:00Z</dcterms:created>
  <dcterms:modified xsi:type="dcterms:W3CDTF">2022-04-08T01:45:00Z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0x010100F0CD83DF7F34E04CA31FB97413213818</vt:lpwstr>
  </property>
</Properties>
</file>